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D94E9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/>
        </w:rPr>
        <w:t>分项报价表</w:t>
      </w:r>
    </w:p>
    <w:p w14:paraId="20A1859C">
      <w:pPr>
        <w:jc w:val="center"/>
        <w:rPr>
          <w:rFonts w:hint="eastAsia" w:ascii="宋体" w:hAnsi="宋体" w:eastAsia="宋体" w:cs="宋体"/>
          <w:b/>
          <w:bCs/>
          <w:sz w:val="22"/>
          <w:szCs w:val="22"/>
          <w:lang w:val="zh-CN"/>
        </w:rPr>
      </w:pPr>
      <w:r>
        <w:rPr>
          <w:rFonts w:hint="eastAsia" w:ascii="宋体" w:hAnsi="宋体" w:eastAsia="宋体" w:cs="宋体"/>
          <w:b/>
          <w:bCs/>
          <w:sz w:val="22"/>
          <w:szCs w:val="22"/>
          <w:lang w:val="zh-CN"/>
        </w:rPr>
        <w:t>（格式自拟）</w:t>
      </w:r>
    </w:p>
    <w:p w14:paraId="6E4599DB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6B6A74E2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43F9E74C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2118403E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0BA954E8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1084348A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6CF75137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2E5435CC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45D27490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bookmarkStart w:id="0" w:name="_GoBack"/>
      <w:bookmarkEnd w:id="0"/>
    </w:p>
    <w:p w14:paraId="1CFC53A6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583F5651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2421047F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177CFD19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479DA5FE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2F9416F2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</w:p>
    <w:p w14:paraId="7CB00553">
      <w:pPr>
        <w:pStyle w:val="6"/>
        <w:spacing w:line="500" w:lineRule="atLeast"/>
        <w:jc w:val="right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供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应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商：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（公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章）</w:t>
      </w:r>
    </w:p>
    <w:p w14:paraId="6275AF53">
      <w:pPr>
        <w:pStyle w:val="6"/>
        <w:spacing w:line="500" w:lineRule="atLeast"/>
        <w:ind w:firstLine="2660" w:firstLineChars="950"/>
        <w:jc w:val="both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日      期：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日</w:t>
      </w:r>
    </w:p>
    <w:p w14:paraId="71F06CE4">
      <w:pPr>
        <w:spacing w:line="560" w:lineRule="exact"/>
        <w:rPr>
          <w:rFonts w:hint="eastAsia" w:ascii="宋体" w:hAnsi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注：1.供应商根据采购需求进行分项报价，格式自拟。</w:t>
      </w:r>
    </w:p>
    <w:p w14:paraId="5737E32F">
      <w:pPr>
        <w:spacing w:line="560" w:lineRule="exact"/>
      </w:pPr>
      <w:r>
        <w:rPr>
          <w:rFonts w:hint="eastAsia" w:ascii="宋体" w:hAnsi="宋体" w:cs="宋体"/>
          <w:b/>
          <w:bCs/>
          <w:color w:val="auto"/>
        </w:rPr>
        <w:t>2.如果按单价计算的结果与总价不一致，以单价为准修正总价。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128A6B47"/>
    <w:rsid w:val="0FB63DD3"/>
    <w:rsid w:val="128A6B47"/>
    <w:rsid w:val="1FF266BE"/>
    <w:rsid w:val="39CB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Plain Text"/>
    <w:basedOn w:val="1"/>
    <w:qFormat/>
    <w:uiPriority w:val="0"/>
    <w:rPr>
      <w:rFonts w:hint="eastAsia" w:ascii="宋体" w:hAnsi="Courier New" w:eastAsia="仿宋" w:cs="宋体"/>
      <w:kern w:val="0"/>
      <w:szCs w:val="21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79</Characters>
  <Lines>0</Lines>
  <Paragraphs>0</Paragraphs>
  <TotalTime>0</TotalTime>
  <ScaleCrop>false</ScaleCrop>
  <LinksUpToDate>false</LinksUpToDate>
  <CharactersWithSpaces>131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常萌</cp:lastModifiedBy>
  <dcterms:modified xsi:type="dcterms:W3CDTF">2025-03-04T06:08:03Z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A2CD82F03F0D438092FF4D5B366C1D39_11</vt:lpwstr>
  </property>
  <property fmtid="{D5CDD505-2E9C-101B-9397-08002B2CF9AE}" pid="4" name="KSOTemplateDocerSaveRecord">
    <vt:lpwstr>eyJoZGlkIjoiNjE1YjJiOTg2OTBhZGVjM2FkMWIzNThmNGUyM2E3NDEiLCJ1c2VySWQiOiIxNDQ2MjAzMzU5In0=</vt:lpwstr>
  </property>
</Properties>
</file>