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353" w:rsidRPr="003A5353" w:rsidRDefault="003A5353" w:rsidP="003A5353">
      <w:pPr>
        <w:pStyle w:val="2"/>
        <w:jc w:val="center"/>
        <w:rPr>
          <w:rFonts w:ascii="宋体" w:eastAsia="宋体" w:hAnsi="宋体"/>
          <w:b w:val="0"/>
          <w:sz w:val="36"/>
          <w:szCs w:val="36"/>
        </w:rPr>
      </w:pPr>
      <w:r w:rsidRPr="003A5353">
        <w:rPr>
          <w:rFonts w:ascii="宋体" w:eastAsia="宋体" w:hAnsi="宋体" w:hint="eastAsia"/>
          <w:sz w:val="36"/>
          <w:szCs w:val="36"/>
        </w:rPr>
        <w:t>首次磋商报价表</w:t>
      </w:r>
    </w:p>
    <w:p w:rsidR="003A5353" w:rsidRPr="003A5353" w:rsidRDefault="003A5353" w:rsidP="003A5353">
      <w:pPr>
        <w:rPr>
          <w:rFonts w:ascii="宋体" w:eastAsia="宋体" w:hAnsi="宋体"/>
        </w:rPr>
      </w:pPr>
    </w:p>
    <w:tbl>
      <w:tblPr>
        <w:tblW w:w="88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64"/>
        <w:gridCol w:w="2952"/>
        <w:gridCol w:w="2952"/>
      </w:tblGrid>
      <w:tr w:rsidR="003A5353" w:rsidRPr="003A5353" w:rsidTr="00BF6277">
        <w:trPr>
          <w:trHeight w:val="457"/>
          <w:jc w:val="center"/>
        </w:trPr>
        <w:tc>
          <w:tcPr>
            <w:tcW w:w="2964" w:type="dxa"/>
            <w:vMerge w:val="restart"/>
            <w:tcBorders>
              <w:top w:val="single" w:sz="12" w:space="0" w:color="auto"/>
              <w:left w:val="single" w:sz="12" w:space="0" w:color="auto"/>
              <w:tl2br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5353" w:rsidRPr="003A5353" w:rsidRDefault="003A5353" w:rsidP="00BF6277">
            <w:pPr>
              <w:spacing w:line="560" w:lineRule="exact"/>
              <w:jc w:val="center"/>
              <w:rPr>
                <w:rFonts w:ascii="宋体" w:eastAsia="宋体" w:hAnsi="宋体"/>
              </w:rPr>
            </w:pPr>
            <w:r w:rsidRPr="003A5353">
              <w:rPr>
                <w:rFonts w:ascii="宋体" w:eastAsia="宋体" w:hAnsi="宋体"/>
              </w:rPr>
              <w:t>报价内容</w:t>
            </w:r>
          </w:p>
          <w:p w:rsidR="003A5353" w:rsidRPr="003A5353" w:rsidRDefault="003A5353" w:rsidP="00BF6277">
            <w:pPr>
              <w:spacing w:line="560" w:lineRule="exact"/>
              <w:rPr>
                <w:rFonts w:ascii="宋体" w:eastAsia="宋体" w:hAnsi="宋体"/>
              </w:rPr>
            </w:pPr>
          </w:p>
          <w:p w:rsidR="003A5353" w:rsidRPr="003A5353" w:rsidRDefault="003A5353" w:rsidP="00BF6277">
            <w:pPr>
              <w:spacing w:line="560" w:lineRule="exact"/>
              <w:jc w:val="center"/>
              <w:rPr>
                <w:rFonts w:ascii="宋体" w:eastAsia="宋体" w:hAnsi="宋体"/>
              </w:rPr>
            </w:pPr>
            <w:r w:rsidRPr="003A5353">
              <w:rPr>
                <w:rFonts w:ascii="宋体" w:eastAsia="宋体" w:hAnsi="宋体"/>
              </w:rPr>
              <w:t>项目名称</w:t>
            </w:r>
          </w:p>
        </w:tc>
        <w:tc>
          <w:tcPr>
            <w:tcW w:w="2952" w:type="dxa"/>
            <w:tcBorders>
              <w:top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3A5353" w:rsidRPr="003A5353" w:rsidRDefault="003A5353" w:rsidP="00BF6277">
            <w:pPr>
              <w:spacing w:line="560" w:lineRule="exact"/>
              <w:jc w:val="center"/>
              <w:rPr>
                <w:rFonts w:ascii="宋体" w:eastAsia="宋体" w:hAnsi="宋体"/>
              </w:rPr>
            </w:pPr>
            <w:r w:rsidRPr="003A5353">
              <w:rPr>
                <w:rFonts w:ascii="宋体" w:eastAsia="宋体" w:hAnsi="宋体" w:hint="eastAsia"/>
              </w:rPr>
              <w:t>A栏</w:t>
            </w:r>
          </w:p>
        </w:tc>
        <w:tc>
          <w:tcPr>
            <w:tcW w:w="2952" w:type="dxa"/>
            <w:tcBorders>
              <w:top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3A5353" w:rsidRPr="003A5353" w:rsidRDefault="003A5353" w:rsidP="00BF6277">
            <w:pPr>
              <w:spacing w:line="560" w:lineRule="exact"/>
              <w:jc w:val="center"/>
              <w:rPr>
                <w:rFonts w:ascii="宋体" w:eastAsia="宋体" w:hAnsi="宋体"/>
              </w:rPr>
            </w:pPr>
            <w:r w:rsidRPr="003A5353">
              <w:rPr>
                <w:rFonts w:ascii="宋体" w:eastAsia="宋体" w:hAnsi="宋体" w:hint="eastAsia"/>
              </w:rPr>
              <w:t>B栏</w:t>
            </w:r>
          </w:p>
        </w:tc>
      </w:tr>
      <w:tr w:rsidR="003A5353" w:rsidRPr="003A5353" w:rsidTr="00BF6277">
        <w:trPr>
          <w:trHeight w:val="545"/>
          <w:jc w:val="center"/>
        </w:trPr>
        <w:tc>
          <w:tcPr>
            <w:tcW w:w="2964" w:type="dxa"/>
            <w:vMerge/>
            <w:tcBorders>
              <w:left w:val="single" w:sz="12" w:space="0" w:color="auto"/>
              <w:tl2br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5353" w:rsidRPr="003A5353" w:rsidRDefault="003A5353" w:rsidP="00BF6277">
            <w:pPr>
              <w:spacing w:line="56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952" w:type="dxa"/>
            <w:shd w:val="clear" w:color="auto" w:fill="EDEDED" w:themeFill="accent3" w:themeFillTint="33"/>
            <w:vAlign w:val="center"/>
          </w:tcPr>
          <w:p w:rsidR="003A5353" w:rsidRPr="003A5353" w:rsidRDefault="003A5353" w:rsidP="00BF6277">
            <w:pPr>
              <w:spacing w:line="560" w:lineRule="exact"/>
              <w:jc w:val="center"/>
              <w:rPr>
                <w:rFonts w:ascii="宋体" w:eastAsia="宋体" w:hAnsi="宋体"/>
              </w:rPr>
            </w:pPr>
            <w:r w:rsidRPr="003A5353">
              <w:rPr>
                <w:rFonts w:ascii="宋体" w:eastAsia="宋体" w:hAnsi="宋体" w:hint="eastAsia"/>
              </w:rPr>
              <w:t>磋商</w:t>
            </w:r>
            <w:r w:rsidRPr="003A5353">
              <w:rPr>
                <w:rFonts w:ascii="宋体" w:eastAsia="宋体" w:hAnsi="宋体"/>
              </w:rPr>
              <w:t>报价</w:t>
            </w:r>
            <w:r w:rsidRPr="003A5353">
              <w:rPr>
                <w:rFonts w:ascii="宋体" w:eastAsia="宋体" w:hAnsi="宋体" w:hint="eastAsia"/>
              </w:rPr>
              <w:t>（元）</w:t>
            </w:r>
          </w:p>
        </w:tc>
        <w:tc>
          <w:tcPr>
            <w:tcW w:w="2952" w:type="dxa"/>
            <w:tcBorders>
              <w:right w:val="single" w:sz="12" w:space="0" w:color="auto"/>
            </w:tcBorders>
            <w:shd w:val="clear" w:color="auto" w:fill="EDEDED" w:themeFill="accent3" w:themeFillTint="33"/>
            <w:vAlign w:val="center"/>
          </w:tcPr>
          <w:p w:rsidR="003A5353" w:rsidRPr="003A5353" w:rsidRDefault="003A5353" w:rsidP="00BF6277">
            <w:pPr>
              <w:spacing w:line="560" w:lineRule="exact"/>
              <w:jc w:val="center"/>
              <w:rPr>
                <w:rFonts w:ascii="宋体" w:eastAsia="宋体" w:hAnsi="宋体"/>
              </w:rPr>
            </w:pPr>
            <w:r w:rsidRPr="003A5353">
              <w:rPr>
                <w:rFonts w:ascii="宋体" w:eastAsia="宋体" w:hAnsi="宋体" w:hint="eastAsia"/>
              </w:rPr>
              <w:t>交货期</w:t>
            </w:r>
          </w:p>
        </w:tc>
      </w:tr>
      <w:tr w:rsidR="003A5353" w:rsidRPr="003A5353" w:rsidTr="00BF6277">
        <w:trPr>
          <w:trHeight w:val="1121"/>
          <w:jc w:val="center"/>
        </w:trPr>
        <w:tc>
          <w:tcPr>
            <w:tcW w:w="2964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A5353" w:rsidRPr="003A5353" w:rsidRDefault="003A5353" w:rsidP="00BF6277">
            <w:pPr>
              <w:spacing w:line="560" w:lineRule="exact"/>
              <w:jc w:val="center"/>
              <w:rPr>
                <w:rFonts w:ascii="宋体" w:eastAsia="宋体" w:hAnsi="宋体"/>
                <w:u w:val="single"/>
              </w:rPr>
            </w:pPr>
          </w:p>
        </w:tc>
        <w:tc>
          <w:tcPr>
            <w:tcW w:w="2952" w:type="dxa"/>
            <w:vAlign w:val="center"/>
          </w:tcPr>
          <w:p w:rsidR="003A5353" w:rsidRPr="003A5353" w:rsidRDefault="003A5353" w:rsidP="00BF6277">
            <w:pPr>
              <w:spacing w:line="56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952" w:type="dxa"/>
            <w:tcBorders>
              <w:right w:val="single" w:sz="12" w:space="0" w:color="auto"/>
            </w:tcBorders>
            <w:vAlign w:val="center"/>
          </w:tcPr>
          <w:p w:rsidR="003A5353" w:rsidRPr="003A5353" w:rsidRDefault="003A5353" w:rsidP="00BF6277">
            <w:pPr>
              <w:spacing w:line="560" w:lineRule="exact"/>
              <w:jc w:val="center"/>
              <w:rPr>
                <w:rFonts w:ascii="宋体" w:eastAsia="宋体" w:hAnsi="宋体"/>
              </w:rPr>
            </w:pPr>
          </w:p>
        </w:tc>
      </w:tr>
      <w:tr w:rsidR="003A5353" w:rsidRPr="003A5353" w:rsidTr="00BF6277">
        <w:trPr>
          <w:trHeight w:val="1952"/>
          <w:jc w:val="center"/>
        </w:trPr>
        <w:tc>
          <w:tcPr>
            <w:tcW w:w="296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A5353" w:rsidRPr="003A5353" w:rsidRDefault="003A5353" w:rsidP="00BF6277">
            <w:pPr>
              <w:spacing w:line="560" w:lineRule="exact"/>
              <w:jc w:val="center"/>
              <w:rPr>
                <w:rFonts w:ascii="宋体" w:eastAsia="宋体" w:hAnsi="宋体"/>
              </w:rPr>
            </w:pPr>
            <w:r w:rsidRPr="003A5353">
              <w:rPr>
                <w:rFonts w:ascii="宋体" w:eastAsia="宋体" w:hAnsi="宋体" w:hint="eastAsia"/>
              </w:rPr>
              <w:t>投标说明</w:t>
            </w:r>
          </w:p>
        </w:tc>
        <w:tc>
          <w:tcPr>
            <w:tcW w:w="5904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A5353" w:rsidRPr="003A5353" w:rsidRDefault="003A5353" w:rsidP="00BF6277">
            <w:pPr>
              <w:spacing w:line="560" w:lineRule="exact"/>
              <w:jc w:val="center"/>
              <w:rPr>
                <w:rFonts w:ascii="宋体" w:eastAsia="宋体" w:hAnsi="宋体"/>
              </w:rPr>
            </w:pPr>
          </w:p>
        </w:tc>
      </w:tr>
    </w:tbl>
    <w:p w:rsidR="003A5353" w:rsidRPr="003A5353" w:rsidRDefault="003A5353" w:rsidP="003A5353">
      <w:pPr>
        <w:spacing w:line="560" w:lineRule="exact"/>
        <w:rPr>
          <w:rFonts w:ascii="宋体" w:eastAsia="宋体" w:hAnsi="宋体"/>
        </w:rPr>
      </w:pPr>
      <w:r w:rsidRPr="003A5353">
        <w:rPr>
          <w:rFonts w:ascii="宋体" w:eastAsia="宋体" w:hAnsi="宋体"/>
        </w:rPr>
        <w:t>供应商：（供应商全称并加盖公章）</w:t>
      </w:r>
    </w:p>
    <w:p w:rsidR="003A5353" w:rsidRPr="003A5353" w:rsidRDefault="003A5353" w:rsidP="003A5353">
      <w:pPr>
        <w:spacing w:line="560" w:lineRule="exact"/>
        <w:rPr>
          <w:rFonts w:ascii="宋体" w:eastAsia="宋体" w:hAnsi="宋体"/>
        </w:rPr>
      </w:pPr>
      <w:r w:rsidRPr="003A5353">
        <w:rPr>
          <w:rFonts w:ascii="宋体" w:eastAsia="宋体" w:hAnsi="宋体" w:hint="eastAsia"/>
        </w:rPr>
        <w:t>日期：     年    月    日</w:t>
      </w:r>
    </w:p>
    <w:p w:rsidR="003A5353" w:rsidRPr="003A5353" w:rsidRDefault="003A5353" w:rsidP="003A5353">
      <w:pPr>
        <w:spacing w:line="560" w:lineRule="exact"/>
        <w:ind w:firstLineChars="200" w:firstLine="420"/>
        <w:rPr>
          <w:rFonts w:ascii="宋体" w:eastAsia="宋体" w:hAnsi="宋体"/>
        </w:rPr>
      </w:pPr>
    </w:p>
    <w:p w:rsidR="003A5353" w:rsidRPr="003A5353" w:rsidRDefault="003A5353" w:rsidP="003A5353">
      <w:pPr>
        <w:ind w:firstLineChars="200" w:firstLine="420"/>
        <w:rPr>
          <w:rFonts w:ascii="宋体" w:eastAsia="宋体" w:hAnsi="宋体"/>
        </w:rPr>
      </w:pPr>
      <w:r w:rsidRPr="003A5353">
        <w:rPr>
          <w:rFonts w:ascii="宋体" w:eastAsia="宋体" w:hAnsi="宋体"/>
        </w:rPr>
        <w:t>注： 出现</w:t>
      </w:r>
      <w:r w:rsidRPr="003A5353">
        <w:rPr>
          <w:rFonts w:ascii="宋体" w:eastAsia="宋体" w:hAnsi="宋体" w:hint="eastAsia"/>
        </w:rPr>
        <w:t>下列情形的按无效投标处理：A栏未按要求填写；</w:t>
      </w:r>
      <w:r w:rsidRPr="003A5353">
        <w:rPr>
          <w:rFonts w:ascii="宋体" w:eastAsia="宋体" w:hAnsi="宋体"/>
        </w:rPr>
        <w:t>B</w:t>
      </w:r>
      <w:r w:rsidRPr="003A5353">
        <w:rPr>
          <w:rFonts w:ascii="宋体" w:eastAsia="宋体" w:hAnsi="宋体" w:hint="eastAsia"/>
        </w:rPr>
        <w:t>栏未按要求填写。报价函要求在线填写</w:t>
      </w:r>
      <w:r w:rsidRPr="003A5353">
        <w:rPr>
          <w:rFonts w:ascii="宋体" w:eastAsia="宋体" w:hAnsi="宋体"/>
        </w:rPr>
        <w:t>“</w:t>
      </w:r>
      <w:r w:rsidRPr="003A5353">
        <w:rPr>
          <w:rFonts w:ascii="宋体" w:eastAsia="宋体" w:hAnsi="宋体" w:hint="eastAsia"/>
        </w:rPr>
        <w:t>投标报价</w:t>
      </w:r>
      <w:r w:rsidRPr="003A5353">
        <w:rPr>
          <w:rFonts w:ascii="宋体" w:eastAsia="宋体" w:hAnsi="宋体"/>
        </w:rPr>
        <w:t>”</w:t>
      </w:r>
      <w:r w:rsidRPr="003A5353">
        <w:rPr>
          <w:rFonts w:ascii="宋体" w:eastAsia="宋体" w:hAnsi="宋体" w:hint="eastAsia"/>
        </w:rPr>
        <w:t>时，按A栏的数值进行填写。</w:t>
      </w:r>
    </w:p>
    <w:p w:rsidR="003A5353" w:rsidRPr="003A5353" w:rsidRDefault="003A5353" w:rsidP="003A5353">
      <w:pPr>
        <w:spacing w:line="560" w:lineRule="exact"/>
        <w:ind w:firstLineChars="200" w:firstLine="420"/>
        <w:rPr>
          <w:rFonts w:ascii="宋体" w:eastAsia="宋体" w:hAnsi="宋体"/>
        </w:rPr>
      </w:pPr>
      <w:r w:rsidRPr="003A5353">
        <w:rPr>
          <w:rFonts w:ascii="宋体" w:eastAsia="宋体" w:hAnsi="宋体" w:hint="eastAsia"/>
        </w:rPr>
        <w:t>填表说明：</w:t>
      </w:r>
    </w:p>
    <w:p w:rsidR="003A5353" w:rsidRPr="003A5353" w:rsidRDefault="003A5353" w:rsidP="003A5353">
      <w:pPr>
        <w:spacing w:line="560" w:lineRule="exact"/>
        <w:ind w:firstLineChars="200" w:firstLine="420"/>
        <w:rPr>
          <w:rFonts w:ascii="宋体" w:eastAsia="宋体" w:hAnsi="宋体"/>
        </w:rPr>
      </w:pPr>
      <w:r w:rsidRPr="003A5353">
        <w:rPr>
          <w:rFonts w:ascii="宋体" w:eastAsia="宋体" w:hAnsi="宋体" w:hint="eastAsia"/>
        </w:rPr>
        <w:t>1.本表所列各项数据与投标文件其他地方表述不一致时，以本表为准；</w:t>
      </w:r>
    </w:p>
    <w:p w:rsidR="003A5353" w:rsidRPr="003A5353" w:rsidRDefault="003A5353" w:rsidP="003A5353">
      <w:pPr>
        <w:spacing w:line="560" w:lineRule="exact"/>
        <w:ind w:firstLineChars="200" w:firstLine="420"/>
        <w:rPr>
          <w:rFonts w:ascii="宋体" w:eastAsia="宋体" w:hAnsi="宋体"/>
        </w:rPr>
      </w:pPr>
      <w:r w:rsidRPr="003A5353">
        <w:rPr>
          <w:rFonts w:ascii="宋体" w:eastAsia="宋体" w:hAnsi="宋体" w:hint="eastAsia"/>
        </w:rPr>
        <w:t>2.投标说明栏由投标供应商根据企业情况自行填写。</w:t>
      </w:r>
    </w:p>
    <w:p w:rsidR="003A5353" w:rsidRPr="003A5353" w:rsidRDefault="003A5353" w:rsidP="003A5353">
      <w:pPr>
        <w:jc w:val="center"/>
        <w:rPr>
          <w:rFonts w:ascii="宋体" w:eastAsia="宋体" w:hAnsi="宋体"/>
          <w:b/>
          <w:sz w:val="32"/>
          <w:szCs w:val="32"/>
        </w:rPr>
      </w:pPr>
    </w:p>
    <w:p w:rsidR="003A5353" w:rsidRPr="003A5353" w:rsidRDefault="003A5353" w:rsidP="003A5353">
      <w:pPr>
        <w:jc w:val="center"/>
        <w:rPr>
          <w:rFonts w:ascii="宋体" w:eastAsia="宋体" w:hAnsi="宋体"/>
          <w:b/>
          <w:sz w:val="32"/>
          <w:szCs w:val="32"/>
        </w:rPr>
      </w:pPr>
    </w:p>
    <w:p w:rsidR="003A5353" w:rsidRPr="003A5353" w:rsidRDefault="003A5353" w:rsidP="003A5353">
      <w:pPr>
        <w:jc w:val="center"/>
        <w:rPr>
          <w:rFonts w:ascii="宋体" w:eastAsia="宋体" w:hAnsi="宋体"/>
          <w:b/>
          <w:sz w:val="32"/>
          <w:szCs w:val="32"/>
        </w:rPr>
      </w:pPr>
    </w:p>
    <w:p w:rsidR="003A5353" w:rsidRPr="003A5353" w:rsidRDefault="003A5353" w:rsidP="003A5353">
      <w:pPr>
        <w:jc w:val="center"/>
        <w:rPr>
          <w:rFonts w:ascii="宋体" w:eastAsia="宋体" w:hAnsi="宋体"/>
          <w:b/>
          <w:sz w:val="32"/>
          <w:szCs w:val="32"/>
        </w:rPr>
      </w:pPr>
    </w:p>
    <w:p w:rsidR="003A5353" w:rsidRPr="003A5353" w:rsidRDefault="003A5353" w:rsidP="003A5353">
      <w:pPr>
        <w:jc w:val="center"/>
        <w:rPr>
          <w:rFonts w:ascii="宋体" w:eastAsia="宋体" w:hAnsi="宋体"/>
          <w:b/>
          <w:sz w:val="32"/>
          <w:szCs w:val="32"/>
        </w:rPr>
      </w:pPr>
    </w:p>
    <w:p w:rsidR="003A5353" w:rsidRPr="003A5353" w:rsidRDefault="003A5353" w:rsidP="003A5353">
      <w:pPr>
        <w:rPr>
          <w:rFonts w:ascii="宋体" w:eastAsia="宋体" w:hAnsi="宋体"/>
          <w:b/>
          <w:sz w:val="32"/>
          <w:szCs w:val="32"/>
        </w:rPr>
      </w:pPr>
    </w:p>
    <w:p w:rsidR="003A5353" w:rsidRPr="003A5353" w:rsidRDefault="003A5353" w:rsidP="003A5353">
      <w:pPr>
        <w:jc w:val="center"/>
        <w:rPr>
          <w:rFonts w:ascii="宋体" w:eastAsia="宋体" w:hAnsi="宋体"/>
          <w:sz w:val="36"/>
          <w:szCs w:val="36"/>
        </w:rPr>
      </w:pPr>
      <w:r w:rsidRPr="003A5353">
        <w:rPr>
          <w:rFonts w:ascii="宋体" w:eastAsia="宋体" w:hAnsi="宋体" w:hint="eastAsia"/>
          <w:b/>
          <w:sz w:val="36"/>
          <w:szCs w:val="36"/>
        </w:rPr>
        <w:lastRenderedPageBreak/>
        <w:t>分项报价表</w:t>
      </w:r>
    </w:p>
    <w:p w:rsidR="003A5353" w:rsidRPr="003A5353" w:rsidRDefault="003A5353" w:rsidP="003A5353">
      <w:pPr>
        <w:pStyle w:val="a3"/>
        <w:spacing w:afterLines="50"/>
        <w:ind w:firstLineChars="50" w:firstLine="105"/>
        <w:rPr>
          <w:rFonts w:ascii="宋体" w:hAnsi="宋体" w:cs="宋体"/>
          <w:b/>
          <w:sz w:val="32"/>
          <w:szCs w:val="32"/>
        </w:rPr>
      </w:pPr>
      <w:r w:rsidRPr="003A5353">
        <w:rPr>
          <w:rFonts w:ascii="宋体" w:hAnsi="宋体" w:cs="宋体" w:hint="eastAsia"/>
        </w:rPr>
        <w:t xml:space="preserve">项目名称：                                              项目编号： </w:t>
      </w:r>
    </w:p>
    <w:tbl>
      <w:tblPr>
        <w:tblW w:w="865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18"/>
        <w:gridCol w:w="1586"/>
        <w:gridCol w:w="700"/>
        <w:gridCol w:w="808"/>
        <w:gridCol w:w="709"/>
        <w:gridCol w:w="1005"/>
        <w:gridCol w:w="701"/>
        <w:gridCol w:w="956"/>
        <w:gridCol w:w="1467"/>
      </w:tblGrid>
      <w:tr w:rsidR="003A5353" w:rsidRPr="003A5353" w:rsidTr="00BF6277">
        <w:trPr>
          <w:trHeight w:val="750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b w:val="0"/>
                <w:bCs/>
                <w:color w:val="000000" w:themeColor="text1"/>
                <w:sz w:val="21"/>
                <w:szCs w:val="21"/>
              </w:rPr>
            </w:pPr>
            <w:r w:rsidRPr="003A5353">
              <w:rPr>
                <w:rFonts w:cs="宋体" w:hint="eastAsia"/>
                <w:bCs/>
                <w:color w:val="000000" w:themeColor="text1"/>
                <w:sz w:val="21"/>
                <w:szCs w:val="21"/>
              </w:rPr>
              <w:t>序号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b w:val="0"/>
                <w:bCs/>
                <w:color w:val="000000" w:themeColor="text1"/>
                <w:sz w:val="21"/>
                <w:szCs w:val="21"/>
              </w:rPr>
            </w:pPr>
            <w:r w:rsidRPr="003A5353">
              <w:rPr>
                <w:rFonts w:cs="宋体" w:hint="eastAsia"/>
                <w:bCs/>
                <w:color w:val="000000" w:themeColor="text1"/>
                <w:sz w:val="21"/>
                <w:szCs w:val="21"/>
              </w:rPr>
              <w:t>标的名称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b w:val="0"/>
                <w:bCs/>
                <w:color w:val="000000" w:themeColor="text1"/>
                <w:sz w:val="21"/>
                <w:szCs w:val="21"/>
              </w:rPr>
            </w:pPr>
            <w:r w:rsidRPr="003A5353">
              <w:rPr>
                <w:rFonts w:cs="宋体" w:hint="eastAsia"/>
                <w:bCs/>
                <w:color w:val="000000" w:themeColor="text1"/>
                <w:sz w:val="21"/>
                <w:szCs w:val="21"/>
              </w:rPr>
              <w:t>计量单位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b w:val="0"/>
                <w:bCs/>
                <w:color w:val="000000" w:themeColor="text1"/>
                <w:sz w:val="21"/>
                <w:szCs w:val="21"/>
              </w:rPr>
            </w:pPr>
            <w:r w:rsidRPr="003A5353">
              <w:rPr>
                <w:rFonts w:cs="宋体" w:hint="eastAsia"/>
                <w:bCs/>
                <w:color w:val="000000" w:themeColor="text1"/>
                <w:sz w:val="21"/>
                <w:szCs w:val="21"/>
              </w:rPr>
              <w:t>数量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b w:val="0"/>
                <w:bCs/>
                <w:color w:val="000000" w:themeColor="text1"/>
                <w:sz w:val="21"/>
                <w:szCs w:val="21"/>
              </w:rPr>
            </w:pPr>
            <w:r w:rsidRPr="003A5353">
              <w:rPr>
                <w:rFonts w:cs="宋体" w:hint="eastAsia"/>
                <w:bCs/>
                <w:color w:val="000000" w:themeColor="text1"/>
                <w:sz w:val="21"/>
                <w:szCs w:val="21"/>
              </w:rPr>
              <w:t>单价</w:t>
            </w: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b w:val="0"/>
                <w:bCs/>
                <w:color w:val="000000" w:themeColor="text1"/>
                <w:sz w:val="21"/>
                <w:szCs w:val="21"/>
              </w:rPr>
            </w:pPr>
            <w:r w:rsidRPr="003A5353">
              <w:rPr>
                <w:rFonts w:cs="宋体" w:hint="eastAsia"/>
                <w:bCs/>
                <w:color w:val="000000" w:themeColor="text1"/>
                <w:sz w:val="21"/>
                <w:szCs w:val="21"/>
              </w:rPr>
              <w:t>合价</w:t>
            </w: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b w:val="0"/>
                <w:bCs/>
                <w:color w:val="000000" w:themeColor="text1"/>
                <w:sz w:val="21"/>
                <w:szCs w:val="21"/>
              </w:rPr>
            </w:pPr>
            <w:r w:rsidRPr="003A5353">
              <w:rPr>
                <w:rFonts w:cs="宋体" w:hint="eastAsia"/>
                <w:bCs/>
                <w:color w:val="000000" w:themeColor="text1"/>
                <w:sz w:val="21"/>
                <w:szCs w:val="21"/>
              </w:rPr>
              <w:t>规格型号</w:t>
            </w: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b w:val="0"/>
                <w:bCs/>
                <w:color w:val="000000" w:themeColor="text1"/>
                <w:sz w:val="21"/>
                <w:szCs w:val="21"/>
              </w:rPr>
            </w:pPr>
            <w:r w:rsidRPr="003A5353">
              <w:rPr>
                <w:rFonts w:cs="宋体" w:hint="eastAsia"/>
                <w:bCs/>
                <w:color w:val="000000" w:themeColor="text1"/>
                <w:sz w:val="21"/>
                <w:szCs w:val="21"/>
              </w:rPr>
              <w:t>品牌</w:t>
            </w: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b w:val="0"/>
                <w:bCs/>
                <w:color w:val="000000" w:themeColor="text1"/>
                <w:sz w:val="21"/>
                <w:szCs w:val="21"/>
              </w:rPr>
            </w:pPr>
            <w:r w:rsidRPr="003A5353">
              <w:rPr>
                <w:rFonts w:cs="宋体" w:hint="eastAsia"/>
                <w:bCs/>
                <w:color w:val="000000" w:themeColor="text1"/>
                <w:sz w:val="21"/>
                <w:szCs w:val="21"/>
              </w:rPr>
              <w:t>生产厂家</w:t>
            </w:r>
          </w:p>
        </w:tc>
      </w:tr>
      <w:tr w:rsidR="003A5353" w:rsidRPr="003A5353" w:rsidTr="00BF6277">
        <w:trPr>
          <w:trHeight w:val="750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bCs/>
                <w:color w:val="000000" w:themeColor="text1"/>
                <w:sz w:val="21"/>
                <w:szCs w:val="21"/>
              </w:rPr>
            </w:pPr>
            <w:r w:rsidRPr="003A5353">
              <w:rPr>
                <w:rFonts w:cs="宋体" w:hint="eastAsia"/>
                <w:bCs/>
                <w:color w:val="000000" w:themeColor="text1"/>
                <w:sz w:val="21"/>
                <w:szCs w:val="21"/>
              </w:rPr>
              <w:t>书法教室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bCs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智慧黑板1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台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教师中控台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套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书法专用手写屏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台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学生临摹台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位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24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书法讲义系统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套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书法视频教学系统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套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书法名家碑帖系统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套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书法字库排版学习系统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套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学生镇尺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对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49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10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学生毛笔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支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49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11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学生笔架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个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25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12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学生用纸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张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1000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13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边柜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组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14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边柜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组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15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博古架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组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博古架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组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17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洗笔池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组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18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成品地台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项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lastRenderedPageBreak/>
              <w:t>19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木地板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项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20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作品展示毛毡板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项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21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电动卷帘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项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/>
                <w:b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b/>
                <w:color w:val="000000"/>
                <w:szCs w:val="21"/>
              </w:rPr>
              <w:t>舞蹈教室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智慧黑板2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台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OPS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台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视频展台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台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移动支架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套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移动升降讲台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套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无线话筒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套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无线话筒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套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话筒信号放大器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套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会议音箱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只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10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音箱支架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支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11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专业功放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台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12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机柜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个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13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钢琴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台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14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舞蹈把杆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组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15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舞蹈墙镜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块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更衣柜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组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17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换鞋凳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个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18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音乐凳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个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50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lastRenderedPageBreak/>
              <w:t>19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瑜伽垫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个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24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20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塑胶地板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卷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21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墙面造型块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项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22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墙面广告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项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23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电动卷帘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项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24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可折叠合唱台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组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/>
                <w:b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b/>
                <w:color w:val="000000"/>
                <w:szCs w:val="21"/>
              </w:rPr>
              <w:t>科学教室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智慧黑板3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台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讲台（教师演示台）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张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教师电源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台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学生多边形桌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组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实验凳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张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48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吊灯式升降电源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个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边柜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组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多边形组合柜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组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裸眼XR便携终端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台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10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光学定位交互器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台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11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AR增强现实软件系统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套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12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裸眼XR便携终端配件包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套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13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科学VR实验室软件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套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14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科学3D工作室软件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套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15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矿棉板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块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265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lastRenderedPageBreak/>
              <w:t>16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塑胶地板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卷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71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17</w:t>
            </w:r>
          </w:p>
        </w:tc>
        <w:tc>
          <w:tcPr>
            <w:tcW w:w="1586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电动卷帘</w:t>
            </w:r>
          </w:p>
        </w:tc>
        <w:tc>
          <w:tcPr>
            <w:tcW w:w="700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项</w:t>
            </w:r>
          </w:p>
        </w:tc>
        <w:tc>
          <w:tcPr>
            <w:tcW w:w="808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A5353">
              <w:rPr>
                <w:rFonts w:ascii="宋体" w:eastAsia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:rsidR="003A5353" w:rsidRPr="003A5353" w:rsidRDefault="003A5353" w:rsidP="00BF6277">
            <w:pPr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05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</w:p>
        </w:tc>
      </w:tr>
      <w:tr w:rsidR="003A5353" w:rsidRPr="003A5353" w:rsidTr="00BF6277">
        <w:trPr>
          <w:trHeight w:val="624"/>
        </w:trPr>
        <w:tc>
          <w:tcPr>
            <w:tcW w:w="2304" w:type="dxa"/>
            <w:gridSpan w:val="2"/>
            <w:vAlign w:val="center"/>
          </w:tcPr>
          <w:p w:rsidR="003A5353" w:rsidRPr="003A5353" w:rsidRDefault="003A5353" w:rsidP="00BF6277">
            <w:pPr>
              <w:pStyle w:val="null3"/>
              <w:jc w:val="center"/>
              <w:rPr>
                <w:rFonts w:cs="宋体"/>
                <w:color w:val="000000" w:themeColor="text1"/>
                <w:sz w:val="21"/>
                <w:szCs w:val="21"/>
              </w:rPr>
            </w:pPr>
            <w:r w:rsidRPr="003A5353">
              <w:rPr>
                <w:rFonts w:cs="宋体" w:hint="eastAsia"/>
                <w:color w:val="000000" w:themeColor="text1"/>
                <w:sz w:val="21"/>
                <w:szCs w:val="21"/>
              </w:rPr>
              <w:t>合计</w:t>
            </w:r>
          </w:p>
        </w:tc>
        <w:tc>
          <w:tcPr>
            <w:tcW w:w="6346" w:type="dxa"/>
            <w:gridSpan w:val="7"/>
            <w:vAlign w:val="center"/>
          </w:tcPr>
          <w:p w:rsidR="003A5353" w:rsidRPr="003A5353" w:rsidRDefault="003A5353" w:rsidP="00BF6277">
            <w:pPr>
              <w:pStyle w:val="null3"/>
              <w:rPr>
                <w:rFonts w:cs="宋体"/>
                <w:color w:val="000000" w:themeColor="text1"/>
                <w:sz w:val="21"/>
                <w:szCs w:val="21"/>
              </w:rPr>
            </w:pPr>
            <w:r w:rsidRPr="003A5353">
              <w:rPr>
                <w:rFonts w:cs="宋体" w:hint="eastAsia"/>
                <w:color w:val="000000" w:themeColor="text1"/>
                <w:sz w:val="21"/>
                <w:szCs w:val="21"/>
              </w:rPr>
              <w:t>大写：</w:t>
            </w:r>
          </w:p>
          <w:p w:rsidR="003A5353" w:rsidRPr="003A5353" w:rsidRDefault="003A5353" w:rsidP="00BF6277">
            <w:pPr>
              <w:pStyle w:val="null3"/>
              <w:rPr>
                <w:rFonts w:cs="宋体"/>
                <w:color w:val="000000" w:themeColor="text1"/>
                <w:sz w:val="21"/>
                <w:szCs w:val="21"/>
              </w:rPr>
            </w:pPr>
            <w:r w:rsidRPr="003A5353">
              <w:rPr>
                <w:rFonts w:cs="宋体" w:hint="eastAsia"/>
                <w:color w:val="000000" w:themeColor="text1"/>
                <w:sz w:val="21"/>
                <w:szCs w:val="21"/>
              </w:rPr>
              <w:t>小写：</w:t>
            </w:r>
          </w:p>
        </w:tc>
      </w:tr>
    </w:tbl>
    <w:p w:rsidR="003A5353" w:rsidRPr="003A5353" w:rsidRDefault="003A5353" w:rsidP="003A5353">
      <w:pPr>
        <w:pStyle w:val="a3"/>
        <w:ind w:firstLine="0"/>
        <w:rPr>
          <w:rFonts w:ascii="宋体" w:hAnsi="宋体"/>
          <w:b/>
          <w:sz w:val="32"/>
          <w:szCs w:val="32"/>
        </w:rPr>
      </w:pPr>
    </w:p>
    <w:p w:rsidR="003A5353" w:rsidRPr="003A5353" w:rsidRDefault="003A5353" w:rsidP="003A5353">
      <w:pPr>
        <w:spacing w:line="560" w:lineRule="exact"/>
        <w:rPr>
          <w:rFonts w:ascii="宋体" w:eastAsia="宋体" w:hAnsi="宋体"/>
        </w:rPr>
      </w:pPr>
      <w:r w:rsidRPr="003A5353">
        <w:rPr>
          <w:rFonts w:ascii="宋体" w:eastAsia="宋体" w:hAnsi="宋体"/>
        </w:rPr>
        <w:t>供应商：（供应商全称并加盖公章）</w:t>
      </w:r>
    </w:p>
    <w:p w:rsidR="00C76858" w:rsidRPr="003A5353" w:rsidRDefault="003A5353" w:rsidP="003A5353">
      <w:pPr>
        <w:rPr>
          <w:rFonts w:ascii="宋体" w:eastAsia="宋体" w:hAnsi="宋体"/>
        </w:rPr>
      </w:pPr>
      <w:r w:rsidRPr="003A5353">
        <w:rPr>
          <w:rFonts w:ascii="宋体" w:eastAsia="宋体" w:hAnsi="宋体" w:hint="eastAsia"/>
        </w:rPr>
        <w:t>日期：     年    月    日</w:t>
      </w:r>
    </w:p>
    <w:sectPr w:rsidR="00C76858" w:rsidRPr="003A5353" w:rsidSect="00C768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A5353"/>
    <w:rsid w:val="003A5353"/>
    <w:rsid w:val="00C768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353"/>
    <w:pPr>
      <w:widowControl w:val="0"/>
      <w:jc w:val="both"/>
    </w:pPr>
  </w:style>
  <w:style w:type="paragraph" w:styleId="2">
    <w:name w:val="heading 2"/>
    <w:basedOn w:val="a"/>
    <w:next w:val="a"/>
    <w:link w:val="2Char"/>
    <w:semiHidden/>
    <w:unhideWhenUsed/>
    <w:qFormat/>
    <w:rsid w:val="003A535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semiHidden/>
    <w:qFormat/>
    <w:rsid w:val="003A535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Normal Indent"/>
    <w:basedOn w:val="a"/>
    <w:link w:val="Char"/>
    <w:qFormat/>
    <w:rsid w:val="003A5353"/>
    <w:pPr>
      <w:ind w:firstLine="420"/>
    </w:pPr>
    <w:rPr>
      <w:rFonts w:ascii="Times New Roman" w:eastAsia="宋体" w:hAnsi="Times New Roman" w:cs="Times New Roman"/>
      <w:szCs w:val="20"/>
    </w:rPr>
  </w:style>
  <w:style w:type="paragraph" w:customStyle="1" w:styleId="null3">
    <w:name w:val="null3"/>
    <w:hidden/>
    <w:qFormat/>
    <w:rsid w:val="003A5353"/>
    <w:rPr>
      <w:rFonts w:ascii="宋体" w:eastAsia="宋体" w:hAnsi="宋体"/>
      <w:b/>
      <w:kern w:val="0"/>
      <w:sz w:val="20"/>
      <w:szCs w:val="20"/>
      <w:lang w:bidi="en-US"/>
    </w:rPr>
  </w:style>
  <w:style w:type="character" w:customStyle="1" w:styleId="Char">
    <w:name w:val="正文缩进 Char"/>
    <w:link w:val="a3"/>
    <w:qFormat/>
    <w:rsid w:val="003A5353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2025-08-14T07:29:00Z</dcterms:created>
  <dcterms:modified xsi:type="dcterms:W3CDTF">2025-08-14T07:30:00Z</dcterms:modified>
</cp:coreProperties>
</file>