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227" w:rsidRDefault="004B5227" w:rsidP="004B5227">
      <w:pPr>
        <w:spacing w:line="360" w:lineRule="auto"/>
        <w:jc w:val="center"/>
        <w:rPr>
          <w:rFonts w:ascii="宋体" w:hAnsi="宋体"/>
          <w:b/>
          <w:sz w:val="28"/>
        </w:rPr>
      </w:pPr>
      <w:r>
        <w:rPr>
          <w:rFonts w:ascii="宋体" w:hAnsi="宋体" w:hint="eastAsia"/>
          <w:b/>
          <w:sz w:val="28"/>
        </w:rPr>
        <w:t>技术及商务响应</w:t>
      </w:r>
    </w:p>
    <w:p w:rsidR="004B5227" w:rsidRDefault="004B5227" w:rsidP="004B5227">
      <w:pPr>
        <w:pStyle w:val="a4"/>
      </w:pPr>
    </w:p>
    <w:p w:rsidR="00BD66F2" w:rsidRPr="008F36CC" w:rsidRDefault="004B5227" w:rsidP="008F36CC">
      <w:pPr>
        <w:pStyle w:val="20"/>
        <w:spacing w:after="0" w:line="360" w:lineRule="auto"/>
        <w:ind w:leftChars="0" w:left="0" w:firstLineChars="200" w:firstLine="420"/>
        <w:rPr>
          <w:rFonts w:ascii="宋体" w:hAnsi="宋体"/>
          <w:sz w:val="21"/>
        </w:rPr>
      </w:pPr>
      <w:r>
        <w:rPr>
          <w:rFonts w:ascii="宋体" w:hAnsi="宋体" w:hint="eastAsia"/>
          <w:sz w:val="21"/>
        </w:rPr>
        <w:t>供应商应按照竞争性磋商文件要求，根据“采购内容及要求”及评审内容、原则及标准等相应内容作出全面响应。编制和提交的内容应包括但不限于以下各项。对必须满足的内容，必须完全满足。对响应有差异的，则说明差异的内容。</w:t>
      </w:r>
    </w:p>
    <w:p w:rsidR="00564A15" w:rsidRDefault="00BD66F2" w:rsidP="00BD66F2">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（1）</w:t>
      </w:r>
      <w:r w:rsidR="00564A15">
        <w:rPr>
          <w:rFonts w:ascii="宋体" w:hAnsi="宋体" w:hint="eastAsia"/>
          <w:szCs w:val="21"/>
          <w:lang w:val="zh-CN"/>
        </w:rPr>
        <w:t>商务偏离表（详见附件1）</w:t>
      </w:r>
    </w:p>
    <w:p w:rsidR="00BD66F2" w:rsidRDefault="00564A15" w:rsidP="00BD66F2">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（2）</w:t>
      </w:r>
      <w:r w:rsidR="00BD66F2" w:rsidRPr="00BD66F2">
        <w:rPr>
          <w:rFonts w:ascii="宋体" w:hAnsi="宋体" w:hint="eastAsia"/>
          <w:szCs w:val="21"/>
          <w:lang w:val="zh-CN"/>
        </w:rPr>
        <w:t>产品技术参数表</w:t>
      </w:r>
      <w:r w:rsidR="008F36CC">
        <w:rPr>
          <w:rFonts w:ascii="宋体" w:hAnsi="宋体" w:hint="eastAsia"/>
          <w:szCs w:val="21"/>
          <w:lang w:val="zh-CN"/>
        </w:rPr>
        <w:t>（详见附件2）</w:t>
      </w:r>
    </w:p>
    <w:p w:rsidR="00BD66F2" w:rsidRDefault="00BD66F2" w:rsidP="00BD66F2">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w:t>
      </w:r>
      <w:r w:rsidR="00564A15">
        <w:rPr>
          <w:rFonts w:ascii="宋体" w:hAnsi="宋体"/>
          <w:szCs w:val="21"/>
          <w:lang w:val="zh-CN"/>
        </w:rPr>
        <w:t>3</w:t>
      </w:r>
      <w:r w:rsidR="008F36CC">
        <w:rPr>
          <w:rFonts w:ascii="宋体" w:hAnsi="宋体" w:hint="eastAsia"/>
          <w:szCs w:val="21"/>
          <w:lang w:val="zh-CN"/>
        </w:rPr>
        <w:t>）货物详细配置（详见</w:t>
      </w:r>
      <w:r>
        <w:rPr>
          <w:rFonts w:ascii="宋体" w:hAnsi="宋体" w:hint="eastAsia"/>
          <w:szCs w:val="21"/>
          <w:lang w:val="zh-CN"/>
        </w:rPr>
        <w:t>附件</w:t>
      </w:r>
      <w:r w:rsidR="008F36CC">
        <w:rPr>
          <w:rFonts w:ascii="宋体" w:hAnsi="宋体" w:hint="eastAsia"/>
          <w:szCs w:val="21"/>
        </w:rPr>
        <w:t>3</w:t>
      </w:r>
      <w:r>
        <w:rPr>
          <w:rFonts w:ascii="宋体" w:hAnsi="宋体" w:hint="eastAsia"/>
          <w:szCs w:val="21"/>
          <w:lang w:val="zh-CN"/>
        </w:rPr>
        <w:t>）</w:t>
      </w:r>
    </w:p>
    <w:p w:rsidR="00620CB7" w:rsidRDefault="00BD66F2" w:rsidP="00BD66F2">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w:t>
      </w:r>
      <w:r w:rsidR="00564A15">
        <w:rPr>
          <w:rFonts w:ascii="宋体" w:hAnsi="宋体"/>
          <w:szCs w:val="21"/>
          <w:lang w:val="zh-CN"/>
        </w:rPr>
        <w:t>4</w:t>
      </w:r>
      <w:r w:rsidR="00BB707A">
        <w:rPr>
          <w:rFonts w:ascii="宋体" w:hAnsi="宋体" w:hint="eastAsia"/>
          <w:szCs w:val="21"/>
          <w:lang w:val="zh-CN"/>
        </w:rPr>
        <w:t>）</w:t>
      </w:r>
      <w:r w:rsidR="00620CB7" w:rsidRPr="00620CB7">
        <w:rPr>
          <w:rFonts w:ascii="宋体" w:hAnsi="宋体" w:hint="eastAsia"/>
          <w:szCs w:val="21"/>
          <w:lang w:val="zh-CN"/>
        </w:rPr>
        <w:t>产品功能</w:t>
      </w:r>
    </w:p>
    <w:p w:rsidR="00BD66F2" w:rsidRDefault="00620CB7" w:rsidP="00BD66F2">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rPr>
        <w:t>（</w:t>
      </w:r>
      <w:r w:rsidR="00564A15">
        <w:rPr>
          <w:rFonts w:ascii="宋体" w:hAnsi="宋体"/>
          <w:szCs w:val="21"/>
        </w:rPr>
        <w:t>5</w:t>
      </w:r>
      <w:r>
        <w:rPr>
          <w:rFonts w:ascii="宋体" w:hAnsi="宋体" w:hint="eastAsia"/>
          <w:szCs w:val="21"/>
        </w:rPr>
        <w:t>）</w:t>
      </w:r>
      <w:r w:rsidR="00BB707A" w:rsidRPr="00DB3A78">
        <w:rPr>
          <w:rFonts w:ascii="宋体" w:hAnsi="宋体" w:hint="eastAsia"/>
          <w:szCs w:val="21"/>
        </w:rPr>
        <w:t>供货、配送、安装、调试方案</w:t>
      </w:r>
    </w:p>
    <w:p w:rsidR="00BD66F2" w:rsidRDefault="00BD66F2" w:rsidP="00BD66F2">
      <w:pPr>
        <w:autoSpaceDE w:val="0"/>
        <w:autoSpaceDN w:val="0"/>
        <w:adjustRightInd w:val="0"/>
        <w:spacing w:line="360" w:lineRule="auto"/>
        <w:ind w:firstLineChars="200" w:firstLine="420"/>
        <w:jc w:val="left"/>
        <w:rPr>
          <w:rFonts w:ascii="宋体" w:hAnsi="宋体"/>
          <w:szCs w:val="21"/>
        </w:rPr>
      </w:pPr>
      <w:r>
        <w:rPr>
          <w:rFonts w:ascii="宋体" w:hAnsi="宋体" w:hint="eastAsia"/>
          <w:szCs w:val="21"/>
          <w:lang w:val="zh-CN"/>
        </w:rPr>
        <w:t>（</w:t>
      </w:r>
      <w:r w:rsidR="00564A15">
        <w:rPr>
          <w:rFonts w:ascii="宋体" w:hAnsi="宋体"/>
          <w:szCs w:val="21"/>
          <w:lang w:val="zh-CN"/>
        </w:rPr>
        <w:t>6</w:t>
      </w:r>
      <w:r>
        <w:rPr>
          <w:rFonts w:ascii="宋体" w:hAnsi="宋体" w:hint="eastAsia"/>
          <w:szCs w:val="21"/>
          <w:lang w:val="zh-CN"/>
        </w:rPr>
        <w:t>）</w:t>
      </w:r>
      <w:r w:rsidR="00BB707A" w:rsidRPr="00DB3A78">
        <w:rPr>
          <w:rFonts w:ascii="宋体" w:hAnsi="宋体" w:hint="eastAsia"/>
          <w:szCs w:val="21"/>
        </w:rPr>
        <w:t>产品测试、验收措施</w:t>
      </w:r>
    </w:p>
    <w:p w:rsidR="00620CB7" w:rsidRPr="00620CB7" w:rsidRDefault="00620CB7" w:rsidP="00620CB7">
      <w:pPr>
        <w:autoSpaceDE w:val="0"/>
        <w:autoSpaceDN w:val="0"/>
        <w:adjustRightInd w:val="0"/>
        <w:spacing w:line="360" w:lineRule="auto"/>
        <w:ind w:firstLineChars="200" w:firstLine="420"/>
        <w:jc w:val="left"/>
      </w:pPr>
      <w:r>
        <w:rPr>
          <w:rFonts w:hint="eastAsia"/>
          <w:lang w:val="zh-CN"/>
        </w:rPr>
        <w:t>（</w:t>
      </w:r>
      <w:r w:rsidR="00564A15">
        <w:rPr>
          <w:lang w:val="zh-CN"/>
        </w:rPr>
        <w:t>7</w:t>
      </w:r>
      <w:r>
        <w:rPr>
          <w:rFonts w:hint="eastAsia"/>
          <w:lang w:val="zh-CN"/>
        </w:rPr>
        <w:t>）</w:t>
      </w:r>
      <w:r w:rsidRPr="00620CB7">
        <w:rPr>
          <w:rFonts w:hint="eastAsia"/>
          <w:lang w:val="zh-CN"/>
        </w:rPr>
        <w:t>进度计划及人员配备</w:t>
      </w:r>
    </w:p>
    <w:p w:rsidR="00BD66F2" w:rsidRDefault="00BD66F2" w:rsidP="00BD66F2">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w:t>
      </w:r>
      <w:r w:rsidR="00564A15">
        <w:rPr>
          <w:rFonts w:ascii="宋体" w:hAnsi="宋体"/>
          <w:szCs w:val="21"/>
          <w:lang w:val="zh-CN"/>
        </w:rPr>
        <w:t>8</w:t>
      </w:r>
      <w:r>
        <w:rPr>
          <w:rFonts w:ascii="宋体" w:hAnsi="宋体" w:hint="eastAsia"/>
          <w:szCs w:val="21"/>
          <w:lang w:val="zh-CN"/>
        </w:rPr>
        <w:t>）</w:t>
      </w:r>
      <w:r w:rsidR="00BB707A">
        <w:rPr>
          <w:rFonts w:ascii="宋体" w:hAnsi="宋体" w:hint="eastAsia"/>
          <w:szCs w:val="21"/>
        </w:rPr>
        <w:t>产品渠道及质量保障</w:t>
      </w:r>
    </w:p>
    <w:p w:rsidR="00DB3A78" w:rsidRPr="00DB3A78" w:rsidRDefault="00DB3A78" w:rsidP="00DB3A78">
      <w:pPr>
        <w:autoSpaceDE w:val="0"/>
        <w:autoSpaceDN w:val="0"/>
        <w:adjustRightInd w:val="0"/>
        <w:spacing w:line="360" w:lineRule="auto"/>
        <w:ind w:firstLineChars="200" w:firstLine="420"/>
        <w:jc w:val="left"/>
        <w:rPr>
          <w:rFonts w:ascii="宋体" w:hAnsi="宋体"/>
          <w:szCs w:val="21"/>
        </w:rPr>
      </w:pPr>
      <w:r>
        <w:rPr>
          <w:rFonts w:ascii="宋体" w:hAnsi="宋体" w:hint="eastAsia"/>
          <w:szCs w:val="21"/>
          <w:lang w:val="zh-CN"/>
        </w:rPr>
        <w:t>（</w:t>
      </w:r>
      <w:r w:rsidR="00620CB7">
        <w:rPr>
          <w:rFonts w:ascii="宋体" w:hAnsi="宋体"/>
          <w:szCs w:val="21"/>
          <w:lang w:val="zh-CN"/>
        </w:rPr>
        <w:t>9</w:t>
      </w:r>
      <w:r>
        <w:rPr>
          <w:rFonts w:ascii="宋体" w:hAnsi="宋体" w:hint="eastAsia"/>
          <w:szCs w:val="21"/>
          <w:lang w:val="zh-CN"/>
        </w:rPr>
        <w:t>）</w:t>
      </w:r>
      <w:r w:rsidR="00BB707A">
        <w:rPr>
          <w:rFonts w:ascii="宋体" w:hAnsi="宋体" w:hint="eastAsia"/>
          <w:szCs w:val="21"/>
          <w:lang w:val="zh-CN"/>
        </w:rPr>
        <w:t>售后服务承诺</w:t>
      </w:r>
    </w:p>
    <w:p w:rsidR="008F36CC" w:rsidRDefault="00DB3A78" w:rsidP="008F36CC">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w:t>
      </w:r>
      <w:r w:rsidR="00B113E7">
        <w:rPr>
          <w:rFonts w:ascii="宋体" w:hAnsi="宋体"/>
          <w:szCs w:val="21"/>
          <w:lang w:val="zh-CN"/>
        </w:rPr>
        <w:t>10</w:t>
      </w:r>
      <w:r>
        <w:rPr>
          <w:rFonts w:ascii="宋体" w:hAnsi="宋体" w:hint="eastAsia"/>
          <w:szCs w:val="21"/>
          <w:lang w:val="zh-CN"/>
        </w:rPr>
        <w:t>）</w:t>
      </w:r>
      <w:r w:rsidR="00BB707A">
        <w:rPr>
          <w:rFonts w:ascii="宋体" w:hAnsi="宋体" w:hint="eastAsia"/>
          <w:szCs w:val="21"/>
          <w:lang w:val="zh-CN"/>
        </w:rPr>
        <w:t>培训服务方案</w:t>
      </w:r>
    </w:p>
    <w:p w:rsidR="008F36CC" w:rsidRDefault="00DB3A78" w:rsidP="008F36CC">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w:t>
      </w:r>
      <w:r w:rsidR="00620CB7">
        <w:rPr>
          <w:rFonts w:ascii="宋体" w:hAnsi="宋体"/>
          <w:szCs w:val="21"/>
          <w:lang w:val="zh-CN"/>
        </w:rPr>
        <w:t>1</w:t>
      </w:r>
      <w:r w:rsidR="00B113E7">
        <w:rPr>
          <w:rFonts w:ascii="宋体" w:hAnsi="宋体"/>
          <w:szCs w:val="21"/>
          <w:lang w:val="zh-CN"/>
        </w:rPr>
        <w:t>1</w:t>
      </w:r>
      <w:r>
        <w:rPr>
          <w:rFonts w:ascii="宋体" w:hAnsi="宋体" w:hint="eastAsia"/>
          <w:szCs w:val="21"/>
          <w:lang w:val="zh-CN"/>
        </w:rPr>
        <w:t>）</w:t>
      </w:r>
      <w:r w:rsidR="00620CB7" w:rsidRPr="00620CB7">
        <w:rPr>
          <w:rFonts w:ascii="宋体" w:hAnsi="宋体" w:hint="eastAsia"/>
          <w:szCs w:val="21"/>
          <w:lang w:val="zh-CN"/>
        </w:rPr>
        <w:t>应急预案</w:t>
      </w:r>
    </w:p>
    <w:p w:rsidR="00D316B9" w:rsidRDefault="00DB3A78" w:rsidP="00620CB7">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w:t>
      </w:r>
      <w:r w:rsidR="00620CB7">
        <w:rPr>
          <w:rFonts w:ascii="宋体" w:hAnsi="宋体"/>
          <w:szCs w:val="21"/>
          <w:lang w:val="zh-CN"/>
        </w:rPr>
        <w:t>1</w:t>
      </w:r>
      <w:r w:rsidR="00B113E7">
        <w:rPr>
          <w:rFonts w:ascii="宋体" w:hAnsi="宋体"/>
          <w:szCs w:val="21"/>
          <w:lang w:val="zh-CN"/>
        </w:rPr>
        <w:t>2</w:t>
      </w:r>
      <w:r>
        <w:rPr>
          <w:rFonts w:ascii="宋体" w:hAnsi="宋体" w:hint="eastAsia"/>
          <w:szCs w:val="21"/>
          <w:lang w:val="zh-CN"/>
        </w:rPr>
        <w:t>）</w:t>
      </w:r>
      <w:r w:rsidR="00D316B9">
        <w:rPr>
          <w:rFonts w:ascii="宋体" w:hAnsi="宋体" w:hint="eastAsia"/>
          <w:szCs w:val="21"/>
          <w:lang w:val="zh-CN"/>
        </w:rPr>
        <w:t>业绩</w:t>
      </w:r>
    </w:p>
    <w:p w:rsidR="00620CB7" w:rsidRPr="00620CB7" w:rsidRDefault="00D316B9" w:rsidP="00620CB7">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（1</w:t>
      </w:r>
      <w:r>
        <w:rPr>
          <w:rFonts w:ascii="宋体" w:hAnsi="宋体"/>
          <w:szCs w:val="21"/>
          <w:lang w:val="zh-CN"/>
        </w:rPr>
        <w:t>3</w:t>
      </w:r>
      <w:r>
        <w:rPr>
          <w:rFonts w:ascii="宋体" w:hAnsi="宋体" w:hint="eastAsia"/>
          <w:szCs w:val="21"/>
          <w:lang w:val="zh-CN"/>
        </w:rPr>
        <w:t>）</w:t>
      </w:r>
      <w:r w:rsidR="00BB707A">
        <w:rPr>
          <w:rFonts w:ascii="宋体" w:hAnsi="宋体" w:hint="eastAsia"/>
          <w:szCs w:val="21"/>
          <w:lang w:val="zh-CN"/>
        </w:rPr>
        <w:t>供应商需要说明的其他资料</w:t>
      </w:r>
    </w:p>
    <w:p w:rsidR="00DB3A78" w:rsidRDefault="00DB3A78">
      <w:pPr>
        <w:widowControl/>
        <w:jc w:val="left"/>
        <w:rPr>
          <w:b/>
          <w:szCs w:val="21"/>
        </w:rPr>
      </w:pPr>
      <w:r>
        <w:rPr>
          <w:bCs/>
          <w:szCs w:val="21"/>
        </w:rPr>
        <w:br w:type="page"/>
      </w:r>
    </w:p>
    <w:p w:rsidR="00BD66F2" w:rsidRDefault="00BD66F2" w:rsidP="00BD66F2">
      <w:pPr>
        <w:pStyle w:val="3"/>
        <w:numPr>
          <w:ilvl w:val="2"/>
          <w:numId w:val="0"/>
        </w:numPr>
        <w:jc w:val="left"/>
        <w:rPr>
          <w:bCs w:val="0"/>
          <w:sz w:val="21"/>
          <w:szCs w:val="21"/>
        </w:rPr>
      </w:pPr>
      <w:r>
        <w:rPr>
          <w:bCs w:val="0"/>
          <w:sz w:val="21"/>
          <w:szCs w:val="21"/>
        </w:rPr>
        <w:lastRenderedPageBreak/>
        <w:t>附件</w:t>
      </w:r>
      <w:r>
        <w:rPr>
          <w:rFonts w:hint="eastAsia"/>
          <w:bCs w:val="0"/>
          <w:sz w:val="21"/>
          <w:szCs w:val="21"/>
        </w:rPr>
        <w:t>1</w:t>
      </w:r>
      <w:r>
        <w:rPr>
          <w:bCs w:val="0"/>
          <w:sz w:val="21"/>
          <w:szCs w:val="21"/>
        </w:rPr>
        <w:t>：</w:t>
      </w:r>
    </w:p>
    <w:p w:rsidR="006E455F" w:rsidRDefault="006E455F" w:rsidP="006E455F">
      <w:pPr>
        <w:spacing w:line="360" w:lineRule="auto"/>
        <w:ind w:firstLineChars="200" w:firstLine="482"/>
        <w:jc w:val="center"/>
        <w:rPr>
          <w:b/>
          <w:sz w:val="24"/>
          <w:szCs w:val="24"/>
        </w:rPr>
      </w:pPr>
      <w:r>
        <w:rPr>
          <w:rFonts w:hint="eastAsia"/>
          <w:b/>
          <w:sz w:val="24"/>
          <w:szCs w:val="24"/>
        </w:rPr>
        <w:t>商务要求偏离表</w:t>
      </w:r>
    </w:p>
    <w:p w:rsidR="006E455F" w:rsidRDefault="006E455F" w:rsidP="006E455F">
      <w:pPr>
        <w:spacing w:line="360" w:lineRule="auto"/>
        <w:ind w:firstLine="211"/>
        <w:rPr>
          <w:b/>
          <w:sz w:val="24"/>
          <w:szCs w:val="24"/>
        </w:rPr>
      </w:pPr>
    </w:p>
    <w:tbl>
      <w:tblPr>
        <w:tblW w:w="86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2700"/>
        <w:gridCol w:w="3420"/>
        <w:gridCol w:w="1440"/>
      </w:tblGrid>
      <w:tr w:rsidR="006E455F" w:rsidTr="00CA025F">
        <w:trPr>
          <w:trHeight w:val="1077"/>
        </w:trPr>
        <w:tc>
          <w:tcPr>
            <w:tcW w:w="1080" w:type="dxa"/>
            <w:vAlign w:val="center"/>
          </w:tcPr>
          <w:p w:rsidR="006E455F" w:rsidRDefault="006E455F" w:rsidP="00CA025F">
            <w:pPr>
              <w:jc w:val="center"/>
              <w:rPr>
                <w:szCs w:val="21"/>
              </w:rPr>
            </w:pPr>
            <w:r>
              <w:rPr>
                <w:rFonts w:hint="eastAsia"/>
                <w:szCs w:val="21"/>
              </w:rPr>
              <w:t>序号</w:t>
            </w:r>
          </w:p>
        </w:tc>
        <w:tc>
          <w:tcPr>
            <w:tcW w:w="2700" w:type="dxa"/>
            <w:vAlign w:val="center"/>
          </w:tcPr>
          <w:p w:rsidR="006E455F" w:rsidRDefault="006E455F" w:rsidP="00CA025F">
            <w:pPr>
              <w:jc w:val="center"/>
              <w:rPr>
                <w:szCs w:val="21"/>
              </w:rPr>
            </w:pPr>
            <w:r>
              <w:rPr>
                <w:rFonts w:hint="eastAsia"/>
                <w:szCs w:val="21"/>
              </w:rPr>
              <w:t>磋商文件商务条款</w:t>
            </w:r>
          </w:p>
        </w:tc>
        <w:tc>
          <w:tcPr>
            <w:tcW w:w="3420" w:type="dxa"/>
            <w:vAlign w:val="center"/>
          </w:tcPr>
          <w:p w:rsidR="006E455F" w:rsidRDefault="006E455F" w:rsidP="00CA025F">
            <w:pPr>
              <w:jc w:val="center"/>
              <w:rPr>
                <w:szCs w:val="21"/>
              </w:rPr>
            </w:pPr>
            <w:r>
              <w:rPr>
                <w:rFonts w:hint="eastAsia"/>
                <w:szCs w:val="21"/>
              </w:rPr>
              <w:t>响应文件商务响应条款</w:t>
            </w:r>
          </w:p>
        </w:tc>
        <w:tc>
          <w:tcPr>
            <w:tcW w:w="1440" w:type="dxa"/>
            <w:vAlign w:val="center"/>
          </w:tcPr>
          <w:p w:rsidR="006E455F" w:rsidRDefault="006E455F" w:rsidP="00CA025F">
            <w:pPr>
              <w:jc w:val="center"/>
              <w:rPr>
                <w:szCs w:val="21"/>
              </w:rPr>
            </w:pPr>
            <w:r>
              <w:rPr>
                <w:rFonts w:hint="eastAsia"/>
                <w:szCs w:val="21"/>
              </w:rPr>
              <w:t>偏离说明</w:t>
            </w:r>
          </w:p>
        </w:tc>
      </w:tr>
      <w:tr w:rsidR="006E455F" w:rsidTr="00CA025F">
        <w:trPr>
          <w:trHeight w:val="761"/>
        </w:trPr>
        <w:tc>
          <w:tcPr>
            <w:tcW w:w="1080" w:type="dxa"/>
          </w:tcPr>
          <w:p w:rsidR="006E455F" w:rsidRDefault="006E455F" w:rsidP="00CA025F">
            <w:pPr>
              <w:widowControl/>
              <w:spacing w:line="440" w:lineRule="exact"/>
              <w:jc w:val="center"/>
              <w:rPr>
                <w:rFonts w:cs="Calibri Light"/>
                <w:color w:val="000000"/>
                <w:szCs w:val="21"/>
              </w:rPr>
            </w:pPr>
            <w:r>
              <w:rPr>
                <w:rFonts w:cs="Calibri Light" w:hint="eastAsia"/>
                <w:color w:val="000000"/>
                <w:szCs w:val="21"/>
              </w:rPr>
              <w:t>1</w:t>
            </w:r>
          </w:p>
        </w:tc>
        <w:tc>
          <w:tcPr>
            <w:tcW w:w="2700" w:type="dxa"/>
          </w:tcPr>
          <w:p w:rsidR="006E455F" w:rsidRDefault="006E455F" w:rsidP="00CA025F">
            <w:pPr>
              <w:rPr>
                <w:szCs w:val="21"/>
              </w:rPr>
            </w:pPr>
          </w:p>
        </w:tc>
        <w:tc>
          <w:tcPr>
            <w:tcW w:w="3420" w:type="dxa"/>
          </w:tcPr>
          <w:p w:rsidR="006E455F" w:rsidRDefault="006E455F" w:rsidP="00CA025F">
            <w:pPr>
              <w:rPr>
                <w:szCs w:val="21"/>
              </w:rPr>
            </w:pPr>
          </w:p>
        </w:tc>
        <w:tc>
          <w:tcPr>
            <w:tcW w:w="1440" w:type="dxa"/>
          </w:tcPr>
          <w:p w:rsidR="006E455F" w:rsidRDefault="006E455F" w:rsidP="00CA025F">
            <w:pPr>
              <w:rPr>
                <w:szCs w:val="21"/>
              </w:rPr>
            </w:pPr>
          </w:p>
        </w:tc>
      </w:tr>
      <w:tr w:rsidR="006E455F" w:rsidTr="00CA025F">
        <w:trPr>
          <w:trHeight w:val="785"/>
        </w:trPr>
        <w:tc>
          <w:tcPr>
            <w:tcW w:w="1080" w:type="dxa"/>
          </w:tcPr>
          <w:p w:rsidR="006E455F" w:rsidRDefault="006E455F" w:rsidP="00CA025F">
            <w:pPr>
              <w:widowControl/>
              <w:spacing w:line="440" w:lineRule="exact"/>
              <w:jc w:val="center"/>
              <w:rPr>
                <w:rFonts w:cs="Calibri Light"/>
                <w:color w:val="000000"/>
                <w:szCs w:val="21"/>
              </w:rPr>
            </w:pPr>
            <w:r>
              <w:rPr>
                <w:rFonts w:cs="Calibri Light" w:hint="eastAsia"/>
                <w:color w:val="000000"/>
                <w:szCs w:val="21"/>
              </w:rPr>
              <w:t>2</w:t>
            </w:r>
          </w:p>
        </w:tc>
        <w:tc>
          <w:tcPr>
            <w:tcW w:w="2700" w:type="dxa"/>
          </w:tcPr>
          <w:p w:rsidR="006E455F" w:rsidRDefault="006E455F" w:rsidP="00CA025F">
            <w:pPr>
              <w:rPr>
                <w:szCs w:val="21"/>
              </w:rPr>
            </w:pPr>
          </w:p>
        </w:tc>
        <w:tc>
          <w:tcPr>
            <w:tcW w:w="3420" w:type="dxa"/>
          </w:tcPr>
          <w:p w:rsidR="006E455F" w:rsidRDefault="006E455F" w:rsidP="00CA025F">
            <w:pPr>
              <w:rPr>
                <w:szCs w:val="21"/>
              </w:rPr>
            </w:pPr>
          </w:p>
        </w:tc>
        <w:tc>
          <w:tcPr>
            <w:tcW w:w="1440" w:type="dxa"/>
          </w:tcPr>
          <w:p w:rsidR="006E455F" w:rsidRDefault="006E455F" w:rsidP="00CA025F">
            <w:pPr>
              <w:rPr>
                <w:szCs w:val="21"/>
              </w:rPr>
            </w:pPr>
          </w:p>
        </w:tc>
      </w:tr>
      <w:tr w:rsidR="006E455F" w:rsidTr="00CA025F">
        <w:trPr>
          <w:trHeight w:val="796"/>
        </w:trPr>
        <w:tc>
          <w:tcPr>
            <w:tcW w:w="1080" w:type="dxa"/>
          </w:tcPr>
          <w:p w:rsidR="006E455F" w:rsidRDefault="006E455F" w:rsidP="00CA025F">
            <w:pPr>
              <w:widowControl/>
              <w:spacing w:line="440" w:lineRule="exact"/>
              <w:jc w:val="center"/>
              <w:rPr>
                <w:rFonts w:cs="Calibri Light"/>
                <w:color w:val="000000"/>
                <w:szCs w:val="21"/>
              </w:rPr>
            </w:pPr>
            <w:r>
              <w:rPr>
                <w:rFonts w:cs="Calibri Light" w:hint="eastAsia"/>
                <w:color w:val="000000"/>
                <w:szCs w:val="21"/>
              </w:rPr>
              <w:t>3</w:t>
            </w:r>
          </w:p>
        </w:tc>
        <w:tc>
          <w:tcPr>
            <w:tcW w:w="2700" w:type="dxa"/>
          </w:tcPr>
          <w:p w:rsidR="006E455F" w:rsidRDefault="006E455F" w:rsidP="00CA025F">
            <w:pPr>
              <w:rPr>
                <w:szCs w:val="21"/>
              </w:rPr>
            </w:pPr>
          </w:p>
        </w:tc>
        <w:tc>
          <w:tcPr>
            <w:tcW w:w="3420" w:type="dxa"/>
          </w:tcPr>
          <w:p w:rsidR="006E455F" w:rsidRDefault="006E455F" w:rsidP="00CA025F">
            <w:pPr>
              <w:rPr>
                <w:szCs w:val="21"/>
              </w:rPr>
            </w:pPr>
          </w:p>
        </w:tc>
        <w:tc>
          <w:tcPr>
            <w:tcW w:w="1440" w:type="dxa"/>
          </w:tcPr>
          <w:p w:rsidR="006E455F" w:rsidRDefault="006E455F" w:rsidP="00CA025F">
            <w:pPr>
              <w:rPr>
                <w:szCs w:val="21"/>
              </w:rPr>
            </w:pPr>
          </w:p>
        </w:tc>
      </w:tr>
      <w:tr w:rsidR="006E455F" w:rsidTr="00CA025F">
        <w:trPr>
          <w:trHeight w:val="792"/>
        </w:trPr>
        <w:tc>
          <w:tcPr>
            <w:tcW w:w="1080" w:type="dxa"/>
          </w:tcPr>
          <w:p w:rsidR="006E455F" w:rsidRDefault="006E455F" w:rsidP="00CA025F">
            <w:pPr>
              <w:widowControl/>
              <w:spacing w:line="440" w:lineRule="exact"/>
              <w:jc w:val="center"/>
              <w:rPr>
                <w:rFonts w:cs="Calibri Light"/>
                <w:color w:val="000000"/>
                <w:szCs w:val="21"/>
              </w:rPr>
            </w:pPr>
          </w:p>
        </w:tc>
        <w:tc>
          <w:tcPr>
            <w:tcW w:w="2700" w:type="dxa"/>
          </w:tcPr>
          <w:p w:rsidR="006E455F" w:rsidRDefault="006E455F" w:rsidP="00CA025F">
            <w:pPr>
              <w:rPr>
                <w:szCs w:val="21"/>
              </w:rPr>
            </w:pPr>
          </w:p>
        </w:tc>
        <w:tc>
          <w:tcPr>
            <w:tcW w:w="3420" w:type="dxa"/>
          </w:tcPr>
          <w:p w:rsidR="006E455F" w:rsidRDefault="006E455F" w:rsidP="00CA025F">
            <w:pPr>
              <w:rPr>
                <w:szCs w:val="21"/>
              </w:rPr>
            </w:pPr>
          </w:p>
        </w:tc>
        <w:tc>
          <w:tcPr>
            <w:tcW w:w="1440" w:type="dxa"/>
          </w:tcPr>
          <w:p w:rsidR="006E455F" w:rsidRDefault="006E455F" w:rsidP="00CA025F">
            <w:pPr>
              <w:rPr>
                <w:szCs w:val="21"/>
              </w:rPr>
            </w:pPr>
          </w:p>
        </w:tc>
      </w:tr>
      <w:tr w:rsidR="006E455F" w:rsidTr="00CA025F">
        <w:trPr>
          <w:trHeight w:val="788"/>
        </w:trPr>
        <w:tc>
          <w:tcPr>
            <w:tcW w:w="1080" w:type="dxa"/>
          </w:tcPr>
          <w:p w:rsidR="006E455F" w:rsidRDefault="006E455F" w:rsidP="00CA025F">
            <w:pPr>
              <w:widowControl/>
              <w:spacing w:line="440" w:lineRule="exact"/>
              <w:jc w:val="center"/>
              <w:rPr>
                <w:rFonts w:cs="Calibri Light"/>
                <w:color w:val="000000"/>
                <w:szCs w:val="21"/>
              </w:rPr>
            </w:pPr>
          </w:p>
        </w:tc>
        <w:tc>
          <w:tcPr>
            <w:tcW w:w="2700" w:type="dxa"/>
          </w:tcPr>
          <w:p w:rsidR="006E455F" w:rsidRDefault="006E455F" w:rsidP="00CA025F">
            <w:pPr>
              <w:rPr>
                <w:szCs w:val="21"/>
              </w:rPr>
            </w:pPr>
          </w:p>
        </w:tc>
        <w:tc>
          <w:tcPr>
            <w:tcW w:w="3420" w:type="dxa"/>
          </w:tcPr>
          <w:p w:rsidR="006E455F" w:rsidRDefault="006E455F" w:rsidP="00CA025F">
            <w:pPr>
              <w:rPr>
                <w:szCs w:val="21"/>
              </w:rPr>
            </w:pPr>
          </w:p>
        </w:tc>
        <w:tc>
          <w:tcPr>
            <w:tcW w:w="1440" w:type="dxa"/>
          </w:tcPr>
          <w:p w:rsidR="006E455F" w:rsidRDefault="006E455F" w:rsidP="00CA025F">
            <w:pPr>
              <w:rPr>
                <w:szCs w:val="21"/>
              </w:rPr>
            </w:pPr>
          </w:p>
        </w:tc>
      </w:tr>
    </w:tbl>
    <w:p w:rsidR="006E455F" w:rsidRDefault="006E455F" w:rsidP="006E455F">
      <w:pPr>
        <w:pStyle w:val="a5"/>
      </w:pPr>
    </w:p>
    <w:p w:rsidR="006E455F" w:rsidRDefault="006E455F" w:rsidP="006E455F">
      <w:pPr>
        <w:spacing w:line="360" w:lineRule="auto"/>
        <w:ind w:firstLineChars="200" w:firstLine="420"/>
        <w:rPr>
          <w:color w:val="000000"/>
          <w:szCs w:val="21"/>
        </w:rPr>
      </w:pPr>
      <w:r>
        <w:rPr>
          <w:rFonts w:hint="eastAsia"/>
          <w:color w:val="000000"/>
          <w:szCs w:val="21"/>
        </w:rPr>
        <w:t>备注：</w:t>
      </w:r>
    </w:p>
    <w:p w:rsidR="006E455F" w:rsidRPr="0068640C" w:rsidRDefault="006E455F" w:rsidP="006E455F">
      <w:pPr>
        <w:spacing w:line="360" w:lineRule="auto"/>
        <w:ind w:firstLineChars="200" w:firstLine="420"/>
        <w:rPr>
          <w:b/>
          <w:color w:val="000000"/>
          <w:szCs w:val="21"/>
        </w:rPr>
      </w:pPr>
      <w:r>
        <w:rPr>
          <w:rFonts w:hint="eastAsia"/>
          <w:color w:val="000000"/>
          <w:szCs w:val="21"/>
        </w:rPr>
        <w:t>1.</w:t>
      </w:r>
      <w:r w:rsidR="0068640C">
        <w:rPr>
          <w:rFonts w:hint="eastAsia"/>
          <w:color w:val="000000"/>
          <w:szCs w:val="21"/>
        </w:rPr>
        <w:t>根据磋</w:t>
      </w:r>
      <w:r w:rsidR="0068640C" w:rsidRPr="0054637A">
        <w:rPr>
          <w:rFonts w:hint="eastAsia"/>
          <w:color w:val="000000"/>
          <w:szCs w:val="21"/>
        </w:rPr>
        <w:t>商文件</w:t>
      </w:r>
      <w:r w:rsidR="0068640C" w:rsidRPr="0054637A">
        <w:rPr>
          <w:rFonts w:hint="eastAsia"/>
          <w:b/>
          <w:color w:val="000000"/>
          <w:szCs w:val="21"/>
        </w:rPr>
        <w:t>“第三章</w:t>
      </w:r>
      <w:r w:rsidR="0068640C" w:rsidRPr="0054637A">
        <w:rPr>
          <w:rFonts w:hint="eastAsia"/>
          <w:b/>
          <w:color w:val="000000"/>
          <w:szCs w:val="21"/>
        </w:rPr>
        <w:t>3</w:t>
      </w:r>
      <w:r w:rsidR="0068640C" w:rsidRPr="0054637A">
        <w:rPr>
          <w:b/>
          <w:color w:val="000000"/>
          <w:szCs w:val="21"/>
        </w:rPr>
        <w:t>.4</w:t>
      </w:r>
      <w:r w:rsidR="0068640C" w:rsidRPr="0054637A">
        <w:rPr>
          <w:b/>
          <w:color w:val="000000"/>
          <w:szCs w:val="21"/>
        </w:rPr>
        <w:t>商务要求</w:t>
      </w:r>
      <w:r w:rsidR="0068640C" w:rsidRPr="0054637A">
        <w:rPr>
          <w:rFonts w:hint="eastAsia"/>
          <w:b/>
          <w:color w:val="000000"/>
          <w:szCs w:val="21"/>
        </w:rPr>
        <w:t>”</w:t>
      </w:r>
      <w:r w:rsidR="0068640C" w:rsidRPr="0054637A">
        <w:rPr>
          <w:rFonts w:hint="eastAsia"/>
          <w:color w:val="000000"/>
          <w:szCs w:val="21"/>
        </w:rPr>
        <w:t>填写此表</w:t>
      </w:r>
      <w:r w:rsidR="0068640C">
        <w:rPr>
          <w:rFonts w:hint="eastAsia"/>
          <w:color w:val="000000"/>
          <w:szCs w:val="21"/>
        </w:rPr>
        <w:t>，</w:t>
      </w:r>
      <w:r>
        <w:rPr>
          <w:rFonts w:hint="eastAsia"/>
          <w:color w:val="000000"/>
          <w:szCs w:val="21"/>
        </w:rPr>
        <w:t>本表只填写</w:t>
      </w:r>
      <w:r>
        <w:rPr>
          <w:rFonts w:cs="Calibri Light" w:hint="eastAsia"/>
          <w:color w:val="000000"/>
          <w:szCs w:val="21"/>
        </w:rPr>
        <w:t>响应文件</w:t>
      </w:r>
      <w:r>
        <w:rPr>
          <w:rFonts w:hint="eastAsia"/>
          <w:color w:val="000000"/>
          <w:szCs w:val="21"/>
        </w:rPr>
        <w:t>中与</w:t>
      </w:r>
      <w:r>
        <w:rPr>
          <w:rFonts w:cs="Calibri Light" w:hint="eastAsia"/>
          <w:color w:val="000000"/>
          <w:szCs w:val="21"/>
        </w:rPr>
        <w:t>磋商</w:t>
      </w:r>
      <w:r>
        <w:rPr>
          <w:rFonts w:cs="Calibri Light"/>
          <w:color w:val="000000"/>
          <w:szCs w:val="21"/>
        </w:rPr>
        <w:t>文件</w:t>
      </w:r>
      <w:r>
        <w:rPr>
          <w:rFonts w:hint="eastAsia"/>
          <w:color w:val="000000"/>
          <w:szCs w:val="21"/>
        </w:rPr>
        <w:t>有偏离（包括正偏离和负偏离）的内容，必须一一对应填写，</w:t>
      </w:r>
      <w:r w:rsidRPr="0068640C">
        <w:rPr>
          <w:rFonts w:hint="eastAsia"/>
          <w:b/>
          <w:color w:val="000000"/>
          <w:szCs w:val="21"/>
        </w:rPr>
        <w:t>如供应商不填写本部分内容，则视为供应商承诺完全响应采购文件中规定的要求。</w:t>
      </w:r>
    </w:p>
    <w:p w:rsidR="006E455F" w:rsidRDefault="006E455F" w:rsidP="006E455F">
      <w:pPr>
        <w:spacing w:line="360" w:lineRule="auto"/>
        <w:ind w:firstLineChars="200" w:firstLine="420"/>
        <w:rPr>
          <w:color w:val="000000"/>
          <w:szCs w:val="21"/>
        </w:rPr>
      </w:pPr>
      <w:r>
        <w:rPr>
          <w:rFonts w:hint="eastAsia"/>
          <w:color w:val="000000"/>
          <w:szCs w:val="21"/>
        </w:rPr>
        <w:t>2.</w:t>
      </w:r>
      <w:r>
        <w:rPr>
          <w:rFonts w:hint="eastAsia"/>
          <w:color w:val="000000"/>
          <w:szCs w:val="21"/>
        </w:rPr>
        <w:t>供应商必须据实填写，不得虚假响应，否则将取消其响应或成交资格，并按有关规定进处罚。</w:t>
      </w:r>
    </w:p>
    <w:p w:rsidR="006E455F" w:rsidRDefault="006E455F" w:rsidP="006E455F">
      <w:pPr>
        <w:rPr>
          <w:color w:val="000000"/>
          <w:szCs w:val="21"/>
        </w:rPr>
      </w:pPr>
    </w:p>
    <w:p w:rsidR="006E455F" w:rsidRDefault="006E455F" w:rsidP="006E455F">
      <w:pPr>
        <w:spacing w:line="600" w:lineRule="auto"/>
        <w:jc w:val="right"/>
        <w:rPr>
          <w:color w:val="000000"/>
          <w:szCs w:val="21"/>
        </w:rPr>
      </w:pPr>
      <w:r>
        <w:rPr>
          <w:rFonts w:hint="eastAsia"/>
          <w:color w:val="000000"/>
          <w:szCs w:val="21"/>
        </w:rPr>
        <w:t>供应商名称：（公章）</w:t>
      </w:r>
    </w:p>
    <w:p w:rsidR="006E455F" w:rsidRDefault="006E455F" w:rsidP="006E455F">
      <w:pPr>
        <w:spacing w:line="600" w:lineRule="auto"/>
        <w:jc w:val="right"/>
        <w:rPr>
          <w:color w:val="000000"/>
          <w:szCs w:val="21"/>
        </w:rPr>
      </w:pPr>
      <w:r>
        <w:rPr>
          <w:rFonts w:hint="eastAsia"/>
          <w:color w:val="000000"/>
          <w:szCs w:val="21"/>
        </w:rPr>
        <w:t>法定代表人（或负责人）或被授权人（签字或盖章）：</w:t>
      </w:r>
    </w:p>
    <w:p w:rsidR="00BD66F2" w:rsidRPr="00BD66F2" w:rsidRDefault="006E455F" w:rsidP="006E455F">
      <w:pPr>
        <w:spacing w:line="360" w:lineRule="auto"/>
        <w:ind w:firstLineChars="200" w:firstLine="420"/>
        <w:jc w:val="right"/>
        <w:rPr>
          <w:b/>
          <w:szCs w:val="21"/>
        </w:rPr>
      </w:pPr>
      <w:r>
        <w:rPr>
          <w:rFonts w:hint="eastAsia"/>
          <w:color w:val="000000"/>
          <w:szCs w:val="21"/>
        </w:rPr>
        <w:t>年</w:t>
      </w:r>
      <w:r>
        <w:rPr>
          <w:rFonts w:hint="eastAsia"/>
          <w:color w:val="000000"/>
          <w:szCs w:val="21"/>
        </w:rPr>
        <w:t xml:space="preserve">  </w:t>
      </w:r>
      <w:r>
        <w:rPr>
          <w:rFonts w:hint="eastAsia"/>
          <w:color w:val="000000"/>
          <w:szCs w:val="21"/>
        </w:rPr>
        <w:t>月</w:t>
      </w:r>
      <w:r>
        <w:rPr>
          <w:rFonts w:hint="eastAsia"/>
          <w:color w:val="000000"/>
          <w:szCs w:val="21"/>
        </w:rPr>
        <w:t xml:space="preserve">  </w:t>
      </w:r>
      <w:r>
        <w:rPr>
          <w:rFonts w:hint="eastAsia"/>
          <w:color w:val="000000"/>
          <w:szCs w:val="21"/>
        </w:rPr>
        <w:t>日</w:t>
      </w:r>
    </w:p>
    <w:p w:rsidR="00BD66F2" w:rsidRDefault="00BD66F2">
      <w:pPr>
        <w:widowControl/>
        <w:jc w:val="left"/>
        <w:rPr>
          <w:b/>
          <w:szCs w:val="21"/>
        </w:rPr>
      </w:pPr>
      <w:r>
        <w:rPr>
          <w:bCs/>
          <w:szCs w:val="21"/>
        </w:rPr>
        <w:br w:type="page"/>
      </w:r>
    </w:p>
    <w:p w:rsidR="00BD66F2" w:rsidRDefault="00BD66F2" w:rsidP="00BD66F2">
      <w:pPr>
        <w:pStyle w:val="3"/>
        <w:numPr>
          <w:ilvl w:val="2"/>
          <w:numId w:val="0"/>
        </w:numPr>
        <w:jc w:val="left"/>
        <w:rPr>
          <w:bCs w:val="0"/>
          <w:sz w:val="21"/>
          <w:szCs w:val="21"/>
        </w:rPr>
      </w:pPr>
      <w:r>
        <w:rPr>
          <w:bCs w:val="0"/>
          <w:sz w:val="21"/>
          <w:szCs w:val="21"/>
        </w:rPr>
        <w:lastRenderedPageBreak/>
        <w:t>附件</w:t>
      </w:r>
      <w:r>
        <w:rPr>
          <w:rFonts w:hint="eastAsia"/>
          <w:bCs w:val="0"/>
          <w:sz w:val="21"/>
          <w:szCs w:val="21"/>
        </w:rPr>
        <w:t>2</w:t>
      </w:r>
    </w:p>
    <w:p w:rsidR="00075B24" w:rsidRPr="00075B24" w:rsidRDefault="00075B24" w:rsidP="00075B24">
      <w:pPr>
        <w:pStyle w:val="3"/>
        <w:jc w:val="center"/>
        <w:rPr>
          <w:sz w:val="21"/>
          <w:szCs w:val="21"/>
        </w:rPr>
      </w:pPr>
      <w:r w:rsidRPr="00075B24">
        <w:rPr>
          <w:rFonts w:hint="eastAsia"/>
          <w:bCs w:val="0"/>
          <w:sz w:val="21"/>
          <w:szCs w:val="21"/>
        </w:rPr>
        <w:t>产品技术参数表</w:t>
      </w:r>
    </w:p>
    <w:p w:rsidR="00075B24" w:rsidRPr="00075B24" w:rsidRDefault="00075B24" w:rsidP="00075B24">
      <w:pPr>
        <w:spacing w:line="360" w:lineRule="auto"/>
        <w:ind w:left="1149" w:hangingChars="545" w:hanging="1149"/>
        <w:rPr>
          <w:b/>
          <w:bCs/>
          <w:szCs w:val="21"/>
        </w:rPr>
      </w:pPr>
      <w:r w:rsidRPr="00075B24">
        <w:rPr>
          <w:rFonts w:hint="eastAsia"/>
          <w:b/>
          <w:bCs/>
          <w:szCs w:val="21"/>
        </w:rPr>
        <w:t>采购项目名称：</w:t>
      </w:r>
      <w:r w:rsidRPr="00075B24">
        <w:rPr>
          <w:szCs w:val="21"/>
        </w:rPr>
        <w:t>{</w:t>
      </w:r>
      <w:r w:rsidRPr="00075B24">
        <w:rPr>
          <w:rFonts w:hint="eastAsia"/>
          <w:szCs w:val="21"/>
          <w:lang w:eastAsia="zh-Hans"/>
        </w:rPr>
        <w:t>请填写采购项目名称</w:t>
      </w:r>
      <w:r w:rsidRPr="00075B24">
        <w:rPr>
          <w:szCs w:val="21"/>
        </w:rPr>
        <w:t>}</w:t>
      </w:r>
    </w:p>
    <w:p w:rsidR="00075B24" w:rsidRPr="00075B24" w:rsidRDefault="00075B24" w:rsidP="00075B24">
      <w:pPr>
        <w:spacing w:line="360" w:lineRule="auto"/>
        <w:rPr>
          <w:szCs w:val="21"/>
        </w:rPr>
      </w:pPr>
      <w:r w:rsidRPr="00075B24">
        <w:rPr>
          <w:rFonts w:hint="eastAsia"/>
          <w:b/>
          <w:bCs/>
          <w:szCs w:val="21"/>
        </w:rPr>
        <w:t>采购项目编号：</w:t>
      </w:r>
      <w:r w:rsidRPr="00075B24">
        <w:rPr>
          <w:szCs w:val="21"/>
        </w:rPr>
        <w:t>{</w:t>
      </w:r>
      <w:r w:rsidRPr="00075B24">
        <w:rPr>
          <w:rFonts w:hint="eastAsia"/>
          <w:szCs w:val="21"/>
          <w:lang w:eastAsia="zh-Hans"/>
        </w:rPr>
        <w:t>请填写采购项目编号</w:t>
      </w:r>
      <w:r w:rsidRPr="00075B24">
        <w:rPr>
          <w:szCs w:val="21"/>
        </w:rPr>
        <w:t>}</w:t>
      </w:r>
    </w:p>
    <w:p w:rsidR="00075B24" w:rsidRPr="00075B24" w:rsidRDefault="00075B24" w:rsidP="00075B24">
      <w:pPr>
        <w:spacing w:line="360" w:lineRule="auto"/>
        <w:rPr>
          <w:szCs w:val="21"/>
        </w:rPr>
      </w:pPr>
      <w:r w:rsidRPr="00075B24">
        <w:rPr>
          <w:rFonts w:hint="eastAsia"/>
          <w:b/>
          <w:bCs/>
          <w:szCs w:val="21"/>
        </w:rPr>
        <w:t>采购</w:t>
      </w:r>
      <w:r w:rsidRPr="00075B24">
        <w:rPr>
          <w:rFonts w:hint="eastAsia"/>
          <w:b/>
          <w:bCs/>
          <w:szCs w:val="21"/>
          <w:lang w:eastAsia="zh-Hans"/>
        </w:rPr>
        <w:t>包号：</w:t>
      </w:r>
      <w:r w:rsidRPr="00075B24">
        <w:rPr>
          <w:szCs w:val="21"/>
        </w:rPr>
        <w:t>{</w:t>
      </w:r>
      <w:r w:rsidRPr="00075B24">
        <w:rPr>
          <w:rFonts w:hint="eastAsia"/>
          <w:szCs w:val="21"/>
          <w:lang w:eastAsia="zh-Hans"/>
        </w:rPr>
        <w:t>请填写</w:t>
      </w:r>
      <w:r w:rsidRPr="00075B24">
        <w:rPr>
          <w:rFonts w:hint="eastAsia"/>
          <w:szCs w:val="21"/>
        </w:rPr>
        <w:t>采购包</w:t>
      </w:r>
      <w:r w:rsidRPr="00075B24">
        <w:rPr>
          <w:rFonts w:hint="eastAsia"/>
          <w:szCs w:val="21"/>
          <w:lang w:eastAsia="zh-Hans"/>
        </w:rPr>
        <w:t>编号</w:t>
      </w:r>
      <w:r w:rsidRPr="00075B24">
        <w:rPr>
          <w:szCs w:val="21"/>
        </w:rPr>
        <w:t xml:space="preserve">}                      </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872"/>
        <w:gridCol w:w="2531"/>
        <w:gridCol w:w="20"/>
        <w:gridCol w:w="1985"/>
        <w:gridCol w:w="1349"/>
        <w:gridCol w:w="68"/>
      </w:tblGrid>
      <w:tr w:rsidR="007E1E22" w:rsidRPr="00075B24" w:rsidTr="0068640C">
        <w:tc>
          <w:tcPr>
            <w:tcW w:w="817" w:type="dxa"/>
            <w:tcBorders>
              <w:top w:val="single" w:sz="4" w:space="0" w:color="auto"/>
              <w:left w:val="single" w:sz="4" w:space="0" w:color="auto"/>
              <w:bottom w:val="single" w:sz="4" w:space="0" w:color="auto"/>
              <w:right w:val="single" w:sz="4" w:space="0" w:color="auto"/>
            </w:tcBorders>
            <w:vAlign w:val="center"/>
            <w:hideMark/>
          </w:tcPr>
          <w:p w:rsidR="007E1E22" w:rsidRPr="00075B24" w:rsidRDefault="007E1E22" w:rsidP="0068640C">
            <w:pPr>
              <w:pStyle w:val="a6"/>
              <w:spacing w:line="360" w:lineRule="auto"/>
              <w:jc w:val="center"/>
            </w:pPr>
            <w:r w:rsidRPr="00075B24">
              <w:rPr>
                <w:rFonts w:hint="eastAsia"/>
              </w:rPr>
              <w:t>序号</w:t>
            </w:r>
          </w:p>
        </w:tc>
        <w:tc>
          <w:tcPr>
            <w:tcW w:w="1872" w:type="dxa"/>
            <w:tcBorders>
              <w:top w:val="single" w:sz="4" w:space="0" w:color="auto"/>
              <w:left w:val="single" w:sz="4" w:space="0" w:color="auto"/>
              <w:bottom w:val="single" w:sz="4" w:space="0" w:color="auto"/>
              <w:right w:val="single" w:sz="4" w:space="0" w:color="auto"/>
            </w:tcBorders>
            <w:vAlign w:val="center"/>
            <w:hideMark/>
          </w:tcPr>
          <w:p w:rsidR="007E1E22" w:rsidRPr="00075B24" w:rsidRDefault="007E1E22" w:rsidP="0068640C">
            <w:pPr>
              <w:pStyle w:val="a6"/>
              <w:spacing w:line="360" w:lineRule="auto"/>
              <w:jc w:val="center"/>
            </w:pPr>
            <w:r w:rsidRPr="00075B24">
              <w:rPr>
                <w:rFonts w:hint="eastAsia"/>
              </w:rPr>
              <w:t>标的名称</w:t>
            </w:r>
          </w:p>
        </w:tc>
        <w:tc>
          <w:tcPr>
            <w:tcW w:w="2551" w:type="dxa"/>
            <w:gridSpan w:val="2"/>
            <w:tcBorders>
              <w:top w:val="single" w:sz="4" w:space="0" w:color="auto"/>
              <w:left w:val="single" w:sz="4" w:space="0" w:color="auto"/>
              <w:bottom w:val="single" w:sz="4" w:space="0" w:color="auto"/>
              <w:right w:val="single" w:sz="4" w:space="0" w:color="auto"/>
            </w:tcBorders>
            <w:vAlign w:val="center"/>
            <w:hideMark/>
          </w:tcPr>
          <w:p w:rsidR="007E1E22" w:rsidRPr="00075B24" w:rsidRDefault="007E1E22" w:rsidP="0068640C">
            <w:pPr>
              <w:pStyle w:val="a6"/>
              <w:spacing w:line="360" w:lineRule="auto"/>
              <w:jc w:val="center"/>
            </w:pPr>
            <w:r w:rsidRPr="00075B24">
              <w:rPr>
                <w:rFonts w:hint="eastAsia"/>
              </w:rPr>
              <w:t>磋商文件要求</w:t>
            </w:r>
          </w:p>
        </w:tc>
        <w:tc>
          <w:tcPr>
            <w:tcW w:w="1985" w:type="dxa"/>
            <w:tcBorders>
              <w:top w:val="single" w:sz="4" w:space="0" w:color="auto"/>
              <w:left w:val="single" w:sz="4" w:space="0" w:color="auto"/>
              <w:bottom w:val="single" w:sz="4" w:space="0" w:color="auto"/>
              <w:right w:val="single" w:sz="4" w:space="0" w:color="auto"/>
            </w:tcBorders>
            <w:vAlign w:val="center"/>
          </w:tcPr>
          <w:p w:rsidR="007E1E22" w:rsidRPr="00075B24" w:rsidRDefault="007E1E22" w:rsidP="0068640C">
            <w:pPr>
              <w:pStyle w:val="a6"/>
              <w:spacing w:line="360" w:lineRule="auto"/>
              <w:jc w:val="center"/>
              <w:rPr>
                <w:rFonts w:ascii="宋体" w:hAnsi="宋体" w:cs="宋体"/>
              </w:rPr>
            </w:pPr>
            <w:r w:rsidRPr="00075B24">
              <w:rPr>
                <w:rFonts w:ascii="宋体" w:hAnsi="宋体" w:cs="宋体" w:hint="eastAsia"/>
              </w:rPr>
              <w:t>响应产品</w:t>
            </w:r>
            <w:r w:rsidRPr="00075B24">
              <w:rPr>
                <w:rFonts w:hint="eastAsia"/>
              </w:rPr>
              <w:t>技术参数</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7E1E22" w:rsidRPr="00075B24" w:rsidRDefault="007E1E22" w:rsidP="0068640C">
            <w:pPr>
              <w:pStyle w:val="a6"/>
              <w:spacing w:line="360" w:lineRule="auto"/>
              <w:jc w:val="center"/>
            </w:pPr>
            <w:r>
              <w:t>偏离情况</w:t>
            </w:r>
          </w:p>
        </w:tc>
      </w:tr>
      <w:tr w:rsidR="0068640C" w:rsidRPr="00075B24" w:rsidTr="0068640C">
        <w:trPr>
          <w:gridAfter w:val="1"/>
          <w:wAfter w:w="68" w:type="dxa"/>
        </w:trPr>
        <w:tc>
          <w:tcPr>
            <w:tcW w:w="8574" w:type="dxa"/>
            <w:gridSpan w:val="6"/>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pPr>
            <w:r>
              <w:rPr>
                <w:rFonts w:hint="eastAsia"/>
                <w:b/>
              </w:rPr>
              <w:t>一、办公设备</w:t>
            </w:r>
          </w:p>
        </w:tc>
      </w:tr>
      <w:tr w:rsidR="0068640C" w:rsidRPr="00075B24" w:rsidTr="0068640C">
        <w:trPr>
          <w:gridAfter w:val="1"/>
          <w:wAfter w:w="68" w:type="dxa"/>
        </w:trPr>
        <w:tc>
          <w:tcPr>
            <w:tcW w:w="817"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pStyle w:val="a6"/>
              <w:spacing w:line="360" w:lineRule="auto"/>
              <w:jc w:val="center"/>
            </w:pPr>
            <w:r w:rsidRPr="0068640C">
              <w:rPr>
                <w:rFonts w:hint="eastAsia"/>
              </w:rPr>
              <w:t>1</w:t>
            </w:r>
          </w:p>
        </w:tc>
        <w:tc>
          <w:tcPr>
            <w:tcW w:w="1872" w:type="dxa"/>
            <w:tcBorders>
              <w:top w:val="single" w:sz="4" w:space="0" w:color="auto"/>
              <w:left w:val="single" w:sz="4" w:space="0" w:color="auto"/>
              <w:bottom w:val="single" w:sz="4" w:space="0" w:color="auto"/>
              <w:right w:val="single" w:sz="4" w:space="0" w:color="auto"/>
            </w:tcBorders>
            <w:vAlign w:val="center"/>
          </w:tcPr>
          <w:p w:rsidR="0068640C" w:rsidRDefault="0068640C" w:rsidP="0068640C">
            <w:pPr>
              <w:pStyle w:val="a6"/>
              <w:spacing w:line="360" w:lineRule="auto"/>
              <w:jc w:val="center"/>
              <w:rPr>
                <w:rFonts w:ascii="宋体" w:hAnsi="宋体"/>
              </w:rPr>
            </w:pPr>
            <w:r>
              <w:rPr>
                <w:rFonts w:hint="eastAsia"/>
              </w:rPr>
              <w:t>行政办公计算机</w:t>
            </w:r>
          </w:p>
        </w:tc>
        <w:tc>
          <w:tcPr>
            <w:tcW w:w="2531"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2005" w:type="dxa"/>
            <w:gridSpan w:val="2"/>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1349"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r>
      <w:tr w:rsidR="0068640C" w:rsidRPr="00075B24" w:rsidTr="0068640C">
        <w:trPr>
          <w:gridAfter w:val="1"/>
          <w:wAfter w:w="68" w:type="dxa"/>
        </w:trPr>
        <w:tc>
          <w:tcPr>
            <w:tcW w:w="817"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pStyle w:val="a6"/>
              <w:spacing w:line="360" w:lineRule="auto"/>
              <w:jc w:val="center"/>
            </w:pPr>
            <w:r w:rsidRPr="0068640C">
              <w:rPr>
                <w:rFonts w:hint="eastAsia"/>
              </w:rPr>
              <w:t>2</w:t>
            </w:r>
          </w:p>
        </w:tc>
        <w:tc>
          <w:tcPr>
            <w:tcW w:w="1872" w:type="dxa"/>
            <w:tcBorders>
              <w:top w:val="single" w:sz="4" w:space="0" w:color="auto"/>
              <w:left w:val="single" w:sz="4" w:space="0" w:color="auto"/>
              <w:bottom w:val="single" w:sz="4" w:space="0" w:color="auto"/>
              <w:right w:val="single" w:sz="4" w:space="0" w:color="auto"/>
            </w:tcBorders>
            <w:vAlign w:val="center"/>
          </w:tcPr>
          <w:p w:rsidR="0068640C" w:rsidRDefault="0068640C" w:rsidP="0068640C">
            <w:pPr>
              <w:pStyle w:val="a6"/>
              <w:spacing w:line="360" w:lineRule="auto"/>
              <w:jc w:val="center"/>
              <w:rPr>
                <w:rFonts w:ascii="宋体" w:hAnsi="宋体"/>
              </w:rPr>
            </w:pPr>
            <w:r>
              <w:rPr>
                <w:rFonts w:hint="eastAsia"/>
              </w:rPr>
              <w:t>笔记本</w:t>
            </w:r>
          </w:p>
        </w:tc>
        <w:tc>
          <w:tcPr>
            <w:tcW w:w="2531"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2005" w:type="dxa"/>
            <w:gridSpan w:val="2"/>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1349"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r>
      <w:tr w:rsidR="0068640C" w:rsidRPr="00075B24" w:rsidTr="0068640C">
        <w:trPr>
          <w:gridAfter w:val="1"/>
          <w:wAfter w:w="68" w:type="dxa"/>
        </w:trPr>
        <w:tc>
          <w:tcPr>
            <w:tcW w:w="817"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pStyle w:val="a6"/>
              <w:spacing w:line="360" w:lineRule="auto"/>
              <w:jc w:val="center"/>
            </w:pPr>
            <w:r w:rsidRPr="0068640C">
              <w:rPr>
                <w:rFonts w:hint="eastAsia"/>
              </w:rPr>
              <w:t>3</w:t>
            </w:r>
          </w:p>
        </w:tc>
        <w:tc>
          <w:tcPr>
            <w:tcW w:w="1872" w:type="dxa"/>
            <w:tcBorders>
              <w:top w:val="single" w:sz="4" w:space="0" w:color="auto"/>
              <w:left w:val="single" w:sz="4" w:space="0" w:color="auto"/>
              <w:bottom w:val="single" w:sz="4" w:space="0" w:color="auto"/>
              <w:right w:val="single" w:sz="4" w:space="0" w:color="auto"/>
            </w:tcBorders>
            <w:vAlign w:val="center"/>
          </w:tcPr>
          <w:p w:rsidR="0068640C" w:rsidRDefault="0068640C" w:rsidP="0068640C">
            <w:pPr>
              <w:pStyle w:val="a6"/>
              <w:spacing w:line="360" w:lineRule="auto"/>
              <w:jc w:val="center"/>
            </w:pPr>
            <w:r>
              <w:rPr>
                <w:rFonts w:hint="eastAsia"/>
              </w:rPr>
              <w:t>复合打印机</w:t>
            </w:r>
          </w:p>
        </w:tc>
        <w:tc>
          <w:tcPr>
            <w:tcW w:w="2531"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2005" w:type="dxa"/>
            <w:gridSpan w:val="2"/>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1349"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r>
      <w:tr w:rsidR="0068640C" w:rsidRPr="00075B24" w:rsidTr="0068640C">
        <w:trPr>
          <w:gridAfter w:val="1"/>
          <w:wAfter w:w="68" w:type="dxa"/>
        </w:trPr>
        <w:tc>
          <w:tcPr>
            <w:tcW w:w="817"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pStyle w:val="a6"/>
              <w:spacing w:line="360" w:lineRule="auto"/>
              <w:jc w:val="center"/>
            </w:pPr>
            <w:r w:rsidRPr="0068640C">
              <w:rPr>
                <w:rFonts w:hint="eastAsia"/>
              </w:rPr>
              <w:t>4</w:t>
            </w:r>
          </w:p>
        </w:tc>
        <w:tc>
          <w:tcPr>
            <w:tcW w:w="1872" w:type="dxa"/>
            <w:tcBorders>
              <w:top w:val="single" w:sz="4" w:space="0" w:color="auto"/>
              <w:left w:val="single" w:sz="4" w:space="0" w:color="auto"/>
              <w:bottom w:val="single" w:sz="4" w:space="0" w:color="auto"/>
              <w:right w:val="single" w:sz="4" w:space="0" w:color="auto"/>
            </w:tcBorders>
            <w:vAlign w:val="center"/>
          </w:tcPr>
          <w:p w:rsidR="0068640C" w:rsidRDefault="0068640C" w:rsidP="0068640C">
            <w:pPr>
              <w:pStyle w:val="a6"/>
              <w:spacing w:line="360" w:lineRule="auto"/>
              <w:jc w:val="center"/>
            </w:pPr>
            <w:r>
              <w:rPr>
                <w:rFonts w:hint="eastAsia"/>
              </w:rPr>
              <w:t>A4</w:t>
            </w:r>
            <w:r>
              <w:rPr>
                <w:rFonts w:hint="eastAsia"/>
              </w:rPr>
              <w:t>彩色喷墨打印机</w:t>
            </w:r>
          </w:p>
        </w:tc>
        <w:tc>
          <w:tcPr>
            <w:tcW w:w="2531"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2005" w:type="dxa"/>
            <w:gridSpan w:val="2"/>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1349"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r>
      <w:tr w:rsidR="0068640C" w:rsidRPr="00075B24" w:rsidTr="0068640C">
        <w:trPr>
          <w:gridAfter w:val="1"/>
          <w:wAfter w:w="68" w:type="dxa"/>
        </w:trPr>
        <w:tc>
          <w:tcPr>
            <w:tcW w:w="817"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pStyle w:val="a6"/>
              <w:spacing w:line="360" w:lineRule="auto"/>
              <w:jc w:val="center"/>
            </w:pPr>
            <w:r w:rsidRPr="0068640C">
              <w:rPr>
                <w:rFonts w:hint="eastAsia"/>
              </w:rPr>
              <w:t>5</w:t>
            </w:r>
          </w:p>
        </w:tc>
        <w:tc>
          <w:tcPr>
            <w:tcW w:w="1872" w:type="dxa"/>
            <w:tcBorders>
              <w:top w:val="single" w:sz="4" w:space="0" w:color="auto"/>
              <w:left w:val="single" w:sz="4" w:space="0" w:color="auto"/>
              <w:bottom w:val="single" w:sz="4" w:space="0" w:color="auto"/>
              <w:right w:val="single" w:sz="4" w:space="0" w:color="auto"/>
            </w:tcBorders>
            <w:vAlign w:val="center"/>
          </w:tcPr>
          <w:p w:rsidR="0068640C" w:rsidRDefault="0068640C" w:rsidP="0068640C">
            <w:pPr>
              <w:pStyle w:val="a6"/>
              <w:spacing w:line="360" w:lineRule="auto"/>
              <w:jc w:val="center"/>
            </w:pPr>
            <w:r>
              <w:rPr>
                <w:rFonts w:hint="eastAsia"/>
              </w:rPr>
              <w:t>针式打印机</w:t>
            </w:r>
          </w:p>
        </w:tc>
        <w:tc>
          <w:tcPr>
            <w:tcW w:w="2531"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2005" w:type="dxa"/>
            <w:gridSpan w:val="2"/>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1349"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r>
      <w:tr w:rsidR="0068640C" w:rsidRPr="00075B24" w:rsidTr="0068640C">
        <w:trPr>
          <w:gridAfter w:val="1"/>
          <w:wAfter w:w="68" w:type="dxa"/>
        </w:trPr>
        <w:tc>
          <w:tcPr>
            <w:tcW w:w="817"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pStyle w:val="a6"/>
              <w:spacing w:line="360" w:lineRule="auto"/>
              <w:jc w:val="center"/>
            </w:pPr>
            <w:r w:rsidRPr="0068640C">
              <w:rPr>
                <w:rFonts w:hint="eastAsia"/>
              </w:rPr>
              <w:t>6</w:t>
            </w:r>
          </w:p>
        </w:tc>
        <w:tc>
          <w:tcPr>
            <w:tcW w:w="1872" w:type="dxa"/>
            <w:tcBorders>
              <w:top w:val="single" w:sz="4" w:space="0" w:color="auto"/>
              <w:left w:val="single" w:sz="4" w:space="0" w:color="auto"/>
              <w:bottom w:val="single" w:sz="4" w:space="0" w:color="auto"/>
              <w:right w:val="single" w:sz="4" w:space="0" w:color="auto"/>
            </w:tcBorders>
            <w:vAlign w:val="center"/>
          </w:tcPr>
          <w:p w:rsidR="0068640C" w:rsidRDefault="0068640C" w:rsidP="0068640C">
            <w:pPr>
              <w:pStyle w:val="a6"/>
              <w:spacing w:line="360" w:lineRule="auto"/>
              <w:jc w:val="center"/>
            </w:pPr>
            <w:r>
              <w:rPr>
                <w:rFonts w:hint="eastAsia"/>
              </w:rPr>
              <w:t>碎纸机</w:t>
            </w:r>
          </w:p>
        </w:tc>
        <w:tc>
          <w:tcPr>
            <w:tcW w:w="2531"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2005" w:type="dxa"/>
            <w:gridSpan w:val="2"/>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1349"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r>
      <w:tr w:rsidR="0068640C" w:rsidRPr="00075B24" w:rsidTr="0068640C">
        <w:trPr>
          <w:gridAfter w:val="1"/>
          <w:wAfter w:w="68" w:type="dxa"/>
        </w:trPr>
        <w:tc>
          <w:tcPr>
            <w:tcW w:w="817"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pStyle w:val="a6"/>
              <w:spacing w:line="360" w:lineRule="auto"/>
              <w:jc w:val="center"/>
            </w:pPr>
            <w:r w:rsidRPr="0068640C">
              <w:rPr>
                <w:rFonts w:hint="eastAsia"/>
              </w:rPr>
              <w:t>7</w:t>
            </w:r>
          </w:p>
        </w:tc>
        <w:tc>
          <w:tcPr>
            <w:tcW w:w="1872" w:type="dxa"/>
            <w:tcBorders>
              <w:top w:val="single" w:sz="4" w:space="0" w:color="auto"/>
              <w:left w:val="single" w:sz="4" w:space="0" w:color="auto"/>
              <w:bottom w:val="single" w:sz="4" w:space="0" w:color="auto"/>
              <w:right w:val="single" w:sz="4" w:space="0" w:color="auto"/>
            </w:tcBorders>
            <w:vAlign w:val="center"/>
          </w:tcPr>
          <w:p w:rsidR="0068640C" w:rsidRDefault="0068640C" w:rsidP="0068640C">
            <w:pPr>
              <w:pStyle w:val="a6"/>
              <w:spacing w:line="360" w:lineRule="auto"/>
              <w:jc w:val="center"/>
            </w:pPr>
            <w:r>
              <w:rPr>
                <w:rFonts w:hint="eastAsia"/>
              </w:rPr>
              <w:t>对讲机</w:t>
            </w:r>
          </w:p>
        </w:tc>
        <w:tc>
          <w:tcPr>
            <w:tcW w:w="2531"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2005" w:type="dxa"/>
            <w:gridSpan w:val="2"/>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1349"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r>
      <w:tr w:rsidR="0068640C" w:rsidRPr="00075B24" w:rsidTr="0068640C">
        <w:trPr>
          <w:gridAfter w:val="1"/>
          <w:wAfter w:w="68" w:type="dxa"/>
        </w:trPr>
        <w:tc>
          <w:tcPr>
            <w:tcW w:w="817"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pStyle w:val="a6"/>
              <w:spacing w:line="360" w:lineRule="auto"/>
              <w:jc w:val="center"/>
            </w:pPr>
            <w:r w:rsidRPr="0068640C">
              <w:rPr>
                <w:rFonts w:hint="eastAsia"/>
              </w:rPr>
              <w:t>8</w:t>
            </w:r>
          </w:p>
        </w:tc>
        <w:tc>
          <w:tcPr>
            <w:tcW w:w="1872" w:type="dxa"/>
            <w:tcBorders>
              <w:top w:val="single" w:sz="4" w:space="0" w:color="auto"/>
              <w:left w:val="single" w:sz="4" w:space="0" w:color="auto"/>
              <w:bottom w:val="single" w:sz="4" w:space="0" w:color="auto"/>
              <w:right w:val="single" w:sz="4" w:space="0" w:color="auto"/>
            </w:tcBorders>
            <w:vAlign w:val="center"/>
          </w:tcPr>
          <w:p w:rsidR="0068640C" w:rsidRDefault="0068640C" w:rsidP="0068640C">
            <w:pPr>
              <w:pStyle w:val="a6"/>
              <w:spacing w:line="360" w:lineRule="auto"/>
              <w:jc w:val="center"/>
            </w:pPr>
            <w:r>
              <w:rPr>
                <w:rFonts w:hint="eastAsia"/>
              </w:rPr>
              <w:t>移动硬盘</w:t>
            </w:r>
          </w:p>
        </w:tc>
        <w:tc>
          <w:tcPr>
            <w:tcW w:w="2531"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2005" w:type="dxa"/>
            <w:gridSpan w:val="2"/>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1349"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r>
      <w:tr w:rsidR="0068640C" w:rsidRPr="00075B24" w:rsidTr="0068640C">
        <w:trPr>
          <w:gridAfter w:val="1"/>
          <w:wAfter w:w="68" w:type="dxa"/>
        </w:trPr>
        <w:tc>
          <w:tcPr>
            <w:tcW w:w="817"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pStyle w:val="a6"/>
              <w:spacing w:line="360" w:lineRule="auto"/>
              <w:jc w:val="center"/>
            </w:pPr>
            <w:r w:rsidRPr="0068640C">
              <w:rPr>
                <w:rFonts w:hint="eastAsia"/>
              </w:rPr>
              <w:t>9</w:t>
            </w:r>
          </w:p>
        </w:tc>
        <w:tc>
          <w:tcPr>
            <w:tcW w:w="1872" w:type="dxa"/>
            <w:tcBorders>
              <w:top w:val="single" w:sz="4" w:space="0" w:color="auto"/>
              <w:left w:val="single" w:sz="4" w:space="0" w:color="auto"/>
              <w:bottom w:val="single" w:sz="4" w:space="0" w:color="auto"/>
              <w:right w:val="single" w:sz="4" w:space="0" w:color="auto"/>
            </w:tcBorders>
            <w:vAlign w:val="center"/>
          </w:tcPr>
          <w:p w:rsidR="0068640C" w:rsidRDefault="0068640C" w:rsidP="0068640C">
            <w:pPr>
              <w:pStyle w:val="a6"/>
              <w:spacing w:line="360" w:lineRule="auto"/>
              <w:jc w:val="center"/>
            </w:pPr>
            <w:r>
              <w:rPr>
                <w:rFonts w:hint="eastAsia"/>
              </w:rPr>
              <w:t>摄像机</w:t>
            </w:r>
          </w:p>
        </w:tc>
        <w:tc>
          <w:tcPr>
            <w:tcW w:w="2531"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2005" w:type="dxa"/>
            <w:gridSpan w:val="2"/>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1349"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r>
      <w:tr w:rsidR="0068640C" w:rsidRPr="00075B24" w:rsidTr="0068640C">
        <w:trPr>
          <w:gridAfter w:val="1"/>
          <w:wAfter w:w="68" w:type="dxa"/>
        </w:trPr>
        <w:tc>
          <w:tcPr>
            <w:tcW w:w="817"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pStyle w:val="a6"/>
              <w:spacing w:line="360" w:lineRule="auto"/>
              <w:jc w:val="center"/>
            </w:pPr>
            <w:r w:rsidRPr="0068640C">
              <w:rPr>
                <w:rFonts w:hint="eastAsia"/>
              </w:rPr>
              <w:t>1</w:t>
            </w:r>
            <w:r w:rsidRPr="0068640C">
              <w:t>0</w:t>
            </w:r>
          </w:p>
        </w:tc>
        <w:tc>
          <w:tcPr>
            <w:tcW w:w="1872" w:type="dxa"/>
            <w:tcBorders>
              <w:top w:val="single" w:sz="4" w:space="0" w:color="auto"/>
              <w:left w:val="single" w:sz="4" w:space="0" w:color="auto"/>
              <w:bottom w:val="single" w:sz="4" w:space="0" w:color="auto"/>
              <w:right w:val="single" w:sz="4" w:space="0" w:color="auto"/>
            </w:tcBorders>
            <w:vAlign w:val="center"/>
          </w:tcPr>
          <w:p w:rsidR="0068640C" w:rsidRDefault="0068640C" w:rsidP="0068640C">
            <w:pPr>
              <w:pStyle w:val="a6"/>
              <w:spacing w:line="360" w:lineRule="auto"/>
              <w:jc w:val="center"/>
              <w:rPr>
                <w:rFonts w:ascii="宋体" w:hAnsi="宋体"/>
              </w:rPr>
            </w:pPr>
            <w:r>
              <w:rPr>
                <w:rFonts w:hint="eastAsia"/>
              </w:rPr>
              <w:t>照相机</w:t>
            </w:r>
          </w:p>
        </w:tc>
        <w:tc>
          <w:tcPr>
            <w:tcW w:w="2531"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2005" w:type="dxa"/>
            <w:gridSpan w:val="2"/>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1349"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r>
      <w:tr w:rsidR="0068640C" w:rsidRPr="00075B24" w:rsidTr="0068640C">
        <w:trPr>
          <w:gridAfter w:val="1"/>
          <w:wAfter w:w="68" w:type="dxa"/>
        </w:trPr>
        <w:tc>
          <w:tcPr>
            <w:tcW w:w="8574" w:type="dxa"/>
            <w:gridSpan w:val="6"/>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r>
              <w:rPr>
                <w:rFonts w:hint="eastAsia"/>
                <w:b/>
              </w:rPr>
              <w:t>二、多媒体教学设备采购项目</w:t>
            </w:r>
          </w:p>
        </w:tc>
      </w:tr>
      <w:tr w:rsidR="0068640C" w:rsidRPr="00075B24" w:rsidTr="00836FBE">
        <w:trPr>
          <w:gridAfter w:val="1"/>
          <w:wAfter w:w="68" w:type="dxa"/>
        </w:trPr>
        <w:tc>
          <w:tcPr>
            <w:tcW w:w="817"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836FBE">
            <w:pPr>
              <w:pStyle w:val="a6"/>
              <w:spacing w:line="360" w:lineRule="auto"/>
              <w:jc w:val="center"/>
            </w:pPr>
            <w:r w:rsidRPr="0068640C">
              <w:rPr>
                <w:rFonts w:hint="eastAsia"/>
              </w:rPr>
              <w:t>1</w:t>
            </w:r>
          </w:p>
        </w:tc>
        <w:tc>
          <w:tcPr>
            <w:tcW w:w="1872"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836FBE">
            <w:pPr>
              <w:jc w:val="center"/>
            </w:pPr>
            <w:r>
              <w:rPr>
                <w:rFonts w:hint="eastAsia"/>
              </w:rPr>
              <w:t>专业幼教一体机</w:t>
            </w:r>
          </w:p>
        </w:tc>
        <w:tc>
          <w:tcPr>
            <w:tcW w:w="2531"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2005" w:type="dxa"/>
            <w:gridSpan w:val="2"/>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1349"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r>
      <w:tr w:rsidR="0068640C" w:rsidRPr="00075B24" w:rsidTr="00836FBE">
        <w:trPr>
          <w:gridAfter w:val="1"/>
          <w:wAfter w:w="68" w:type="dxa"/>
        </w:trPr>
        <w:tc>
          <w:tcPr>
            <w:tcW w:w="817"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836FBE">
            <w:pPr>
              <w:pStyle w:val="a6"/>
              <w:spacing w:line="360" w:lineRule="auto"/>
              <w:jc w:val="center"/>
            </w:pPr>
            <w:r w:rsidRPr="0068640C">
              <w:rPr>
                <w:rFonts w:hint="eastAsia"/>
              </w:rPr>
              <w:t>2</w:t>
            </w:r>
          </w:p>
        </w:tc>
        <w:tc>
          <w:tcPr>
            <w:tcW w:w="1872"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836FBE">
            <w:pPr>
              <w:jc w:val="center"/>
            </w:pPr>
            <w:r>
              <w:rPr>
                <w:rFonts w:hint="eastAsia"/>
              </w:rPr>
              <w:t>可移动一体机</w:t>
            </w:r>
          </w:p>
        </w:tc>
        <w:tc>
          <w:tcPr>
            <w:tcW w:w="2531"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2005" w:type="dxa"/>
            <w:gridSpan w:val="2"/>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1349"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r>
      <w:tr w:rsidR="0068640C" w:rsidRPr="00075B24" w:rsidTr="00836FBE">
        <w:trPr>
          <w:gridAfter w:val="1"/>
          <w:wAfter w:w="68" w:type="dxa"/>
        </w:trPr>
        <w:tc>
          <w:tcPr>
            <w:tcW w:w="817"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836FBE">
            <w:pPr>
              <w:pStyle w:val="a6"/>
              <w:spacing w:line="360" w:lineRule="auto"/>
              <w:jc w:val="center"/>
            </w:pPr>
            <w:r w:rsidRPr="0068640C">
              <w:rPr>
                <w:rFonts w:hint="eastAsia"/>
              </w:rPr>
              <w:t>3</w:t>
            </w:r>
          </w:p>
        </w:tc>
        <w:tc>
          <w:tcPr>
            <w:tcW w:w="1872" w:type="dxa"/>
            <w:tcBorders>
              <w:top w:val="single" w:sz="4" w:space="0" w:color="auto"/>
              <w:left w:val="single" w:sz="4" w:space="0" w:color="auto"/>
              <w:bottom w:val="single" w:sz="4" w:space="0" w:color="auto"/>
              <w:right w:val="single" w:sz="4" w:space="0" w:color="auto"/>
            </w:tcBorders>
            <w:vAlign w:val="center"/>
          </w:tcPr>
          <w:p w:rsidR="0068640C" w:rsidRPr="005D612F" w:rsidRDefault="0068640C" w:rsidP="00836FBE">
            <w:pPr>
              <w:jc w:val="center"/>
            </w:pPr>
            <w:r w:rsidRPr="005D612F">
              <w:rPr>
                <w:rFonts w:hint="eastAsia"/>
              </w:rPr>
              <w:t>教学用计算机</w:t>
            </w:r>
          </w:p>
        </w:tc>
        <w:tc>
          <w:tcPr>
            <w:tcW w:w="2531"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2005" w:type="dxa"/>
            <w:gridSpan w:val="2"/>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1349"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r>
      <w:tr w:rsidR="0068640C" w:rsidRPr="00075B24" w:rsidTr="00836FBE">
        <w:trPr>
          <w:gridAfter w:val="1"/>
          <w:wAfter w:w="68" w:type="dxa"/>
        </w:trPr>
        <w:tc>
          <w:tcPr>
            <w:tcW w:w="817"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836FBE">
            <w:pPr>
              <w:pStyle w:val="a6"/>
              <w:spacing w:line="360" w:lineRule="auto"/>
              <w:jc w:val="center"/>
            </w:pPr>
            <w:r w:rsidRPr="0068640C">
              <w:rPr>
                <w:rFonts w:hint="eastAsia"/>
              </w:rPr>
              <w:t>4</w:t>
            </w:r>
          </w:p>
        </w:tc>
        <w:tc>
          <w:tcPr>
            <w:tcW w:w="1872" w:type="dxa"/>
            <w:tcBorders>
              <w:top w:val="single" w:sz="4" w:space="0" w:color="auto"/>
              <w:left w:val="single" w:sz="4" w:space="0" w:color="auto"/>
              <w:bottom w:val="single" w:sz="4" w:space="0" w:color="auto"/>
              <w:right w:val="single" w:sz="4" w:space="0" w:color="auto"/>
            </w:tcBorders>
            <w:vAlign w:val="center"/>
          </w:tcPr>
          <w:p w:rsidR="0068640C" w:rsidRPr="005D612F" w:rsidRDefault="0068640C" w:rsidP="00836FBE">
            <w:pPr>
              <w:jc w:val="center"/>
            </w:pPr>
            <w:r w:rsidRPr="005D612F">
              <w:rPr>
                <w:rFonts w:hint="eastAsia"/>
              </w:rPr>
              <w:t>音响</w:t>
            </w:r>
          </w:p>
        </w:tc>
        <w:tc>
          <w:tcPr>
            <w:tcW w:w="2531"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2005" w:type="dxa"/>
            <w:gridSpan w:val="2"/>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1349"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r>
      <w:tr w:rsidR="0068640C" w:rsidRPr="00075B24" w:rsidTr="00836FBE">
        <w:trPr>
          <w:gridAfter w:val="1"/>
          <w:wAfter w:w="68" w:type="dxa"/>
        </w:trPr>
        <w:tc>
          <w:tcPr>
            <w:tcW w:w="817"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836FBE">
            <w:pPr>
              <w:pStyle w:val="a6"/>
              <w:spacing w:line="360" w:lineRule="auto"/>
              <w:jc w:val="center"/>
            </w:pPr>
            <w:r w:rsidRPr="0068640C">
              <w:rPr>
                <w:rFonts w:hint="eastAsia"/>
              </w:rPr>
              <w:t>5</w:t>
            </w:r>
          </w:p>
        </w:tc>
        <w:tc>
          <w:tcPr>
            <w:tcW w:w="1872" w:type="dxa"/>
            <w:tcBorders>
              <w:top w:val="single" w:sz="4" w:space="0" w:color="auto"/>
              <w:left w:val="single" w:sz="4" w:space="0" w:color="auto"/>
              <w:bottom w:val="single" w:sz="4" w:space="0" w:color="auto"/>
              <w:right w:val="single" w:sz="4" w:space="0" w:color="auto"/>
            </w:tcBorders>
            <w:vAlign w:val="center"/>
          </w:tcPr>
          <w:p w:rsidR="0068640C" w:rsidRDefault="0068640C" w:rsidP="00836FBE">
            <w:pPr>
              <w:jc w:val="center"/>
            </w:pPr>
            <w:r w:rsidRPr="005D612F">
              <w:rPr>
                <w:rFonts w:hint="eastAsia"/>
              </w:rPr>
              <w:t>拉杆音响</w:t>
            </w:r>
          </w:p>
        </w:tc>
        <w:tc>
          <w:tcPr>
            <w:tcW w:w="2531"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2005" w:type="dxa"/>
            <w:gridSpan w:val="2"/>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1349"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r>
      <w:tr w:rsidR="0068640C" w:rsidRPr="00075B24" w:rsidTr="008C4B7E">
        <w:trPr>
          <w:gridAfter w:val="1"/>
          <w:wAfter w:w="68" w:type="dxa"/>
        </w:trPr>
        <w:tc>
          <w:tcPr>
            <w:tcW w:w="8574" w:type="dxa"/>
            <w:gridSpan w:val="6"/>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pStyle w:val="a6"/>
              <w:spacing w:line="360" w:lineRule="auto"/>
              <w:jc w:val="center"/>
            </w:pPr>
            <w:r w:rsidRPr="0068640C">
              <w:rPr>
                <w:rFonts w:hint="eastAsia"/>
              </w:rPr>
              <w:t>三、校园无线网络覆盖系统</w:t>
            </w:r>
          </w:p>
        </w:tc>
      </w:tr>
      <w:tr w:rsidR="0068640C" w:rsidRPr="00075B24" w:rsidTr="0068640C">
        <w:trPr>
          <w:gridAfter w:val="1"/>
          <w:wAfter w:w="68" w:type="dxa"/>
        </w:trPr>
        <w:tc>
          <w:tcPr>
            <w:tcW w:w="817"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pStyle w:val="a6"/>
              <w:spacing w:line="360" w:lineRule="auto"/>
              <w:jc w:val="center"/>
            </w:pPr>
            <w:r w:rsidRPr="0068640C">
              <w:rPr>
                <w:rFonts w:hint="eastAsia"/>
              </w:rPr>
              <w:t>1</w:t>
            </w:r>
          </w:p>
        </w:tc>
        <w:tc>
          <w:tcPr>
            <w:tcW w:w="1872"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jc w:val="center"/>
            </w:pPr>
            <w:r w:rsidRPr="0068640C">
              <w:rPr>
                <w:rFonts w:hint="eastAsia"/>
              </w:rPr>
              <w:t>无线</w:t>
            </w:r>
            <w:r w:rsidRPr="0068640C">
              <w:rPr>
                <w:rFonts w:hint="eastAsia"/>
              </w:rPr>
              <w:t>AP</w:t>
            </w:r>
          </w:p>
        </w:tc>
        <w:tc>
          <w:tcPr>
            <w:tcW w:w="2531"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2005" w:type="dxa"/>
            <w:gridSpan w:val="2"/>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1349"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r>
      <w:tr w:rsidR="0068640C" w:rsidRPr="00075B24" w:rsidTr="0068640C">
        <w:trPr>
          <w:gridAfter w:val="1"/>
          <w:wAfter w:w="68" w:type="dxa"/>
        </w:trPr>
        <w:tc>
          <w:tcPr>
            <w:tcW w:w="817"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pStyle w:val="a6"/>
              <w:spacing w:line="360" w:lineRule="auto"/>
              <w:jc w:val="center"/>
            </w:pPr>
            <w:r w:rsidRPr="0068640C">
              <w:rPr>
                <w:rFonts w:hint="eastAsia"/>
              </w:rPr>
              <w:t>2</w:t>
            </w:r>
          </w:p>
        </w:tc>
        <w:tc>
          <w:tcPr>
            <w:tcW w:w="1872"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jc w:val="center"/>
            </w:pPr>
            <w:r>
              <w:rPr>
                <w:rFonts w:hint="eastAsia"/>
              </w:rPr>
              <w:t>24</w:t>
            </w:r>
            <w:r>
              <w:rPr>
                <w:rFonts w:hint="eastAsia"/>
              </w:rPr>
              <w:t>口</w:t>
            </w:r>
            <w:r>
              <w:rPr>
                <w:rFonts w:hint="eastAsia"/>
              </w:rPr>
              <w:t>POE</w:t>
            </w:r>
            <w:r>
              <w:rPr>
                <w:rFonts w:hint="eastAsia"/>
              </w:rPr>
              <w:t>交换机</w:t>
            </w:r>
          </w:p>
        </w:tc>
        <w:tc>
          <w:tcPr>
            <w:tcW w:w="2531"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2005" w:type="dxa"/>
            <w:gridSpan w:val="2"/>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1349"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r>
      <w:tr w:rsidR="0068640C" w:rsidRPr="00075B24" w:rsidTr="0068640C">
        <w:trPr>
          <w:gridAfter w:val="1"/>
          <w:wAfter w:w="68" w:type="dxa"/>
        </w:trPr>
        <w:tc>
          <w:tcPr>
            <w:tcW w:w="817"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pStyle w:val="a6"/>
              <w:spacing w:line="360" w:lineRule="auto"/>
              <w:jc w:val="center"/>
            </w:pPr>
            <w:r w:rsidRPr="0068640C">
              <w:rPr>
                <w:rFonts w:hint="eastAsia"/>
              </w:rPr>
              <w:lastRenderedPageBreak/>
              <w:t>3</w:t>
            </w:r>
          </w:p>
        </w:tc>
        <w:tc>
          <w:tcPr>
            <w:tcW w:w="1872"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jc w:val="center"/>
            </w:pPr>
            <w:r>
              <w:rPr>
                <w:rFonts w:hint="eastAsia"/>
              </w:rPr>
              <w:t>无线控制器</w:t>
            </w:r>
          </w:p>
        </w:tc>
        <w:tc>
          <w:tcPr>
            <w:tcW w:w="2531"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2005" w:type="dxa"/>
            <w:gridSpan w:val="2"/>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1349"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r>
      <w:tr w:rsidR="0068640C" w:rsidRPr="00075B24" w:rsidTr="00527DFD">
        <w:trPr>
          <w:gridAfter w:val="1"/>
          <w:wAfter w:w="68" w:type="dxa"/>
        </w:trPr>
        <w:tc>
          <w:tcPr>
            <w:tcW w:w="817"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pStyle w:val="a6"/>
              <w:spacing w:line="360" w:lineRule="auto"/>
              <w:jc w:val="center"/>
            </w:pPr>
            <w:r w:rsidRPr="0068640C">
              <w:rPr>
                <w:rFonts w:hint="eastAsia"/>
              </w:rPr>
              <w:t>4</w:t>
            </w:r>
          </w:p>
        </w:tc>
        <w:tc>
          <w:tcPr>
            <w:tcW w:w="1872" w:type="dxa"/>
            <w:tcBorders>
              <w:top w:val="single" w:sz="4" w:space="0" w:color="auto"/>
              <w:left w:val="single" w:sz="4" w:space="0" w:color="auto"/>
              <w:bottom w:val="single" w:sz="4" w:space="0" w:color="auto"/>
              <w:right w:val="single" w:sz="4" w:space="0" w:color="auto"/>
            </w:tcBorders>
          </w:tcPr>
          <w:p w:rsidR="0068640C" w:rsidRDefault="0068640C" w:rsidP="0068640C">
            <w:pPr>
              <w:jc w:val="center"/>
            </w:pPr>
            <w:r>
              <w:rPr>
                <w:rFonts w:hint="eastAsia"/>
              </w:rPr>
              <w:t>网线</w:t>
            </w:r>
          </w:p>
        </w:tc>
        <w:tc>
          <w:tcPr>
            <w:tcW w:w="2531"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2005" w:type="dxa"/>
            <w:gridSpan w:val="2"/>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1349"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r>
      <w:tr w:rsidR="0068640C" w:rsidRPr="00075B24" w:rsidTr="00527DFD">
        <w:trPr>
          <w:gridAfter w:val="1"/>
          <w:wAfter w:w="68" w:type="dxa"/>
        </w:trPr>
        <w:tc>
          <w:tcPr>
            <w:tcW w:w="817"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pStyle w:val="a6"/>
              <w:spacing w:line="360" w:lineRule="auto"/>
              <w:jc w:val="center"/>
            </w:pPr>
            <w:r w:rsidRPr="0068640C">
              <w:rPr>
                <w:rFonts w:hint="eastAsia"/>
              </w:rPr>
              <w:t>5</w:t>
            </w:r>
          </w:p>
        </w:tc>
        <w:tc>
          <w:tcPr>
            <w:tcW w:w="1872" w:type="dxa"/>
            <w:tcBorders>
              <w:top w:val="single" w:sz="4" w:space="0" w:color="auto"/>
              <w:left w:val="single" w:sz="4" w:space="0" w:color="auto"/>
              <w:bottom w:val="single" w:sz="4" w:space="0" w:color="auto"/>
              <w:right w:val="single" w:sz="4" w:space="0" w:color="auto"/>
            </w:tcBorders>
          </w:tcPr>
          <w:p w:rsidR="0068640C" w:rsidRDefault="0068640C" w:rsidP="0068640C">
            <w:pPr>
              <w:jc w:val="center"/>
            </w:pPr>
            <w:r>
              <w:rPr>
                <w:rFonts w:hint="eastAsia"/>
              </w:rPr>
              <w:t>PVC</w:t>
            </w:r>
            <w:r>
              <w:rPr>
                <w:rFonts w:hint="eastAsia"/>
              </w:rPr>
              <w:t>管</w:t>
            </w:r>
          </w:p>
          <w:p w:rsidR="0068640C" w:rsidRDefault="0068640C" w:rsidP="0068640C">
            <w:pPr>
              <w:jc w:val="center"/>
            </w:pPr>
          </w:p>
        </w:tc>
        <w:tc>
          <w:tcPr>
            <w:tcW w:w="2531"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2005" w:type="dxa"/>
            <w:gridSpan w:val="2"/>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1349"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r>
      <w:tr w:rsidR="0068640C" w:rsidRPr="00075B24" w:rsidTr="0068640C">
        <w:trPr>
          <w:gridAfter w:val="1"/>
          <w:wAfter w:w="68" w:type="dxa"/>
        </w:trPr>
        <w:tc>
          <w:tcPr>
            <w:tcW w:w="817"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pStyle w:val="a6"/>
              <w:spacing w:line="360" w:lineRule="auto"/>
              <w:jc w:val="center"/>
            </w:pPr>
            <w:r w:rsidRPr="0068640C">
              <w:rPr>
                <w:rFonts w:hint="eastAsia"/>
              </w:rPr>
              <w:t>6</w:t>
            </w:r>
          </w:p>
        </w:tc>
        <w:tc>
          <w:tcPr>
            <w:tcW w:w="1872"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pStyle w:val="a6"/>
              <w:spacing w:line="360" w:lineRule="auto"/>
              <w:jc w:val="center"/>
            </w:pPr>
            <w:r>
              <w:rPr>
                <w:rFonts w:hint="eastAsia"/>
              </w:rPr>
              <w:t>系统集成</w:t>
            </w:r>
          </w:p>
        </w:tc>
        <w:tc>
          <w:tcPr>
            <w:tcW w:w="2531"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2005" w:type="dxa"/>
            <w:gridSpan w:val="2"/>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1349"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r>
      <w:tr w:rsidR="0068640C" w:rsidRPr="00075B24" w:rsidTr="006A364B">
        <w:trPr>
          <w:gridAfter w:val="1"/>
          <w:wAfter w:w="68" w:type="dxa"/>
        </w:trPr>
        <w:tc>
          <w:tcPr>
            <w:tcW w:w="8574" w:type="dxa"/>
            <w:gridSpan w:val="6"/>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pStyle w:val="a6"/>
              <w:spacing w:line="360" w:lineRule="auto"/>
              <w:jc w:val="center"/>
            </w:pPr>
            <w:r w:rsidRPr="0068640C">
              <w:rPr>
                <w:rFonts w:hint="eastAsia"/>
              </w:rPr>
              <w:t>四、膜结构雨棚及通道闸采购项目</w:t>
            </w:r>
          </w:p>
        </w:tc>
      </w:tr>
      <w:tr w:rsidR="0068640C" w:rsidRPr="00075B24" w:rsidTr="0068640C">
        <w:trPr>
          <w:gridAfter w:val="1"/>
          <w:wAfter w:w="68" w:type="dxa"/>
        </w:trPr>
        <w:tc>
          <w:tcPr>
            <w:tcW w:w="817"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pStyle w:val="a6"/>
              <w:spacing w:line="360" w:lineRule="auto"/>
              <w:jc w:val="center"/>
            </w:pPr>
            <w:r w:rsidRPr="0068640C">
              <w:rPr>
                <w:rFonts w:hint="eastAsia"/>
              </w:rPr>
              <w:t>1</w:t>
            </w:r>
          </w:p>
        </w:tc>
        <w:tc>
          <w:tcPr>
            <w:tcW w:w="1872"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jc w:val="center"/>
            </w:pPr>
            <w:r>
              <w:rPr>
                <w:rFonts w:hint="eastAsia"/>
              </w:rPr>
              <w:t>单机芯摆闸</w:t>
            </w:r>
          </w:p>
        </w:tc>
        <w:tc>
          <w:tcPr>
            <w:tcW w:w="2531"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2005" w:type="dxa"/>
            <w:gridSpan w:val="2"/>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1349"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r>
      <w:tr w:rsidR="0068640C" w:rsidRPr="00075B24" w:rsidTr="0068640C">
        <w:trPr>
          <w:gridAfter w:val="1"/>
          <w:wAfter w:w="68" w:type="dxa"/>
        </w:trPr>
        <w:tc>
          <w:tcPr>
            <w:tcW w:w="817"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pStyle w:val="a6"/>
              <w:spacing w:line="360" w:lineRule="auto"/>
              <w:jc w:val="center"/>
            </w:pPr>
            <w:r w:rsidRPr="0068640C">
              <w:rPr>
                <w:rFonts w:hint="eastAsia"/>
              </w:rPr>
              <w:t>2</w:t>
            </w:r>
          </w:p>
        </w:tc>
        <w:tc>
          <w:tcPr>
            <w:tcW w:w="1872"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jc w:val="center"/>
            </w:pPr>
            <w:r>
              <w:rPr>
                <w:rFonts w:hint="eastAsia"/>
              </w:rPr>
              <w:t>双机芯摆闸</w:t>
            </w:r>
          </w:p>
        </w:tc>
        <w:tc>
          <w:tcPr>
            <w:tcW w:w="2531"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2005" w:type="dxa"/>
            <w:gridSpan w:val="2"/>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1349"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r>
      <w:tr w:rsidR="0068640C" w:rsidRPr="00075B24" w:rsidTr="0068640C">
        <w:trPr>
          <w:gridAfter w:val="1"/>
          <w:wAfter w:w="68" w:type="dxa"/>
        </w:trPr>
        <w:tc>
          <w:tcPr>
            <w:tcW w:w="817"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pStyle w:val="a6"/>
              <w:spacing w:line="360" w:lineRule="auto"/>
              <w:jc w:val="center"/>
            </w:pPr>
            <w:r w:rsidRPr="0068640C">
              <w:rPr>
                <w:rFonts w:hint="eastAsia"/>
              </w:rPr>
              <w:t>3</w:t>
            </w:r>
          </w:p>
        </w:tc>
        <w:tc>
          <w:tcPr>
            <w:tcW w:w="1872"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jc w:val="center"/>
            </w:pPr>
            <w:r>
              <w:rPr>
                <w:rFonts w:hint="eastAsia"/>
              </w:rPr>
              <w:t>读卡器</w:t>
            </w:r>
          </w:p>
        </w:tc>
        <w:tc>
          <w:tcPr>
            <w:tcW w:w="2531"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2005" w:type="dxa"/>
            <w:gridSpan w:val="2"/>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1349"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r>
      <w:tr w:rsidR="0068640C" w:rsidRPr="00075B24" w:rsidTr="005F1351">
        <w:trPr>
          <w:gridAfter w:val="1"/>
          <w:wAfter w:w="68" w:type="dxa"/>
        </w:trPr>
        <w:tc>
          <w:tcPr>
            <w:tcW w:w="817"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pStyle w:val="a6"/>
              <w:spacing w:line="360" w:lineRule="auto"/>
              <w:jc w:val="center"/>
            </w:pPr>
            <w:r w:rsidRPr="0068640C">
              <w:rPr>
                <w:rFonts w:hint="eastAsia"/>
              </w:rPr>
              <w:t>4</w:t>
            </w:r>
          </w:p>
        </w:tc>
        <w:tc>
          <w:tcPr>
            <w:tcW w:w="1872" w:type="dxa"/>
            <w:tcBorders>
              <w:top w:val="single" w:sz="4" w:space="0" w:color="auto"/>
              <w:left w:val="single" w:sz="4" w:space="0" w:color="auto"/>
              <w:bottom w:val="single" w:sz="4" w:space="0" w:color="auto"/>
              <w:right w:val="single" w:sz="4" w:space="0" w:color="auto"/>
            </w:tcBorders>
          </w:tcPr>
          <w:p w:rsidR="0068640C" w:rsidRDefault="0068640C" w:rsidP="0068640C">
            <w:pPr>
              <w:jc w:val="center"/>
            </w:pPr>
            <w:r>
              <w:rPr>
                <w:rFonts w:hint="eastAsia"/>
              </w:rPr>
              <w:t>专用电源</w:t>
            </w:r>
          </w:p>
        </w:tc>
        <w:tc>
          <w:tcPr>
            <w:tcW w:w="2531"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2005" w:type="dxa"/>
            <w:gridSpan w:val="2"/>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1349"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r>
      <w:tr w:rsidR="0068640C" w:rsidRPr="00075B24" w:rsidTr="005F1351">
        <w:trPr>
          <w:gridAfter w:val="1"/>
          <w:wAfter w:w="68" w:type="dxa"/>
        </w:trPr>
        <w:tc>
          <w:tcPr>
            <w:tcW w:w="817"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pStyle w:val="a6"/>
              <w:spacing w:line="360" w:lineRule="auto"/>
              <w:jc w:val="center"/>
            </w:pPr>
            <w:r w:rsidRPr="0068640C">
              <w:rPr>
                <w:rFonts w:hint="eastAsia"/>
              </w:rPr>
              <w:t>5</w:t>
            </w:r>
          </w:p>
        </w:tc>
        <w:tc>
          <w:tcPr>
            <w:tcW w:w="1872" w:type="dxa"/>
            <w:tcBorders>
              <w:top w:val="single" w:sz="4" w:space="0" w:color="auto"/>
              <w:left w:val="single" w:sz="4" w:space="0" w:color="auto"/>
              <w:bottom w:val="single" w:sz="4" w:space="0" w:color="auto"/>
              <w:right w:val="single" w:sz="4" w:space="0" w:color="auto"/>
            </w:tcBorders>
          </w:tcPr>
          <w:p w:rsidR="0068640C" w:rsidRDefault="0068640C" w:rsidP="0068640C">
            <w:pPr>
              <w:jc w:val="center"/>
            </w:pPr>
            <w:r>
              <w:rPr>
                <w:rFonts w:hint="eastAsia"/>
              </w:rPr>
              <w:t>人脸识别</w:t>
            </w:r>
          </w:p>
          <w:p w:rsidR="0068640C" w:rsidRDefault="0068640C" w:rsidP="0068640C">
            <w:pPr>
              <w:jc w:val="center"/>
            </w:pPr>
            <w:r>
              <w:rPr>
                <w:rFonts w:hint="eastAsia"/>
              </w:rPr>
              <w:t>一体机</w:t>
            </w:r>
          </w:p>
        </w:tc>
        <w:tc>
          <w:tcPr>
            <w:tcW w:w="2531"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2005" w:type="dxa"/>
            <w:gridSpan w:val="2"/>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1349"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r>
      <w:tr w:rsidR="0068640C" w:rsidRPr="00075B24" w:rsidTr="0068640C">
        <w:trPr>
          <w:gridAfter w:val="1"/>
          <w:wAfter w:w="68" w:type="dxa"/>
        </w:trPr>
        <w:tc>
          <w:tcPr>
            <w:tcW w:w="817"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pStyle w:val="a6"/>
              <w:spacing w:line="360" w:lineRule="auto"/>
              <w:jc w:val="center"/>
            </w:pPr>
            <w:r w:rsidRPr="0068640C">
              <w:rPr>
                <w:rFonts w:hint="eastAsia"/>
              </w:rPr>
              <w:t>6</w:t>
            </w:r>
          </w:p>
        </w:tc>
        <w:tc>
          <w:tcPr>
            <w:tcW w:w="1872"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jc w:val="center"/>
            </w:pPr>
            <w:r>
              <w:rPr>
                <w:rFonts w:hint="eastAsia"/>
              </w:rPr>
              <w:t>TCP/IP</w:t>
            </w:r>
            <w:r>
              <w:rPr>
                <w:rFonts w:hint="eastAsia"/>
              </w:rPr>
              <w:t>联网控制器</w:t>
            </w:r>
          </w:p>
        </w:tc>
        <w:tc>
          <w:tcPr>
            <w:tcW w:w="2531"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2005" w:type="dxa"/>
            <w:gridSpan w:val="2"/>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1349"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r>
      <w:tr w:rsidR="0068640C" w:rsidRPr="00075B24" w:rsidTr="005F1351">
        <w:trPr>
          <w:gridAfter w:val="1"/>
          <w:wAfter w:w="68" w:type="dxa"/>
        </w:trPr>
        <w:tc>
          <w:tcPr>
            <w:tcW w:w="817"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pStyle w:val="a6"/>
              <w:spacing w:line="360" w:lineRule="auto"/>
              <w:jc w:val="center"/>
            </w:pPr>
            <w:r w:rsidRPr="0068640C">
              <w:rPr>
                <w:rFonts w:hint="eastAsia"/>
              </w:rPr>
              <w:t>7</w:t>
            </w:r>
          </w:p>
        </w:tc>
        <w:tc>
          <w:tcPr>
            <w:tcW w:w="1872" w:type="dxa"/>
            <w:tcBorders>
              <w:top w:val="single" w:sz="4" w:space="0" w:color="auto"/>
              <w:left w:val="single" w:sz="4" w:space="0" w:color="auto"/>
              <w:bottom w:val="single" w:sz="4" w:space="0" w:color="auto"/>
              <w:right w:val="single" w:sz="4" w:space="0" w:color="auto"/>
            </w:tcBorders>
          </w:tcPr>
          <w:p w:rsidR="0068640C" w:rsidRDefault="0068640C" w:rsidP="0068640C">
            <w:pPr>
              <w:jc w:val="center"/>
            </w:pPr>
            <w:r>
              <w:rPr>
                <w:rFonts w:hint="eastAsia"/>
              </w:rPr>
              <w:t>IC</w:t>
            </w:r>
            <w:r>
              <w:rPr>
                <w:rFonts w:hint="eastAsia"/>
              </w:rPr>
              <w:t>卡</w:t>
            </w:r>
          </w:p>
        </w:tc>
        <w:tc>
          <w:tcPr>
            <w:tcW w:w="2531"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2005" w:type="dxa"/>
            <w:gridSpan w:val="2"/>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1349"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r>
      <w:tr w:rsidR="0068640C" w:rsidRPr="00075B24" w:rsidTr="005F1351">
        <w:trPr>
          <w:gridAfter w:val="1"/>
          <w:wAfter w:w="68" w:type="dxa"/>
        </w:trPr>
        <w:tc>
          <w:tcPr>
            <w:tcW w:w="817"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pStyle w:val="a6"/>
              <w:spacing w:line="360" w:lineRule="auto"/>
              <w:jc w:val="center"/>
            </w:pPr>
            <w:r w:rsidRPr="0068640C">
              <w:rPr>
                <w:rFonts w:hint="eastAsia"/>
              </w:rPr>
              <w:t>8</w:t>
            </w:r>
          </w:p>
        </w:tc>
        <w:tc>
          <w:tcPr>
            <w:tcW w:w="1872" w:type="dxa"/>
            <w:tcBorders>
              <w:top w:val="single" w:sz="4" w:space="0" w:color="auto"/>
              <w:left w:val="single" w:sz="4" w:space="0" w:color="auto"/>
              <w:bottom w:val="single" w:sz="4" w:space="0" w:color="auto"/>
              <w:right w:val="single" w:sz="4" w:space="0" w:color="auto"/>
            </w:tcBorders>
          </w:tcPr>
          <w:p w:rsidR="0068640C" w:rsidRDefault="0068640C" w:rsidP="0068640C">
            <w:pPr>
              <w:jc w:val="center"/>
            </w:pPr>
            <w:r>
              <w:rPr>
                <w:rFonts w:hint="eastAsia"/>
              </w:rPr>
              <w:t>防雨棚</w:t>
            </w:r>
          </w:p>
        </w:tc>
        <w:tc>
          <w:tcPr>
            <w:tcW w:w="2531"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2005" w:type="dxa"/>
            <w:gridSpan w:val="2"/>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1349"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r>
      <w:tr w:rsidR="0068640C" w:rsidRPr="00075B24" w:rsidTr="005F1351">
        <w:trPr>
          <w:gridAfter w:val="1"/>
          <w:wAfter w:w="68" w:type="dxa"/>
        </w:trPr>
        <w:tc>
          <w:tcPr>
            <w:tcW w:w="817"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pStyle w:val="a6"/>
              <w:spacing w:line="360" w:lineRule="auto"/>
              <w:jc w:val="center"/>
            </w:pPr>
            <w:r w:rsidRPr="0068640C">
              <w:rPr>
                <w:rFonts w:hint="eastAsia"/>
              </w:rPr>
              <w:t>9</w:t>
            </w:r>
          </w:p>
        </w:tc>
        <w:tc>
          <w:tcPr>
            <w:tcW w:w="1872" w:type="dxa"/>
            <w:tcBorders>
              <w:top w:val="single" w:sz="4" w:space="0" w:color="auto"/>
              <w:left w:val="single" w:sz="4" w:space="0" w:color="auto"/>
              <w:bottom w:val="single" w:sz="4" w:space="0" w:color="auto"/>
              <w:right w:val="single" w:sz="4" w:space="0" w:color="auto"/>
            </w:tcBorders>
          </w:tcPr>
          <w:p w:rsidR="0068640C" w:rsidRDefault="0068640C" w:rsidP="0068640C">
            <w:pPr>
              <w:jc w:val="center"/>
            </w:pPr>
            <w:r>
              <w:rPr>
                <w:rFonts w:hint="eastAsia"/>
              </w:rPr>
              <w:t>高清摄像机</w:t>
            </w:r>
          </w:p>
        </w:tc>
        <w:tc>
          <w:tcPr>
            <w:tcW w:w="2531"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2005" w:type="dxa"/>
            <w:gridSpan w:val="2"/>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1349"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r>
      <w:tr w:rsidR="0068640C" w:rsidRPr="00075B24" w:rsidTr="005F1351">
        <w:trPr>
          <w:gridAfter w:val="1"/>
          <w:wAfter w:w="68" w:type="dxa"/>
        </w:trPr>
        <w:tc>
          <w:tcPr>
            <w:tcW w:w="817"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pStyle w:val="a6"/>
              <w:spacing w:line="360" w:lineRule="auto"/>
              <w:jc w:val="center"/>
            </w:pPr>
            <w:r w:rsidRPr="0068640C">
              <w:rPr>
                <w:rFonts w:hint="eastAsia"/>
              </w:rPr>
              <w:t>1</w:t>
            </w:r>
            <w:r w:rsidRPr="0068640C">
              <w:t>0</w:t>
            </w:r>
          </w:p>
        </w:tc>
        <w:tc>
          <w:tcPr>
            <w:tcW w:w="1872" w:type="dxa"/>
            <w:tcBorders>
              <w:top w:val="single" w:sz="4" w:space="0" w:color="auto"/>
              <w:left w:val="single" w:sz="4" w:space="0" w:color="auto"/>
              <w:bottom w:val="single" w:sz="4" w:space="0" w:color="auto"/>
              <w:right w:val="single" w:sz="4" w:space="0" w:color="auto"/>
            </w:tcBorders>
          </w:tcPr>
          <w:p w:rsidR="0068640C" w:rsidRDefault="0068640C" w:rsidP="0068640C">
            <w:pPr>
              <w:jc w:val="center"/>
            </w:pPr>
            <w:r>
              <w:rPr>
                <w:rFonts w:hint="eastAsia"/>
              </w:rPr>
              <w:t>LED</w:t>
            </w:r>
            <w:r>
              <w:rPr>
                <w:rFonts w:hint="eastAsia"/>
              </w:rPr>
              <w:t>灯</w:t>
            </w:r>
          </w:p>
        </w:tc>
        <w:tc>
          <w:tcPr>
            <w:tcW w:w="2531"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2005" w:type="dxa"/>
            <w:gridSpan w:val="2"/>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1349"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r>
      <w:tr w:rsidR="0068640C" w:rsidRPr="00075B24" w:rsidTr="005F1351">
        <w:trPr>
          <w:gridAfter w:val="1"/>
          <w:wAfter w:w="68" w:type="dxa"/>
        </w:trPr>
        <w:tc>
          <w:tcPr>
            <w:tcW w:w="817"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pStyle w:val="a6"/>
              <w:spacing w:line="360" w:lineRule="auto"/>
              <w:jc w:val="center"/>
            </w:pPr>
            <w:r w:rsidRPr="0068640C">
              <w:rPr>
                <w:rFonts w:hint="eastAsia"/>
              </w:rPr>
              <w:t>1</w:t>
            </w:r>
            <w:r w:rsidRPr="0068640C">
              <w:t>1</w:t>
            </w:r>
          </w:p>
        </w:tc>
        <w:tc>
          <w:tcPr>
            <w:tcW w:w="1872" w:type="dxa"/>
            <w:tcBorders>
              <w:top w:val="single" w:sz="4" w:space="0" w:color="auto"/>
              <w:left w:val="single" w:sz="4" w:space="0" w:color="auto"/>
              <w:bottom w:val="single" w:sz="4" w:space="0" w:color="auto"/>
              <w:right w:val="single" w:sz="4" w:space="0" w:color="auto"/>
            </w:tcBorders>
          </w:tcPr>
          <w:p w:rsidR="0068640C" w:rsidRDefault="0068640C" w:rsidP="0068640C">
            <w:pPr>
              <w:jc w:val="center"/>
            </w:pPr>
            <w:r>
              <w:rPr>
                <w:rFonts w:hint="eastAsia"/>
              </w:rPr>
              <w:t>电动伸缩门</w:t>
            </w:r>
          </w:p>
          <w:p w:rsidR="0068640C" w:rsidRDefault="0068640C" w:rsidP="0068640C">
            <w:pPr>
              <w:jc w:val="center"/>
            </w:pPr>
            <w:r>
              <w:rPr>
                <w:rFonts w:hint="eastAsia"/>
              </w:rPr>
              <w:t>（东大门）</w:t>
            </w:r>
          </w:p>
        </w:tc>
        <w:tc>
          <w:tcPr>
            <w:tcW w:w="2531"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2005" w:type="dxa"/>
            <w:gridSpan w:val="2"/>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1349"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r>
      <w:tr w:rsidR="0068640C" w:rsidRPr="00075B24" w:rsidTr="005F1351">
        <w:trPr>
          <w:gridAfter w:val="1"/>
          <w:wAfter w:w="68" w:type="dxa"/>
        </w:trPr>
        <w:tc>
          <w:tcPr>
            <w:tcW w:w="817"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pStyle w:val="a6"/>
              <w:spacing w:line="360" w:lineRule="auto"/>
              <w:jc w:val="center"/>
            </w:pPr>
            <w:r w:rsidRPr="0068640C">
              <w:rPr>
                <w:rFonts w:hint="eastAsia"/>
              </w:rPr>
              <w:t>1</w:t>
            </w:r>
            <w:r w:rsidRPr="0068640C">
              <w:t>2</w:t>
            </w:r>
          </w:p>
        </w:tc>
        <w:tc>
          <w:tcPr>
            <w:tcW w:w="1872" w:type="dxa"/>
            <w:tcBorders>
              <w:top w:val="single" w:sz="4" w:space="0" w:color="auto"/>
              <w:left w:val="single" w:sz="4" w:space="0" w:color="auto"/>
              <w:bottom w:val="single" w:sz="4" w:space="0" w:color="auto"/>
              <w:right w:val="single" w:sz="4" w:space="0" w:color="auto"/>
            </w:tcBorders>
          </w:tcPr>
          <w:p w:rsidR="0068640C" w:rsidRDefault="0068640C" w:rsidP="0068640C">
            <w:pPr>
              <w:jc w:val="center"/>
            </w:pPr>
            <w:r>
              <w:rPr>
                <w:rFonts w:hint="eastAsia"/>
              </w:rPr>
              <w:t>电源线</w:t>
            </w:r>
          </w:p>
        </w:tc>
        <w:tc>
          <w:tcPr>
            <w:tcW w:w="2531"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2005" w:type="dxa"/>
            <w:gridSpan w:val="2"/>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1349"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r>
      <w:tr w:rsidR="0068640C" w:rsidRPr="00075B24" w:rsidTr="005F1351">
        <w:trPr>
          <w:gridAfter w:val="1"/>
          <w:wAfter w:w="68" w:type="dxa"/>
        </w:trPr>
        <w:tc>
          <w:tcPr>
            <w:tcW w:w="817"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pStyle w:val="a6"/>
              <w:spacing w:line="360" w:lineRule="auto"/>
              <w:jc w:val="center"/>
            </w:pPr>
            <w:r w:rsidRPr="0068640C">
              <w:rPr>
                <w:rFonts w:hint="eastAsia"/>
              </w:rPr>
              <w:t>1</w:t>
            </w:r>
            <w:r w:rsidRPr="0068640C">
              <w:t>3</w:t>
            </w:r>
          </w:p>
        </w:tc>
        <w:tc>
          <w:tcPr>
            <w:tcW w:w="1872" w:type="dxa"/>
            <w:tcBorders>
              <w:top w:val="single" w:sz="4" w:space="0" w:color="auto"/>
              <w:left w:val="single" w:sz="4" w:space="0" w:color="auto"/>
              <w:bottom w:val="single" w:sz="4" w:space="0" w:color="auto"/>
              <w:right w:val="single" w:sz="4" w:space="0" w:color="auto"/>
            </w:tcBorders>
          </w:tcPr>
          <w:p w:rsidR="0068640C" w:rsidRDefault="0068640C" w:rsidP="0068640C">
            <w:pPr>
              <w:jc w:val="center"/>
            </w:pPr>
            <w:r>
              <w:rPr>
                <w:rFonts w:hint="eastAsia"/>
              </w:rPr>
              <w:t>网线</w:t>
            </w:r>
          </w:p>
        </w:tc>
        <w:tc>
          <w:tcPr>
            <w:tcW w:w="2531"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2005" w:type="dxa"/>
            <w:gridSpan w:val="2"/>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1349"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r>
      <w:tr w:rsidR="0068640C" w:rsidRPr="00075B24" w:rsidTr="005F1351">
        <w:trPr>
          <w:gridAfter w:val="1"/>
          <w:wAfter w:w="68" w:type="dxa"/>
        </w:trPr>
        <w:tc>
          <w:tcPr>
            <w:tcW w:w="817" w:type="dxa"/>
            <w:tcBorders>
              <w:top w:val="single" w:sz="4" w:space="0" w:color="auto"/>
              <w:left w:val="single" w:sz="4" w:space="0" w:color="auto"/>
              <w:bottom w:val="single" w:sz="4" w:space="0" w:color="auto"/>
              <w:right w:val="single" w:sz="4" w:space="0" w:color="auto"/>
            </w:tcBorders>
            <w:vAlign w:val="center"/>
          </w:tcPr>
          <w:p w:rsidR="0068640C" w:rsidRPr="0068640C" w:rsidRDefault="0068640C" w:rsidP="0068640C">
            <w:pPr>
              <w:pStyle w:val="a6"/>
              <w:spacing w:line="360" w:lineRule="auto"/>
              <w:jc w:val="center"/>
            </w:pPr>
            <w:r w:rsidRPr="0068640C">
              <w:rPr>
                <w:rFonts w:hint="eastAsia"/>
              </w:rPr>
              <w:t>1</w:t>
            </w:r>
            <w:r w:rsidRPr="0068640C">
              <w:t>4</w:t>
            </w:r>
          </w:p>
        </w:tc>
        <w:tc>
          <w:tcPr>
            <w:tcW w:w="1872" w:type="dxa"/>
            <w:tcBorders>
              <w:top w:val="single" w:sz="4" w:space="0" w:color="auto"/>
              <w:left w:val="single" w:sz="4" w:space="0" w:color="auto"/>
              <w:bottom w:val="single" w:sz="4" w:space="0" w:color="auto"/>
              <w:right w:val="single" w:sz="4" w:space="0" w:color="auto"/>
            </w:tcBorders>
          </w:tcPr>
          <w:p w:rsidR="0068640C" w:rsidRDefault="0068640C" w:rsidP="0068640C">
            <w:pPr>
              <w:jc w:val="center"/>
            </w:pPr>
            <w:r>
              <w:rPr>
                <w:rFonts w:hint="eastAsia"/>
              </w:rPr>
              <w:t>系统集成</w:t>
            </w:r>
          </w:p>
        </w:tc>
        <w:tc>
          <w:tcPr>
            <w:tcW w:w="2531"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2005" w:type="dxa"/>
            <w:gridSpan w:val="2"/>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c>
          <w:tcPr>
            <w:tcW w:w="1349" w:type="dxa"/>
            <w:tcBorders>
              <w:top w:val="single" w:sz="4" w:space="0" w:color="auto"/>
              <w:left w:val="single" w:sz="4" w:space="0" w:color="auto"/>
              <w:bottom w:val="single" w:sz="4" w:space="0" w:color="auto"/>
              <w:right w:val="single" w:sz="4" w:space="0" w:color="auto"/>
            </w:tcBorders>
            <w:vAlign w:val="center"/>
          </w:tcPr>
          <w:p w:rsidR="0068640C" w:rsidRPr="00075B24" w:rsidRDefault="0068640C" w:rsidP="0068640C">
            <w:pPr>
              <w:pStyle w:val="a6"/>
              <w:spacing w:line="360" w:lineRule="auto"/>
              <w:jc w:val="center"/>
              <w:rPr>
                <w:highlight w:val="red"/>
              </w:rPr>
            </w:pPr>
          </w:p>
        </w:tc>
      </w:tr>
    </w:tbl>
    <w:p w:rsidR="007E1E22" w:rsidRDefault="00075B24" w:rsidP="00075B24">
      <w:pPr>
        <w:spacing w:line="360" w:lineRule="auto"/>
        <w:rPr>
          <w:szCs w:val="21"/>
        </w:rPr>
      </w:pPr>
      <w:r w:rsidRPr="00075B24">
        <w:rPr>
          <w:rFonts w:hint="eastAsia"/>
          <w:szCs w:val="21"/>
        </w:rPr>
        <w:t>注：</w:t>
      </w:r>
    </w:p>
    <w:p w:rsidR="00075B24" w:rsidRPr="00075B24" w:rsidRDefault="00075B24" w:rsidP="00075B24">
      <w:pPr>
        <w:spacing w:line="360" w:lineRule="auto"/>
        <w:rPr>
          <w:szCs w:val="21"/>
        </w:rPr>
      </w:pPr>
      <w:r w:rsidRPr="00075B24">
        <w:rPr>
          <w:szCs w:val="21"/>
        </w:rPr>
        <w:t>1.</w:t>
      </w:r>
      <w:r w:rsidRPr="00075B24">
        <w:rPr>
          <w:rFonts w:hint="eastAsia"/>
          <w:szCs w:val="21"/>
        </w:rPr>
        <w:t>以上表格格式行、列可增减。</w:t>
      </w:r>
    </w:p>
    <w:p w:rsidR="00075B24" w:rsidRPr="0068640C" w:rsidRDefault="00075B24" w:rsidP="00075B24">
      <w:pPr>
        <w:spacing w:line="360" w:lineRule="auto"/>
        <w:rPr>
          <w:b/>
          <w:szCs w:val="21"/>
        </w:rPr>
      </w:pPr>
      <w:r w:rsidRPr="0068640C">
        <w:rPr>
          <w:rFonts w:hint="eastAsia"/>
          <w:b/>
          <w:szCs w:val="21"/>
        </w:rPr>
        <w:t>2.</w:t>
      </w:r>
      <w:r w:rsidRPr="0068640C">
        <w:rPr>
          <w:rFonts w:hint="eastAsia"/>
          <w:b/>
          <w:szCs w:val="21"/>
        </w:rPr>
        <w:t>供应商根据采购项目的全部技术参数逐条填写此表，</w:t>
      </w:r>
      <w:r w:rsidR="002B53D6">
        <w:rPr>
          <w:rFonts w:hint="eastAsia"/>
          <w:b/>
          <w:szCs w:val="21"/>
        </w:rPr>
        <w:t>并</w:t>
      </w:r>
      <w:r w:rsidRPr="0068640C">
        <w:rPr>
          <w:rFonts w:hint="eastAsia"/>
          <w:b/>
          <w:szCs w:val="21"/>
        </w:rPr>
        <w:t>提供相应的证明材料。</w:t>
      </w:r>
    </w:p>
    <w:p w:rsidR="00075B24" w:rsidRDefault="00075B24" w:rsidP="00075B24">
      <w:pPr>
        <w:rPr>
          <w:szCs w:val="21"/>
        </w:rPr>
      </w:pPr>
      <w:r w:rsidRPr="00075B24">
        <w:rPr>
          <w:rFonts w:hint="eastAsia"/>
          <w:szCs w:val="21"/>
        </w:rPr>
        <w:t>3.</w:t>
      </w:r>
      <w:r w:rsidR="006E455F" w:rsidRPr="006E455F">
        <w:rPr>
          <w:rFonts w:hint="eastAsia"/>
          <w:szCs w:val="21"/>
        </w:rPr>
        <w:t>供应商必须据实填写，不得虚假响应，否则将取消其响应或成交资格，并按有关规定进处罚。</w:t>
      </w:r>
    </w:p>
    <w:p w:rsidR="007E1E22" w:rsidRPr="007E1E22" w:rsidRDefault="007E1E22" w:rsidP="007E1E22">
      <w:r>
        <w:rPr>
          <w:rFonts w:hint="eastAsia"/>
        </w:rPr>
        <w:t>4</w:t>
      </w:r>
      <w:r>
        <w:t>.</w:t>
      </w:r>
      <w:r>
        <w:t>偏离情况填写</w:t>
      </w:r>
      <w:r>
        <w:t>“</w:t>
      </w:r>
      <w:r>
        <w:t>响应、正偏离、负偏离</w:t>
      </w:r>
      <w:r>
        <w:t>”</w:t>
      </w:r>
      <w:r>
        <w:t>。</w:t>
      </w:r>
    </w:p>
    <w:p w:rsidR="00AB1725" w:rsidRDefault="00AB1725" w:rsidP="002B53D6">
      <w:pPr>
        <w:spacing w:line="600" w:lineRule="auto"/>
        <w:ind w:right="630"/>
        <w:jc w:val="right"/>
        <w:rPr>
          <w:color w:val="000000"/>
          <w:szCs w:val="21"/>
        </w:rPr>
      </w:pPr>
      <w:r>
        <w:rPr>
          <w:rFonts w:hint="eastAsia"/>
          <w:color w:val="000000"/>
          <w:szCs w:val="21"/>
        </w:rPr>
        <w:t>供应商名称：（公章）</w:t>
      </w:r>
    </w:p>
    <w:p w:rsidR="00AB1725" w:rsidRPr="00BD66F2" w:rsidRDefault="002B53D6" w:rsidP="002B53D6">
      <w:pPr>
        <w:spacing w:line="360" w:lineRule="auto"/>
        <w:ind w:right="840" w:firstLineChars="200" w:firstLine="420"/>
        <w:jc w:val="center"/>
        <w:rPr>
          <w:b/>
          <w:szCs w:val="21"/>
        </w:rPr>
      </w:pPr>
      <w:r>
        <w:rPr>
          <w:rFonts w:hint="eastAsia"/>
          <w:color w:val="000000"/>
          <w:szCs w:val="21"/>
        </w:rPr>
        <w:t xml:space="preserve"> </w:t>
      </w:r>
      <w:r>
        <w:rPr>
          <w:color w:val="000000"/>
          <w:szCs w:val="21"/>
        </w:rPr>
        <w:t xml:space="preserve">                                              </w:t>
      </w:r>
      <w:r w:rsidR="00AB1725">
        <w:rPr>
          <w:rFonts w:hint="eastAsia"/>
          <w:color w:val="000000"/>
          <w:szCs w:val="21"/>
        </w:rPr>
        <w:t>年</w:t>
      </w:r>
      <w:r w:rsidR="00AB1725">
        <w:rPr>
          <w:rFonts w:hint="eastAsia"/>
          <w:color w:val="000000"/>
          <w:szCs w:val="21"/>
        </w:rPr>
        <w:t xml:space="preserve">  </w:t>
      </w:r>
      <w:r w:rsidR="00AB1725">
        <w:rPr>
          <w:rFonts w:hint="eastAsia"/>
          <w:color w:val="000000"/>
          <w:szCs w:val="21"/>
        </w:rPr>
        <w:t>月</w:t>
      </w:r>
      <w:r w:rsidR="00AB1725">
        <w:rPr>
          <w:rFonts w:hint="eastAsia"/>
          <w:color w:val="000000"/>
          <w:szCs w:val="21"/>
        </w:rPr>
        <w:t xml:space="preserve">  </w:t>
      </w:r>
      <w:r w:rsidR="00AB1725">
        <w:rPr>
          <w:rFonts w:hint="eastAsia"/>
          <w:color w:val="000000"/>
          <w:szCs w:val="21"/>
        </w:rPr>
        <w:t>日</w:t>
      </w:r>
    </w:p>
    <w:p w:rsidR="00F95DAC" w:rsidRDefault="00F95DAC">
      <w:pPr>
        <w:widowControl/>
        <w:jc w:val="left"/>
        <w:rPr>
          <w:szCs w:val="21"/>
        </w:rPr>
      </w:pPr>
      <w:r>
        <w:rPr>
          <w:szCs w:val="21"/>
        </w:rPr>
        <w:br w:type="page"/>
      </w:r>
    </w:p>
    <w:p w:rsidR="00BD66F2" w:rsidRDefault="00BD66F2" w:rsidP="00BD66F2">
      <w:pPr>
        <w:pStyle w:val="3"/>
        <w:numPr>
          <w:ilvl w:val="2"/>
          <w:numId w:val="0"/>
        </w:numPr>
        <w:jc w:val="left"/>
        <w:rPr>
          <w:rFonts w:ascii="宋体" w:hAnsi="宋体"/>
          <w:b w:val="0"/>
          <w:bCs w:val="0"/>
          <w:sz w:val="24"/>
          <w:szCs w:val="24"/>
        </w:rPr>
      </w:pPr>
      <w:r w:rsidRPr="00BD66F2">
        <w:rPr>
          <w:bCs w:val="0"/>
          <w:sz w:val="21"/>
          <w:szCs w:val="21"/>
        </w:rPr>
        <w:lastRenderedPageBreak/>
        <w:t>附件</w:t>
      </w:r>
      <w:r>
        <w:rPr>
          <w:rFonts w:ascii="宋体" w:hAnsi="宋体" w:hint="eastAsia"/>
          <w:b w:val="0"/>
          <w:bCs w:val="0"/>
          <w:sz w:val="24"/>
          <w:szCs w:val="24"/>
        </w:rPr>
        <w:t>3</w:t>
      </w:r>
    </w:p>
    <w:p w:rsidR="00BD66F2" w:rsidRPr="00BD66F2" w:rsidRDefault="00BD66F2" w:rsidP="00BD66F2">
      <w:pPr>
        <w:spacing w:line="360" w:lineRule="auto"/>
        <w:jc w:val="center"/>
        <w:rPr>
          <w:rFonts w:ascii="宋体" w:hAnsi="宋体"/>
          <w:b/>
          <w:bCs/>
          <w:szCs w:val="21"/>
        </w:rPr>
      </w:pPr>
      <w:r w:rsidRPr="00BD66F2">
        <w:rPr>
          <w:rFonts w:ascii="宋体" w:hAnsi="宋体" w:hint="eastAsia"/>
          <w:b/>
          <w:bCs/>
          <w:szCs w:val="21"/>
        </w:rPr>
        <w:t>货物详细配置</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123"/>
        <w:gridCol w:w="1418"/>
        <w:gridCol w:w="1559"/>
        <w:gridCol w:w="2812"/>
        <w:gridCol w:w="1582"/>
      </w:tblGrid>
      <w:tr w:rsidR="00BD66F2" w:rsidRPr="00BD66F2" w:rsidTr="005147AD">
        <w:trPr>
          <w:cantSplit/>
          <w:trHeight w:val="885"/>
          <w:jc w:val="center"/>
        </w:trPr>
        <w:tc>
          <w:tcPr>
            <w:tcW w:w="720" w:type="dxa"/>
            <w:vAlign w:val="center"/>
          </w:tcPr>
          <w:p w:rsidR="00BD66F2" w:rsidRPr="00BD66F2" w:rsidRDefault="00AB1725" w:rsidP="005A7B83">
            <w:pPr>
              <w:jc w:val="center"/>
              <w:rPr>
                <w:rFonts w:ascii="宋体" w:hAnsi="宋体"/>
                <w:bCs/>
                <w:szCs w:val="21"/>
              </w:rPr>
            </w:pPr>
            <w:r>
              <w:rPr>
                <w:rFonts w:ascii="宋体" w:hAnsi="宋体"/>
                <w:bCs/>
                <w:szCs w:val="21"/>
              </w:rPr>
              <w:t>序号</w:t>
            </w:r>
          </w:p>
        </w:tc>
        <w:tc>
          <w:tcPr>
            <w:tcW w:w="1123" w:type="dxa"/>
            <w:vAlign w:val="center"/>
          </w:tcPr>
          <w:p w:rsidR="00BD66F2" w:rsidRPr="00BD66F2" w:rsidRDefault="00BD66F2" w:rsidP="005A7B83">
            <w:pPr>
              <w:jc w:val="center"/>
              <w:rPr>
                <w:rFonts w:ascii="宋体" w:hAnsi="宋体"/>
                <w:bCs/>
                <w:szCs w:val="21"/>
              </w:rPr>
            </w:pPr>
            <w:r w:rsidRPr="00BD66F2">
              <w:rPr>
                <w:rFonts w:ascii="宋体" w:hAnsi="宋体" w:hint="eastAsia"/>
                <w:bCs/>
                <w:szCs w:val="21"/>
              </w:rPr>
              <w:t>产品名称</w:t>
            </w:r>
          </w:p>
        </w:tc>
        <w:tc>
          <w:tcPr>
            <w:tcW w:w="1418" w:type="dxa"/>
            <w:vAlign w:val="center"/>
          </w:tcPr>
          <w:p w:rsidR="00BD66F2" w:rsidRPr="00BD66F2" w:rsidRDefault="00BD66F2" w:rsidP="005A7B83">
            <w:pPr>
              <w:jc w:val="center"/>
              <w:rPr>
                <w:rFonts w:ascii="宋体" w:hAnsi="宋体"/>
                <w:bCs/>
                <w:szCs w:val="21"/>
              </w:rPr>
            </w:pPr>
            <w:r w:rsidRPr="00BD66F2">
              <w:rPr>
                <w:rFonts w:ascii="宋体" w:hAnsi="宋体" w:hint="eastAsia"/>
                <w:bCs/>
                <w:szCs w:val="21"/>
              </w:rPr>
              <w:t>生产厂家</w:t>
            </w:r>
          </w:p>
        </w:tc>
        <w:tc>
          <w:tcPr>
            <w:tcW w:w="1559" w:type="dxa"/>
            <w:vAlign w:val="center"/>
          </w:tcPr>
          <w:p w:rsidR="00BD66F2" w:rsidRPr="00BD66F2" w:rsidRDefault="00396BF9" w:rsidP="005A7B83">
            <w:pPr>
              <w:jc w:val="center"/>
              <w:rPr>
                <w:rFonts w:ascii="宋体" w:hAnsi="宋体"/>
                <w:bCs/>
                <w:szCs w:val="21"/>
              </w:rPr>
            </w:pPr>
            <w:r>
              <w:rPr>
                <w:rFonts w:ascii="宋体" w:hAnsi="宋体" w:hint="eastAsia"/>
                <w:bCs/>
                <w:szCs w:val="21"/>
              </w:rPr>
              <w:t>品牌/</w:t>
            </w:r>
            <w:r w:rsidR="00BD66F2" w:rsidRPr="00BD66F2">
              <w:rPr>
                <w:rFonts w:ascii="宋体" w:hAnsi="宋体" w:hint="eastAsia"/>
                <w:bCs/>
                <w:szCs w:val="21"/>
              </w:rPr>
              <w:t>规格型号</w:t>
            </w:r>
          </w:p>
        </w:tc>
        <w:tc>
          <w:tcPr>
            <w:tcW w:w="2812" w:type="dxa"/>
            <w:vAlign w:val="center"/>
          </w:tcPr>
          <w:p w:rsidR="00BD66F2" w:rsidRPr="00BD66F2" w:rsidRDefault="00BD66F2" w:rsidP="005A7B83">
            <w:pPr>
              <w:jc w:val="center"/>
              <w:rPr>
                <w:rFonts w:ascii="宋体" w:hAnsi="宋体"/>
                <w:bCs/>
                <w:szCs w:val="21"/>
              </w:rPr>
            </w:pPr>
            <w:r w:rsidRPr="00BD66F2">
              <w:rPr>
                <w:rFonts w:ascii="宋体" w:hAnsi="宋体" w:hint="eastAsia"/>
                <w:bCs/>
                <w:szCs w:val="21"/>
              </w:rPr>
              <w:t>详细技术参数</w:t>
            </w:r>
          </w:p>
        </w:tc>
        <w:tc>
          <w:tcPr>
            <w:tcW w:w="1582" w:type="dxa"/>
            <w:vAlign w:val="center"/>
          </w:tcPr>
          <w:p w:rsidR="00BD66F2" w:rsidRPr="00BD66F2" w:rsidRDefault="00BD66F2" w:rsidP="005A7B83">
            <w:pPr>
              <w:jc w:val="center"/>
              <w:rPr>
                <w:rFonts w:ascii="宋体" w:hAnsi="宋体"/>
                <w:bCs/>
                <w:szCs w:val="21"/>
              </w:rPr>
            </w:pPr>
            <w:r w:rsidRPr="00BD66F2">
              <w:rPr>
                <w:rFonts w:ascii="宋体" w:hAnsi="宋体" w:hint="eastAsia"/>
                <w:bCs/>
                <w:szCs w:val="21"/>
              </w:rPr>
              <w:t>备注</w:t>
            </w:r>
          </w:p>
        </w:tc>
      </w:tr>
      <w:tr w:rsidR="005147AD" w:rsidRPr="00BD66F2" w:rsidTr="005147AD">
        <w:trPr>
          <w:cantSplit/>
          <w:trHeight w:val="885"/>
          <w:jc w:val="center"/>
        </w:trPr>
        <w:tc>
          <w:tcPr>
            <w:tcW w:w="9214" w:type="dxa"/>
            <w:gridSpan w:val="6"/>
            <w:vAlign w:val="center"/>
          </w:tcPr>
          <w:p w:rsidR="005147AD" w:rsidRPr="00BD66F2" w:rsidRDefault="005147AD" w:rsidP="005A7B83">
            <w:pPr>
              <w:spacing w:line="360" w:lineRule="auto"/>
              <w:jc w:val="center"/>
              <w:rPr>
                <w:rFonts w:ascii="宋体" w:hAnsi="宋体"/>
                <w:szCs w:val="21"/>
              </w:rPr>
            </w:pPr>
            <w:r>
              <w:rPr>
                <w:rFonts w:hint="eastAsia"/>
                <w:b/>
              </w:rPr>
              <w:t>一、办公设备</w:t>
            </w:r>
          </w:p>
        </w:tc>
      </w:tr>
      <w:tr w:rsidR="005147AD" w:rsidRPr="00BD66F2" w:rsidTr="005147AD">
        <w:trPr>
          <w:cantSplit/>
          <w:trHeight w:val="885"/>
          <w:jc w:val="center"/>
        </w:trPr>
        <w:tc>
          <w:tcPr>
            <w:tcW w:w="720" w:type="dxa"/>
            <w:vAlign w:val="center"/>
          </w:tcPr>
          <w:p w:rsidR="005147AD" w:rsidRPr="00BD66F2" w:rsidRDefault="005147AD" w:rsidP="005147AD">
            <w:pPr>
              <w:spacing w:line="360" w:lineRule="auto"/>
              <w:jc w:val="center"/>
              <w:rPr>
                <w:rFonts w:ascii="宋体" w:hAnsi="宋体"/>
                <w:szCs w:val="21"/>
              </w:rPr>
            </w:pPr>
            <w:r>
              <w:rPr>
                <w:rFonts w:ascii="宋体" w:hAnsi="宋体" w:hint="eastAsia"/>
                <w:szCs w:val="21"/>
              </w:rPr>
              <w:t>1</w:t>
            </w:r>
          </w:p>
        </w:tc>
        <w:tc>
          <w:tcPr>
            <w:tcW w:w="1123" w:type="dxa"/>
            <w:vAlign w:val="center"/>
          </w:tcPr>
          <w:p w:rsidR="005147AD" w:rsidRDefault="005147AD" w:rsidP="005147AD">
            <w:pPr>
              <w:rPr>
                <w:rFonts w:ascii="宋体" w:hAnsi="宋体"/>
                <w:szCs w:val="21"/>
              </w:rPr>
            </w:pPr>
            <w:r>
              <w:rPr>
                <w:rFonts w:hint="eastAsia"/>
              </w:rPr>
              <w:t>行政办公计算机</w:t>
            </w:r>
          </w:p>
        </w:tc>
        <w:tc>
          <w:tcPr>
            <w:tcW w:w="1418" w:type="dxa"/>
            <w:vAlign w:val="center"/>
          </w:tcPr>
          <w:p w:rsidR="005147AD" w:rsidRPr="00BD66F2" w:rsidRDefault="005147AD" w:rsidP="005147AD">
            <w:pPr>
              <w:spacing w:line="360" w:lineRule="auto"/>
              <w:jc w:val="center"/>
              <w:rPr>
                <w:rFonts w:ascii="宋体" w:hAnsi="宋体"/>
                <w:szCs w:val="21"/>
              </w:rPr>
            </w:pPr>
          </w:p>
        </w:tc>
        <w:tc>
          <w:tcPr>
            <w:tcW w:w="1559" w:type="dxa"/>
            <w:vAlign w:val="center"/>
          </w:tcPr>
          <w:p w:rsidR="005147AD" w:rsidRPr="00BD66F2" w:rsidRDefault="005147AD" w:rsidP="005147AD">
            <w:pPr>
              <w:spacing w:line="360" w:lineRule="auto"/>
              <w:jc w:val="center"/>
              <w:rPr>
                <w:rFonts w:ascii="宋体" w:hAnsi="宋体"/>
                <w:szCs w:val="21"/>
              </w:rPr>
            </w:pPr>
          </w:p>
        </w:tc>
        <w:tc>
          <w:tcPr>
            <w:tcW w:w="2812" w:type="dxa"/>
            <w:vAlign w:val="center"/>
          </w:tcPr>
          <w:p w:rsidR="005147AD" w:rsidRPr="00BD66F2" w:rsidRDefault="005147AD" w:rsidP="005147AD">
            <w:pPr>
              <w:spacing w:line="360" w:lineRule="auto"/>
              <w:jc w:val="center"/>
              <w:rPr>
                <w:rFonts w:ascii="宋体" w:hAnsi="宋体"/>
                <w:szCs w:val="21"/>
              </w:rPr>
            </w:pPr>
          </w:p>
        </w:tc>
        <w:tc>
          <w:tcPr>
            <w:tcW w:w="1582" w:type="dxa"/>
            <w:vAlign w:val="center"/>
          </w:tcPr>
          <w:p w:rsidR="005147AD" w:rsidRPr="00BD66F2" w:rsidRDefault="005147AD" w:rsidP="005147AD">
            <w:pPr>
              <w:spacing w:line="360" w:lineRule="auto"/>
              <w:jc w:val="center"/>
              <w:rPr>
                <w:rFonts w:ascii="宋体" w:hAnsi="宋体"/>
                <w:szCs w:val="21"/>
              </w:rPr>
            </w:pPr>
          </w:p>
        </w:tc>
      </w:tr>
      <w:tr w:rsidR="005147AD" w:rsidRPr="00BD66F2" w:rsidTr="005147AD">
        <w:trPr>
          <w:cantSplit/>
          <w:trHeight w:val="885"/>
          <w:jc w:val="center"/>
        </w:trPr>
        <w:tc>
          <w:tcPr>
            <w:tcW w:w="720" w:type="dxa"/>
            <w:vAlign w:val="center"/>
          </w:tcPr>
          <w:p w:rsidR="005147AD" w:rsidRPr="00BD66F2" w:rsidRDefault="005147AD" w:rsidP="005147AD">
            <w:pPr>
              <w:spacing w:line="360" w:lineRule="auto"/>
              <w:jc w:val="center"/>
              <w:rPr>
                <w:rFonts w:ascii="宋体" w:hAnsi="宋体"/>
                <w:szCs w:val="21"/>
              </w:rPr>
            </w:pPr>
            <w:r>
              <w:rPr>
                <w:rFonts w:ascii="宋体" w:hAnsi="宋体" w:hint="eastAsia"/>
                <w:szCs w:val="21"/>
              </w:rPr>
              <w:t>2</w:t>
            </w:r>
          </w:p>
        </w:tc>
        <w:tc>
          <w:tcPr>
            <w:tcW w:w="1123" w:type="dxa"/>
            <w:vAlign w:val="center"/>
          </w:tcPr>
          <w:p w:rsidR="005147AD" w:rsidRDefault="005147AD" w:rsidP="005147AD">
            <w:pPr>
              <w:rPr>
                <w:rFonts w:ascii="宋体" w:hAnsi="宋体"/>
                <w:szCs w:val="21"/>
              </w:rPr>
            </w:pPr>
            <w:r>
              <w:rPr>
                <w:rFonts w:hint="eastAsia"/>
              </w:rPr>
              <w:t>笔记本</w:t>
            </w:r>
          </w:p>
        </w:tc>
        <w:tc>
          <w:tcPr>
            <w:tcW w:w="1418" w:type="dxa"/>
            <w:vAlign w:val="center"/>
          </w:tcPr>
          <w:p w:rsidR="005147AD" w:rsidRPr="00BD66F2" w:rsidRDefault="005147AD" w:rsidP="005147AD">
            <w:pPr>
              <w:spacing w:line="360" w:lineRule="auto"/>
              <w:jc w:val="center"/>
              <w:rPr>
                <w:rFonts w:ascii="宋体" w:hAnsi="宋体"/>
                <w:szCs w:val="21"/>
              </w:rPr>
            </w:pPr>
          </w:p>
        </w:tc>
        <w:tc>
          <w:tcPr>
            <w:tcW w:w="1559" w:type="dxa"/>
            <w:vAlign w:val="center"/>
          </w:tcPr>
          <w:p w:rsidR="005147AD" w:rsidRPr="00BD66F2" w:rsidRDefault="005147AD" w:rsidP="005147AD">
            <w:pPr>
              <w:spacing w:line="360" w:lineRule="auto"/>
              <w:jc w:val="center"/>
              <w:rPr>
                <w:rFonts w:ascii="宋体" w:hAnsi="宋体"/>
                <w:szCs w:val="21"/>
              </w:rPr>
            </w:pPr>
          </w:p>
        </w:tc>
        <w:tc>
          <w:tcPr>
            <w:tcW w:w="2812" w:type="dxa"/>
            <w:vAlign w:val="center"/>
          </w:tcPr>
          <w:p w:rsidR="005147AD" w:rsidRPr="00BD66F2" w:rsidRDefault="005147AD" w:rsidP="005147AD">
            <w:pPr>
              <w:spacing w:line="360" w:lineRule="auto"/>
              <w:jc w:val="center"/>
              <w:rPr>
                <w:rFonts w:ascii="宋体" w:hAnsi="宋体"/>
                <w:szCs w:val="21"/>
              </w:rPr>
            </w:pPr>
          </w:p>
        </w:tc>
        <w:tc>
          <w:tcPr>
            <w:tcW w:w="1582" w:type="dxa"/>
            <w:vAlign w:val="center"/>
          </w:tcPr>
          <w:p w:rsidR="005147AD" w:rsidRPr="00BD66F2" w:rsidRDefault="005147AD" w:rsidP="005147AD">
            <w:pPr>
              <w:spacing w:line="360" w:lineRule="auto"/>
              <w:jc w:val="center"/>
              <w:rPr>
                <w:rFonts w:ascii="宋体" w:hAnsi="宋体"/>
                <w:szCs w:val="21"/>
              </w:rPr>
            </w:pPr>
          </w:p>
        </w:tc>
      </w:tr>
      <w:tr w:rsidR="005147AD" w:rsidRPr="00BD66F2" w:rsidTr="004C3EF1">
        <w:trPr>
          <w:cantSplit/>
          <w:trHeight w:val="885"/>
          <w:jc w:val="center"/>
        </w:trPr>
        <w:tc>
          <w:tcPr>
            <w:tcW w:w="720" w:type="dxa"/>
            <w:vAlign w:val="center"/>
          </w:tcPr>
          <w:p w:rsidR="005147AD" w:rsidRPr="00BD66F2" w:rsidRDefault="005147AD" w:rsidP="005147AD">
            <w:pPr>
              <w:spacing w:line="360" w:lineRule="auto"/>
              <w:jc w:val="center"/>
              <w:rPr>
                <w:rFonts w:ascii="宋体" w:hAnsi="宋体"/>
                <w:szCs w:val="21"/>
              </w:rPr>
            </w:pPr>
            <w:r>
              <w:rPr>
                <w:rFonts w:ascii="宋体" w:hAnsi="宋体" w:hint="eastAsia"/>
                <w:szCs w:val="21"/>
              </w:rPr>
              <w:t>3</w:t>
            </w:r>
          </w:p>
        </w:tc>
        <w:tc>
          <w:tcPr>
            <w:tcW w:w="1123" w:type="dxa"/>
          </w:tcPr>
          <w:p w:rsidR="005147AD" w:rsidRDefault="005147AD" w:rsidP="005147AD">
            <w:pPr>
              <w:jc w:val="center"/>
            </w:pPr>
            <w:r>
              <w:rPr>
                <w:rFonts w:hint="eastAsia"/>
              </w:rPr>
              <w:t>复合打印机</w:t>
            </w:r>
          </w:p>
        </w:tc>
        <w:tc>
          <w:tcPr>
            <w:tcW w:w="1418" w:type="dxa"/>
            <w:vAlign w:val="center"/>
          </w:tcPr>
          <w:p w:rsidR="005147AD" w:rsidRPr="00BD66F2" w:rsidRDefault="005147AD" w:rsidP="005147AD">
            <w:pPr>
              <w:spacing w:line="360" w:lineRule="auto"/>
              <w:jc w:val="center"/>
              <w:rPr>
                <w:rFonts w:ascii="宋体" w:hAnsi="宋体"/>
                <w:szCs w:val="21"/>
              </w:rPr>
            </w:pPr>
          </w:p>
        </w:tc>
        <w:tc>
          <w:tcPr>
            <w:tcW w:w="1559" w:type="dxa"/>
            <w:vAlign w:val="center"/>
          </w:tcPr>
          <w:p w:rsidR="005147AD" w:rsidRPr="00BD66F2" w:rsidRDefault="005147AD" w:rsidP="005147AD">
            <w:pPr>
              <w:spacing w:line="360" w:lineRule="auto"/>
              <w:jc w:val="center"/>
              <w:rPr>
                <w:rFonts w:ascii="宋体" w:hAnsi="宋体"/>
                <w:szCs w:val="21"/>
              </w:rPr>
            </w:pPr>
          </w:p>
        </w:tc>
        <w:tc>
          <w:tcPr>
            <w:tcW w:w="2812" w:type="dxa"/>
            <w:vAlign w:val="center"/>
          </w:tcPr>
          <w:p w:rsidR="005147AD" w:rsidRPr="00BD66F2" w:rsidRDefault="005147AD" w:rsidP="005147AD">
            <w:pPr>
              <w:spacing w:line="360" w:lineRule="auto"/>
              <w:jc w:val="center"/>
              <w:rPr>
                <w:rFonts w:ascii="宋体" w:hAnsi="宋体"/>
                <w:szCs w:val="21"/>
              </w:rPr>
            </w:pPr>
          </w:p>
        </w:tc>
        <w:tc>
          <w:tcPr>
            <w:tcW w:w="1582" w:type="dxa"/>
            <w:vAlign w:val="center"/>
          </w:tcPr>
          <w:p w:rsidR="005147AD" w:rsidRPr="00BD66F2" w:rsidRDefault="005147AD" w:rsidP="005147AD">
            <w:pPr>
              <w:spacing w:line="360" w:lineRule="auto"/>
              <w:jc w:val="center"/>
              <w:rPr>
                <w:rFonts w:ascii="宋体" w:hAnsi="宋体"/>
                <w:szCs w:val="21"/>
              </w:rPr>
            </w:pPr>
          </w:p>
        </w:tc>
      </w:tr>
      <w:tr w:rsidR="005147AD" w:rsidRPr="00BD66F2" w:rsidTr="004C3EF1">
        <w:trPr>
          <w:cantSplit/>
          <w:trHeight w:val="885"/>
          <w:jc w:val="center"/>
        </w:trPr>
        <w:tc>
          <w:tcPr>
            <w:tcW w:w="720" w:type="dxa"/>
            <w:vAlign w:val="center"/>
          </w:tcPr>
          <w:p w:rsidR="005147AD" w:rsidRPr="00BD66F2" w:rsidRDefault="005147AD" w:rsidP="005147AD">
            <w:pPr>
              <w:spacing w:line="360" w:lineRule="auto"/>
              <w:jc w:val="center"/>
              <w:rPr>
                <w:rFonts w:ascii="宋体" w:hAnsi="宋体"/>
                <w:szCs w:val="21"/>
              </w:rPr>
            </w:pPr>
            <w:r>
              <w:rPr>
                <w:rFonts w:ascii="宋体" w:hAnsi="宋体" w:hint="eastAsia"/>
                <w:szCs w:val="21"/>
              </w:rPr>
              <w:t>4</w:t>
            </w:r>
          </w:p>
        </w:tc>
        <w:tc>
          <w:tcPr>
            <w:tcW w:w="1123" w:type="dxa"/>
          </w:tcPr>
          <w:p w:rsidR="005147AD" w:rsidRDefault="005147AD" w:rsidP="005147AD">
            <w:pPr>
              <w:jc w:val="center"/>
            </w:pPr>
            <w:r>
              <w:rPr>
                <w:rFonts w:hint="eastAsia"/>
              </w:rPr>
              <w:t>A4</w:t>
            </w:r>
            <w:r>
              <w:rPr>
                <w:rFonts w:hint="eastAsia"/>
              </w:rPr>
              <w:t>彩色喷墨打印机</w:t>
            </w:r>
          </w:p>
        </w:tc>
        <w:tc>
          <w:tcPr>
            <w:tcW w:w="1418" w:type="dxa"/>
            <w:vAlign w:val="center"/>
          </w:tcPr>
          <w:p w:rsidR="005147AD" w:rsidRPr="00BD66F2" w:rsidRDefault="005147AD" w:rsidP="005147AD">
            <w:pPr>
              <w:spacing w:line="360" w:lineRule="auto"/>
              <w:jc w:val="center"/>
              <w:rPr>
                <w:rFonts w:ascii="宋体" w:hAnsi="宋体"/>
                <w:szCs w:val="21"/>
              </w:rPr>
            </w:pPr>
          </w:p>
        </w:tc>
        <w:tc>
          <w:tcPr>
            <w:tcW w:w="1559" w:type="dxa"/>
            <w:vAlign w:val="center"/>
          </w:tcPr>
          <w:p w:rsidR="005147AD" w:rsidRPr="00BD66F2" w:rsidRDefault="005147AD" w:rsidP="005147AD">
            <w:pPr>
              <w:spacing w:line="360" w:lineRule="auto"/>
              <w:jc w:val="center"/>
              <w:rPr>
                <w:rFonts w:ascii="宋体" w:hAnsi="宋体"/>
                <w:szCs w:val="21"/>
              </w:rPr>
            </w:pPr>
          </w:p>
        </w:tc>
        <w:tc>
          <w:tcPr>
            <w:tcW w:w="2812" w:type="dxa"/>
            <w:vAlign w:val="center"/>
          </w:tcPr>
          <w:p w:rsidR="005147AD" w:rsidRPr="00BD66F2" w:rsidRDefault="005147AD" w:rsidP="005147AD">
            <w:pPr>
              <w:spacing w:line="360" w:lineRule="auto"/>
              <w:jc w:val="center"/>
              <w:rPr>
                <w:rFonts w:ascii="宋体" w:hAnsi="宋体"/>
                <w:szCs w:val="21"/>
              </w:rPr>
            </w:pPr>
          </w:p>
        </w:tc>
        <w:tc>
          <w:tcPr>
            <w:tcW w:w="1582" w:type="dxa"/>
            <w:vAlign w:val="center"/>
          </w:tcPr>
          <w:p w:rsidR="005147AD" w:rsidRPr="00BD66F2" w:rsidRDefault="005147AD" w:rsidP="005147AD">
            <w:pPr>
              <w:spacing w:line="360" w:lineRule="auto"/>
              <w:jc w:val="center"/>
              <w:rPr>
                <w:rFonts w:ascii="宋体" w:hAnsi="宋体"/>
                <w:szCs w:val="21"/>
              </w:rPr>
            </w:pPr>
          </w:p>
        </w:tc>
      </w:tr>
      <w:tr w:rsidR="005147AD" w:rsidRPr="00BD66F2" w:rsidTr="004C3EF1">
        <w:trPr>
          <w:cantSplit/>
          <w:trHeight w:val="885"/>
          <w:jc w:val="center"/>
        </w:trPr>
        <w:tc>
          <w:tcPr>
            <w:tcW w:w="720" w:type="dxa"/>
            <w:vAlign w:val="center"/>
          </w:tcPr>
          <w:p w:rsidR="005147AD" w:rsidRPr="00BD66F2" w:rsidRDefault="005147AD" w:rsidP="005147AD">
            <w:pPr>
              <w:spacing w:line="360" w:lineRule="auto"/>
              <w:jc w:val="center"/>
              <w:rPr>
                <w:rFonts w:ascii="宋体" w:hAnsi="宋体"/>
                <w:szCs w:val="21"/>
              </w:rPr>
            </w:pPr>
            <w:r>
              <w:rPr>
                <w:rFonts w:ascii="宋体" w:hAnsi="宋体" w:hint="eastAsia"/>
                <w:szCs w:val="21"/>
              </w:rPr>
              <w:t>5</w:t>
            </w:r>
          </w:p>
        </w:tc>
        <w:tc>
          <w:tcPr>
            <w:tcW w:w="1123" w:type="dxa"/>
          </w:tcPr>
          <w:p w:rsidR="005147AD" w:rsidRDefault="005147AD" w:rsidP="005147AD">
            <w:pPr>
              <w:jc w:val="center"/>
            </w:pPr>
            <w:r>
              <w:rPr>
                <w:rFonts w:hint="eastAsia"/>
              </w:rPr>
              <w:t>针式打印机</w:t>
            </w:r>
          </w:p>
        </w:tc>
        <w:tc>
          <w:tcPr>
            <w:tcW w:w="1418" w:type="dxa"/>
            <w:vAlign w:val="center"/>
          </w:tcPr>
          <w:p w:rsidR="005147AD" w:rsidRPr="00BD66F2" w:rsidRDefault="005147AD" w:rsidP="005147AD">
            <w:pPr>
              <w:spacing w:line="360" w:lineRule="auto"/>
              <w:jc w:val="center"/>
              <w:rPr>
                <w:rFonts w:ascii="宋体" w:hAnsi="宋体"/>
                <w:szCs w:val="21"/>
              </w:rPr>
            </w:pPr>
          </w:p>
        </w:tc>
        <w:tc>
          <w:tcPr>
            <w:tcW w:w="1559" w:type="dxa"/>
            <w:vAlign w:val="center"/>
          </w:tcPr>
          <w:p w:rsidR="005147AD" w:rsidRPr="00BD66F2" w:rsidRDefault="005147AD" w:rsidP="005147AD">
            <w:pPr>
              <w:spacing w:line="360" w:lineRule="auto"/>
              <w:jc w:val="center"/>
              <w:rPr>
                <w:rFonts w:ascii="宋体" w:hAnsi="宋体"/>
                <w:szCs w:val="21"/>
              </w:rPr>
            </w:pPr>
          </w:p>
        </w:tc>
        <w:tc>
          <w:tcPr>
            <w:tcW w:w="2812" w:type="dxa"/>
            <w:vAlign w:val="center"/>
          </w:tcPr>
          <w:p w:rsidR="005147AD" w:rsidRPr="00BD66F2" w:rsidRDefault="005147AD" w:rsidP="005147AD">
            <w:pPr>
              <w:spacing w:line="360" w:lineRule="auto"/>
              <w:jc w:val="center"/>
              <w:rPr>
                <w:rFonts w:ascii="宋体" w:hAnsi="宋体"/>
                <w:szCs w:val="21"/>
              </w:rPr>
            </w:pPr>
          </w:p>
        </w:tc>
        <w:tc>
          <w:tcPr>
            <w:tcW w:w="1582" w:type="dxa"/>
            <w:vAlign w:val="center"/>
          </w:tcPr>
          <w:p w:rsidR="005147AD" w:rsidRPr="00BD66F2" w:rsidRDefault="005147AD" w:rsidP="005147AD">
            <w:pPr>
              <w:spacing w:line="360" w:lineRule="auto"/>
              <w:jc w:val="center"/>
              <w:rPr>
                <w:rFonts w:ascii="宋体" w:hAnsi="宋体"/>
                <w:szCs w:val="21"/>
              </w:rPr>
            </w:pPr>
          </w:p>
        </w:tc>
      </w:tr>
      <w:tr w:rsidR="005147AD" w:rsidRPr="00BD66F2" w:rsidTr="004C3EF1">
        <w:trPr>
          <w:cantSplit/>
          <w:trHeight w:val="885"/>
          <w:jc w:val="center"/>
        </w:trPr>
        <w:tc>
          <w:tcPr>
            <w:tcW w:w="720" w:type="dxa"/>
            <w:vAlign w:val="center"/>
          </w:tcPr>
          <w:p w:rsidR="005147AD" w:rsidRPr="00BD66F2" w:rsidRDefault="005147AD" w:rsidP="005147AD">
            <w:pPr>
              <w:spacing w:line="360" w:lineRule="auto"/>
              <w:jc w:val="center"/>
              <w:rPr>
                <w:rFonts w:ascii="宋体" w:hAnsi="宋体"/>
                <w:szCs w:val="21"/>
              </w:rPr>
            </w:pPr>
            <w:r>
              <w:rPr>
                <w:rFonts w:ascii="宋体" w:hAnsi="宋体" w:hint="eastAsia"/>
                <w:szCs w:val="21"/>
              </w:rPr>
              <w:t>6</w:t>
            </w:r>
          </w:p>
        </w:tc>
        <w:tc>
          <w:tcPr>
            <w:tcW w:w="1123" w:type="dxa"/>
          </w:tcPr>
          <w:p w:rsidR="005147AD" w:rsidRDefault="005147AD" w:rsidP="005147AD">
            <w:pPr>
              <w:jc w:val="center"/>
            </w:pPr>
            <w:r>
              <w:rPr>
                <w:rFonts w:hint="eastAsia"/>
              </w:rPr>
              <w:t>碎纸机</w:t>
            </w:r>
          </w:p>
        </w:tc>
        <w:tc>
          <w:tcPr>
            <w:tcW w:w="1418" w:type="dxa"/>
            <w:vAlign w:val="center"/>
          </w:tcPr>
          <w:p w:rsidR="005147AD" w:rsidRPr="00BD66F2" w:rsidRDefault="005147AD" w:rsidP="005147AD">
            <w:pPr>
              <w:spacing w:line="360" w:lineRule="auto"/>
              <w:jc w:val="center"/>
              <w:rPr>
                <w:rFonts w:ascii="宋体" w:hAnsi="宋体"/>
                <w:szCs w:val="21"/>
              </w:rPr>
            </w:pPr>
          </w:p>
        </w:tc>
        <w:tc>
          <w:tcPr>
            <w:tcW w:w="1559" w:type="dxa"/>
            <w:vAlign w:val="center"/>
          </w:tcPr>
          <w:p w:rsidR="005147AD" w:rsidRPr="00BD66F2" w:rsidRDefault="005147AD" w:rsidP="005147AD">
            <w:pPr>
              <w:spacing w:line="360" w:lineRule="auto"/>
              <w:jc w:val="center"/>
              <w:rPr>
                <w:rFonts w:ascii="宋体" w:hAnsi="宋体"/>
                <w:szCs w:val="21"/>
              </w:rPr>
            </w:pPr>
          </w:p>
        </w:tc>
        <w:tc>
          <w:tcPr>
            <w:tcW w:w="2812" w:type="dxa"/>
            <w:vAlign w:val="center"/>
          </w:tcPr>
          <w:p w:rsidR="005147AD" w:rsidRPr="00BD66F2" w:rsidRDefault="005147AD" w:rsidP="005147AD">
            <w:pPr>
              <w:spacing w:line="360" w:lineRule="auto"/>
              <w:jc w:val="center"/>
              <w:rPr>
                <w:rFonts w:ascii="宋体" w:hAnsi="宋体"/>
                <w:szCs w:val="21"/>
              </w:rPr>
            </w:pPr>
          </w:p>
        </w:tc>
        <w:tc>
          <w:tcPr>
            <w:tcW w:w="1582" w:type="dxa"/>
            <w:vAlign w:val="center"/>
          </w:tcPr>
          <w:p w:rsidR="005147AD" w:rsidRPr="00BD66F2" w:rsidRDefault="005147AD" w:rsidP="005147AD">
            <w:pPr>
              <w:spacing w:line="360" w:lineRule="auto"/>
              <w:jc w:val="center"/>
              <w:rPr>
                <w:rFonts w:ascii="宋体" w:hAnsi="宋体"/>
                <w:szCs w:val="21"/>
              </w:rPr>
            </w:pPr>
          </w:p>
        </w:tc>
      </w:tr>
      <w:tr w:rsidR="005147AD" w:rsidRPr="00BD66F2" w:rsidTr="004C3EF1">
        <w:trPr>
          <w:cantSplit/>
          <w:trHeight w:val="885"/>
          <w:jc w:val="center"/>
        </w:trPr>
        <w:tc>
          <w:tcPr>
            <w:tcW w:w="720" w:type="dxa"/>
            <w:vAlign w:val="center"/>
          </w:tcPr>
          <w:p w:rsidR="005147AD" w:rsidRPr="00BD66F2" w:rsidRDefault="005147AD" w:rsidP="005147AD">
            <w:pPr>
              <w:spacing w:line="360" w:lineRule="auto"/>
              <w:jc w:val="center"/>
              <w:rPr>
                <w:rFonts w:ascii="宋体" w:hAnsi="宋体"/>
                <w:szCs w:val="21"/>
              </w:rPr>
            </w:pPr>
            <w:r>
              <w:rPr>
                <w:rFonts w:ascii="宋体" w:hAnsi="宋体" w:hint="eastAsia"/>
                <w:szCs w:val="21"/>
              </w:rPr>
              <w:t>7</w:t>
            </w:r>
          </w:p>
        </w:tc>
        <w:tc>
          <w:tcPr>
            <w:tcW w:w="1123" w:type="dxa"/>
          </w:tcPr>
          <w:p w:rsidR="005147AD" w:rsidRDefault="005147AD" w:rsidP="005147AD">
            <w:pPr>
              <w:jc w:val="center"/>
            </w:pPr>
            <w:r>
              <w:rPr>
                <w:rFonts w:hint="eastAsia"/>
              </w:rPr>
              <w:t>对讲机</w:t>
            </w:r>
          </w:p>
        </w:tc>
        <w:tc>
          <w:tcPr>
            <w:tcW w:w="1418" w:type="dxa"/>
            <w:vAlign w:val="center"/>
          </w:tcPr>
          <w:p w:rsidR="005147AD" w:rsidRPr="00BD66F2" w:rsidRDefault="005147AD" w:rsidP="005147AD">
            <w:pPr>
              <w:spacing w:line="360" w:lineRule="auto"/>
              <w:jc w:val="center"/>
              <w:rPr>
                <w:rFonts w:ascii="宋体" w:hAnsi="宋体"/>
                <w:szCs w:val="21"/>
              </w:rPr>
            </w:pPr>
          </w:p>
        </w:tc>
        <w:tc>
          <w:tcPr>
            <w:tcW w:w="1559" w:type="dxa"/>
            <w:vAlign w:val="center"/>
          </w:tcPr>
          <w:p w:rsidR="005147AD" w:rsidRPr="00BD66F2" w:rsidRDefault="005147AD" w:rsidP="005147AD">
            <w:pPr>
              <w:spacing w:line="360" w:lineRule="auto"/>
              <w:jc w:val="center"/>
              <w:rPr>
                <w:rFonts w:ascii="宋体" w:hAnsi="宋体"/>
                <w:szCs w:val="21"/>
              </w:rPr>
            </w:pPr>
          </w:p>
        </w:tc>
        <w:tc>
          <w:tcPr>
            <w:tcW w:w="2812" w:type="dxa"/>
            <w:vAlign w:val="center"/>
          </w:tcPr>
          <w:p w:rsidR="005147AD" w:rsidRPr="00BD66F2" w:rsidRDefault="005147AD" w:rsidP="005147AD">
            <w:pPr>
              <w:spacing w:line="360" w:lineRule="auto"/>
              <w:jc w:val="center"/>
              <w:rPr>
                <w:rFonts w:ascii="宋体" w:hAnsi="宋体"/>
                <w:szCs w:val="21"/>
              </w:rPr>
            </w:pPr>
          </w:p>
        </w:tc>
        <w:tc>
          <w:tcPr>
            <w:tcW w:w="1582" w:type="dxa"/>
            <w:vAlign w:val="center"/>
          </w:tcPr>
          <w:p w:rsidR="005147AD" w:rsidRPr="00BD66F2" w:rsidRDefault="005147AD" w:rsidP="005147AD">
            <w:pPr>
              <w:spacing w:line="360" w:lineRule="auto"/>
              <w:jc w:val="center"/>
              <w:rPr>
                <w:rFonts w:ascii="宋体" w:hAnsi="宋体"/>
                <w:szCs w:val="21"/>
              </w:rPr>
            </w:pPr>
          </w:p>
        </w:tc>
      </w:tr>
      <w:tr w:rsidR="005147AD" w:rsidRPr="00BD66F2" w:rsidTr="004C3EF1">
        <w:trPr>
          <w:cantSplit/>
          <w:trHeight w:val="885"/>
          <w:jc w:val="center"/>
        </w:trPr>
        <w:tc>
          <w:tcPr>
            <w:tcW w:w="720" w:type="dxa"/>
            <w:vAlign w:val="center"/>
          </w:tcPr>
          <w:p w:rsidR="005147AD" w:rsidRPr="00BD66F2" w:rsidRDefault="005147AD" w:rsidP="005147AD">
            <w:pPr>
              <w:spacing w:line="360" w:lineRule="auto"/>
              <w:jc w:val="center"/>
              <w:rPr>
                <w:rFonts w:ascii="宋体" w:hAnsi="宋体"/>
                <w:szCs w:val="21"/>
              </w:rPr>
            </w:pPr>
            <w:r>
              <w:rPr>
                <w:rFonts w:ascii="宋体" w:hAnsi="宋体" w:hint="eastAsia"/>
                <w:szCs w:val="21"/>
              </w:rPr>
              <w:t>8</w:t>
            </w:r>
          </w:p>
        </w:tc>
        <w:tc>
          <w:tcPr>
            <w:tcW w:w="1123" w:type="dxa"/>
          </w:tcPr>
          <w:p w:rsidR="005147AD" w:rsidRDefault="005147AD" w:rsidP="005147AD">
            <w:pPr>
              <w:jc w:val="center"/>
            </w:pPr>
            <w:r>
              <w:rPr>
                <w:rFonts w:hint="eastAsia"/>
              </w:rPr>
              <w:t>移动硬盘</w:t>
            </w:r>
          </w:p>
        </w:tc>
        <w:tc>
          <w:tcPr>
            <w:tcW w:w="1418" w:type="dxa"/>
            <w:vAlign w:val="center"/>
          </w:tcPr>
          <w:p w:rsidR="005147AD" w:rsidRPr="00BD66F2" w:rsidRDefault="005147AD" w:rsidP="005147AD">
            <w:pPr>
              <w:spacing w:line="360" w:lineRule="auto"/>
              <w:jc w:val="center"/>
              <w:rPr>
                <w:rFonts w:ascii="宋体" w:hAnsi="宋体"/>
                <w:szCs w:val="21"/>
              </w:rPr>
            </w:pPr>
          </w:p>
        </w:tc>
        <w:tc>
          <w:tcPr>
            <w:tcW w:w="1559" w:type="dxa"/>
            <w:vAlign w:val="center"/>
          </w:tcPr>
          <w:p w:rsidR="005147AD" w:rsidRPr="00BD66F2" w:rsidRDefault="005147AD" w:rsidP="005147AD">
            <w:pPr>
              <w:spacing w:line="360" w:lineRule="auto"/>
              <w:jc w:val="center"/>
              <w:rPr>
                <w:rFonts w:ascii="宋体" w:hAnsi="宋体"/>
                <w:szCs w:val="21"/>
              </w:rPr>
            </w:pPr>
          </w:p>
        </w:tc>
        <w:tc>
          <w:tcPr>
            <w:tcW w:w="2812" w:type="dxa"/>
            <w:vAlign w:val="center"/>
          </w:tcPr>
          <w:p w:rsidR="005147AD" w:rsidRPr="00BD66F2" w:rsidRDefault="005147AD" w:rsidP="005147AD">
            <w:pPr>
              <w:spacing w:line="360" w:lineRule="auto"/>
              <w:jc w:val="center"/>
              <w:rPr>
                <w:rFonts w:ascii="宋体" w:hAnsi="宋体"/>
                <w:szCs w:val="21"/>
              </w:rPr>
            </w:pPr>
          </w:p>
        </w:tc>
        <w:tc>
          <w:tcPr>
            <w:tcW w:w="1582" w:type="dxa"/>
            <w:vAlign w:val="center"/>
          </w:tcPr>
          <w:p w:rsidR="005147AD" w:rsidRPr="00BD66F2" w:rsidRDefault="005147AD" w:rsidP="005147AD">
            <w:pPr>
              <w:spacing w:line="360" w:lineRule="auto"/>
              <w:jc w:val="center"/>
              <w:rPr>
                <w:rFonts w:ascii="宋体" w:hAnsi="宋体"/>
                <w:szCs w:val="21"/>
              </w:rPr>
            </w:pPr>
          </w:p>
        </w:tc>
      </w:tr>
      <w:tr w:rsidR="005147AD" w:rsidRPr="00BD66F2" w:rsidTr="004C3EF1">
        <w:trPr>
          <w:cantSplit/>
          <w:trHeight w:val="885"/>
          <w:jc w:val="center"/>
        </w:trPr>
        <w:tc>
          <w:tcPr>
            <w:tcW w:w="720" w:type="dxa"/>
            <w:vAlign w:val="center"/>
          </w:tcPr>
          <w:p w:rsidR="005147AD" w:rsidRPr="00BD66F2" w:rsidRDefault="005147AD" w:rsidP="005147AD">
            <w:pPr>
              <w:spacing w:line="360" w:lineRule="auto"/>
              <w:jc w:val="center"/>
              <w:rPr>
                <w:rFonts w:ascii="宋体" w:hAnsi="宋体"/>
                <w:szCs w:val="21"/>
              </w:rPr>
            </w:pPr>
            <w:r>
              <w:rPr>
                <w:rFonts w:ascii="宋体" w:hAnsi="宋体" w:hint="eastAsia"/>
                <w:szCs w:val="21"/>
              </w:rPr>
              <w:t>9</w:t>
            </w:r>
          </w:p>
        </w:tc>
        <w:tc>
          <w:tcPr>
            <w:tcW w:w="1123" w:type="dxa"/>
          </w:tcPr>
          <w:p w:rsidR="005147AD" w:rsidRDefault="005147AD" w:rsidP="005147AD">
            <w:pPr>
              <w:jc w:val="center"/>
            </w:pPr>
            <w:r>
              <w:rPr>
                <w:rFonts w:hint="eastAsia"/>
              </w:rPr>
              <w:t>摄像机</w:t>
            </w:r>
          </w:p>
        </w:tc>
        <w:tc>
          <w:tcPr>
            <w:tcW w:w="1418" w:type="dxa"/>
            <w:vAlign w:val="center"/>
          </w:tcPr>
          <w:p w:rsidR="005147AD" w:rsidRPr="00BD66F2" w:rsidRDefault="005147AD" w:rsidP="005147AD">
            <w:pPr>
              <w:spacing w:line="360" w:lineRule="auto"/>
              <w:jc w:val="center"/>
              <w:rPr>
                <w:rFonts w:ascii="宋体" w:hAnsi="宋体"/>
                <w:szCs w:val="21"/>
              </w:rPr>
            </w:pPr>
          </w:p>
        </w:tc>
        <w:tc>
          <w:tcPr>
            <w:tcW w:w="1559" w:type="dxa"/>
            <w:vAlign w:val="center"/>
          </w:tcPr>
          <w:p w:rsidR="005147AD" w:rsidRPr="00BD66F2" w:rsidRDefault="005147AD" w:rsidP="005147AD">
            <w:pPr>
              <w:spacing w:line="360" w:lineRule="auto"/>
              <w:jc w:val="center"/>
              <w:rPr>
                <w:rFonts w:ascii="宋体" w:hAnsi="宋体"/>
                <w:szCs w:val="21"/>
              </w:rPr>
            </w:pPr>
          </w:p>
        </w:tc>
        <w:tc>
          <w:tcPr>
            <w:tcW w:w="2812" w:type="dxa"/>
            <w:vAlign w:val="center"/>
          </w:tcPr>
          <w:p w:rsidR="005147AD" w:rsidRPr="00BD66F2" w:rsidRDefault="005147AD" w:rsidP="005147AD">
            <w:pPr>
              <w:spacing w:line="360" w:lineRule="auto"/>
              <w:jc w:val="center"/>
              <w:rPr>
                <w:rFonts w:ascii="宋体" w:hAnsi="宋体"/>
                <w:szCs w:val="21"/>
              </w:rPr>
            </w:pPr>
          </w:p>
        </w:tc>
        <w:tc>
          <w:tcPr>
            <w:tcW w:w="1582" w:type="dxa"/>
            <w:vAlign w:val="center"/>
          </w:tcPr>
          <w:p w:rsidR="005147AD" w:rsidRPr="00BD66F2" w:rsidRDefault="005147AD" w:rsidP="005147AD">
            <w:pPr>
              <w:spacing w:line="360" w:lineRule="auto"/>
              <w:jc w:val="center"/>
              <w:rPr>
                <w:rFonts w:ascii="宋体" w:hAnsi="宋体"/>
                <w:szCs w:val="21"/>
              </w:rPr>
            </w:pPr>
          </w:p>
        </w:tc>
      </w:tr>
      <w:tr w:rsidR="005147AD" w:rsidRPr="00BD66F2" w:rsidTr="005147AD">
        <w:trPr>
          <w:cantSplit/>
          <w:trHeight w:val="885"/>
          <w:jc w:val="center"/>
        </w:trPr>
        <w:tc>
          <w:tcPr>
            <w:tcW w:w="720" w:type="dxa"/>
            <w:vAlign w:val="center"/>
          </w:tcPr>
          <w:p w:rsidR="005147AD" w:rsidRPr="00BD66F2" w:rsidRDefault="005147AD" w:rsidP="005147AD">
            <w:pPr>
              <w:spacing w:line="360" w:lineRule="auto"/>
              <w:jc w:val="center"/>
              <w:rPr>
                <w:rFonts w:ascii="宋体" w:hAnsi="宋体"/>
                <w:szCs w:val="21"/>
              </w:rPr>
            </w:pPr>
            <w:r>
              <w:rPr>
                <w:rFonts w:ascii="宋体" w:hAnsi="宋体" w:hint="eastAsia"/>
                <w:szCs w:val="21"/>
              </w:rPr>
              <w:t>1</w:t>
            </w:r>
            <w:r>
              <w:rPr>
                <w:rFonts w:ascii="宋体" w:hAnsi="宋体"/>
                <w:szCs w:val="21"/>
              </w:rPr>
              <w:t>0</w:t>
            </w:r>
          </w:p>
        </w:tc>
        <w:tc>
          <w:tcPr>
            <w:tcW w:w="1123" w:type="dxa"/>
            <w:vAlign w:val="center"/>
          </w:tcPr>
          <w:p w:rsidR="005147AD" w:rsidRDefault="005147AD" w:rsidP="005147AD">
            <w:pPr>
              <w:jc w:val="center"/>
              <w:rPr>
                <w:rFonts w:ascii="宋体" w:hAnsi="宋体"/>
                <w:szCs w:val="21"/>
              </w:rPr>
            </w:pPr>
            <w:r>
              <w:rPr>
                <w:rFonts w:hint="eastAsia"/>
              </w:rPr>
              <w:t>照相机</w:t>
            </w:r>
          </w:p>
        </w:tc>
        <w:tc>
          <w:tcPr>
            <w:tcW w:w="1418" w:type="dxa"/>
            <w:vAlign w:val="center"/>
          </w:tcPr>
          <w:p w:rsidR="005147AD" w:rsidRPr="00BD66F2" w:rsidRDefault="005147AD" w:rsidP="005147AD">
            <w:pPr>
              <w:spacing w:line="360" w:lineRule="auto"/>
              <w:jc w:val="center"/>
              <w:rPr>
                <w:rFonts w:ascii="宋体" w:hAnsi="宋体"/>
                <w:szCs w:val="21"/>
              </w:rPr>
            </w:pPr>
          </w:p>
        </w:tc>
        <w:tc>
          <w:tcPr>
            <w:tcW w:w="1559" w:type="dxa"/>
            <w:vAlign w:val="center"/>
          </w:tcPr>
          <w:p w:rsidR="005147AD" w:rsidRPr="00BD66F2" w:rsidRDefault="005147AD" w:rsidP="005147AD">
            <w:pPr>
              <w:spacing w:line="360" w:lineRule="auto"/>
              <w:jc w:val="center"/>
              <w:rPr>
                <w:rFonts w:ascii="宋体" w:hAnsi="宋体"/>
                <w:szCs w:val="21"/>
              </w:rPr>
            </w:pPr>
          </w:p>
        </w:tc>
        <w:tc>
          <w:tcPr>
            <w:tcW w:w="2812" w:type="dxa"/>
            <w:vAlign w:val="center"/>
          </w:tcPr>
          <w:p w:rsidR="005147AD" w:rsidRPr="00BD66F2" w:rsidRDefault="005147AD" w:rsidP="005147AD">
            <w:pPr>
              <w:spacing w:line="360" w:lineRule="auto"/>
              <w:jc w:val="center"/>
              <w:rPr>
                <w:rFonts w:ascii="宋体" w:hAnsi="宋体"/>
                <w:szCs w:val="21"/>
              </w:rPr>
            </w:pPr>
          </w:p>
        </w:tc>
        <w:tc>
          <w:tcPr>
            <w:tcW w:w="1582" w:type="dxa"/>
            <w:vAlign w:val="center"/>
          </w:tcPr>
          <w:p w:rsidR="005147AD" w:rsidRPr="00BD66F2" w:rsidRDefault="005147AD" w:rsidP="005147AD">
            <w:pPr>
              <w:spacing w:line="360" w:lineRule="auto"/>
              <w:jc w:val="center"/>
              <w:rPr>
                <w:rFonts w:ascii="宋体" w:hAnsi="宋体"/>
                <w:szCs w:val="21"/>
              </w:rPr>
            </w:pPr>
          </w:p>
        </w:tc>
      </w:tr>
      <w:tr w:rsidR="005147AD" w:rsidRPr="00BD66F2" w:rsidTr="00B66CFA">
        <w:trPr>
          <w:cantSplit/>
          <w:trHeight w:val="885"/>
          <w:jc w:val="center"/>
        </w:trPr>
        <w:tc>
          <w:tcPr>
            <w:tcW w:w="9214" w:type="dxa"/>
            <w:gridSpan w:val="6"/>
            <w:vAlign w:val="center"/>
          </w:tcPr>
          <w:p w:rsidR="005147AD" w:rsidRPr="00BD66F2" w:rsidRDefault="005147AD" w:rsidP="005A7B83">
            <w:pPr>
              <w:spacing w:line="360" w:lineRule="auto"/>
              <w:jc w:val="center"/>
              <w:rPr>
                <w:rFonts w:ascii="宋体" w:hAnsi="宋体"/>
                <w:szCs w:val="21"/>
              </w:rPr>
            </w:pPr>
            <w:r>
              <w:rPr>
                <w:rFonts w:hint="eastAsia"/>
                <w:b/>
              </w:rPr>
              <w:t>二、多媒体教学设备采购项目</w:t>
            </w:r>
          </w:p>
        </w:tc>
      </w:tr>
      <w:tr w:rsidR="005147AD" w:rsidRPr="00BD66F2" w:rsidTr="005147AD">
        <w:trPr>
          <w:cantSplit/>
          <w:trHeight w:val="885"/>
          <w:jc w:val="center"/>
        </w:trPr>
        <w:tc>
          <w:tcPr>
            <w:tcW w:w="720" w:type="dxa"/>
            <w:vAlign w:val="center"/>
          </w:tcPr>
          <w:p w:rsidR="005147AD" w:rsidRPr="00BD66F2" w:rsidRDefault="005147AD" w:rsidP="005147AD">
            <w:pPr>
              <w:spacing w:line="360" w:lineRule="auto"/>
              <w:jc w:val="center"/>
              <w:rPr>
                <w:rFonts w:ascii="宋体" w:hAnsi="宋体"/>
                <w:szCs w:val="21"/>
              </w:rPr>
            </w:pPr>
            <w:r>
              <w:rPr>
                <w:rFonts w:ascii="宋体" w:hAnsi="宋体" w:hint="eastAsia"/>
                <w:szCs w:val="21"/>
              </w:rPr>
              <w:t>1</w:t>
            </w:r>
          </w:p>
        </w:tc>
        <w:tc>
          <w:tcPr>
            <w:tcW w:w="1123" w:type="dxa"/>
            <w:vAlign w:val="center"/>
          </w:tcPr>
          <w:p w:rsidR="005147AD" w:rsidRDefault="005147AD" w:rsidP="005147AD">
            <w:pPr>
              <w:jc w:val="center"/>
              <w:rPr>
                <w:rFonts w:ascii="宋体" w:hAnsi="宋体"/>
                <w:szCs w:val="21"/>
              </w:rPr>
            </w:pPr>
            <w:r>
              <w:rPr>
                <w:rFonts w:hint="eastAsia"/>
              </w:rPr>
              <w:t>专业幼教一体机</w:t>
            </w:r>
          </w:p>
        </w:tc>
        <w:tc>
          <w:tcPr>
            <w:tcW w:w="1418" w:type="dxa"/>
            <w:vAlign w:val="center"/>
          </w:tcPr>
          <w:p w:rsidR="005147AD" w:rsidRPr="00BD66F2" w:rsidRDefault="005147AD" w:rsidP="005147AD">
            <w:pPr>
              <w:spacing w:line="360" w:lineRule="auto"/>
              <w:jc w:val="center"/>
              <w:rPr>
                <w:rFonts w:ascii="宋体" w:hAnsi="宋体"/>
                <w:szCs w:val="21"/>
              </w:rPr>
            </w:pPr>
          </w:p>
        </w:tc>
        <w:tc>
          <w:tcPr>
            <w:tcW w:w="1559" w:type="dxa"/>
            <w:vAlign w:val="center"/>
          </w:tcPr>
          <w:p w:rsidR="005147AD" w:rsidRPr="00BD66F2" w:rsidRDefault="005147AD" w:rsidP="005147AD">
            <w:pPr>
              <w:spacing w:line="360" w:lineRule="auto"/>
              <w:jc w:val="center"/>
              <w:rPr>
                <w:rFonts w:ascii="宋体" w:hAnsi="宋体"/>
                <w:szCs w:val="21"/>
              </w:rPr>
            </w:pPr>
          </w:p>
        </w:tc>
        <w:tc>
          <w:tcPr>
            <w:tcW w:w="2812" w:type="dxa"/>
            <w:vAlign w:val="center"/>
          </w:tcPr>
          <w:p w:rsidR="005147AD" w:rsidRPr="00BD66F2" w:rsidRDefault="005147AD" w:rsidP="005147AD">
            <w:pPr>
              <w:spacing w:line="360" w:lineRule="auto"/>
              <w:jc w:val="center"/>
              <w:rPr>
                <w:rFonts w:ascii="宋体" w:hAnsi="宋体"/>
                <w:szCs w:val="21"/>
              </w:rPr>
            </w:pPr>
          </w:p>
        </w:tc>
        <w:tc>
          <w:tcPr>
            <w:tcW w:w="1582" w:type="dxa"/>
            <w:vAlign w:val="center"/>
          </w:tcPr>
          <w:p w:rsidR="005147AD" w:rsidRPr="00BD66F2" w:rsidRDefault="005147AD" w:rsidP="005147AD">
            <w:pPr>
              <w:spacing w:line="360" w:lineRule="auto"/>
              <w:jc w:val="center"/>
              <w:rPr>
                <w:rFonts w:ascii="宋体" w:hAnsi="宋体"/>
                <w:szCs w:val="21"/>
              </w:rPr>
            </w:pPr>
          </w:p>
        </w:tc>
      </w:tr>
      <w:tr w:rsidR="005147AD" w:rsidRPr="00BD66F2" w:rsidTr="005147AD">
        <w:trPr>
          <w:cantSplit/>
          <w:trHeight w:val="885"/>
          <w:jc w:val="center"/>
        </w:trPr>
        <w:tc>
          <w:tcPr>
            <w:tcW w:w="720" w:type="dxa"/>
            <w:vAlign w:val="center"/>
          </w:tcPr>
          <w:p w:rsidR="005147AD" w:rsidRPr="00BD66F2" w:rsidRDefault="005147AD" w:rsidP="005147AD">
            <w:pPr>
              <w:spacing w:line="360" w:lineRule="auto"/>
              <w:jc w:val="center"/>
              <w:rPr>
                <w:rFonts w:ascii="宋体" w:hAnsi="宋体"/>
                <w:szCs w:val="21"/>
              </w:rPr>
            </w:pPr>
            <w:r>
              <w:rPr>
                <w:rFonts w:ascii="宋体" w:hAnsi="宋体" w:hint="eastAsia"/>
                <w:szCs w:val="21"/>
              </w:rPr>
              <w:lastRenderedPageBreak/>
              <w:t>2</w:t>
            </w:r>
          </w:p>
        </w:tc>
        <w:tc>
          <w:tcPr>
            <w:tcW w:w="1123" w:type="dxa"/>
            <w:vAlign w:val="center"/>
          </w:tcPr>
          <w:p w:rsidR="005147AD" w:rsidRDefault="005147AD" w:rsidP="005147AD">
            <w:pPr>
              <w:jc w:val="center"/>
              <w:rPr>
                <w:rFonts w:ascii="宋体" w:hAnsi="宋体"/>
                <w:szCs w:val="21"/>
              </w:rPr>
            </w:pPr>
            <w:r>
              <w:rPr>
                <w:rFonts w:hint="eastAsia"/>
              </w:rPr>
              <w:t>可移动一体机</w:t>
            </w:r>
          </w:p>
        </w:tc>
        <w:tc>
          <w:tcPr>
            <w:tcW w:w="1418" w:type="dxa"/>
            <w:vAlign w:val="center"/>
          </w:tcPr>
          <w:p w:rsidR="005147AD" w:rsidRPr="00BD66F2" w:rsidRDefault="005147AD" w:rsidP="005147AD">
            <w:pPr>
              <w:spacing w:line="360" w:lineRule="auto"/>
              <w:jc w:val="center"/>
              <w:rPr>
                <w:rFonts w:ascii="宋体" w:hAnsi="宋体"/>
                <w:szCs w:val="21"/>
              </w:rPr>
            </w:pPr>
          </w:p>
        </w:tc>
        <w:tc>
          <w:tcPr>
            <w:tcW w:w="1559" w:type="dxa"/>
            <w:vAlign w:val="center"/>
          </w:tcPr>
          <w:p w:rsidR="005147AD" w:rsidRPr="00BD66F2" w:rsidRDefault="005147AD" w:rsidP="005147AD">
            <w:pPr>
              <w:spacing w:line="360" w:lineRule="auto"/>
              <w:jc w:val="center"/>
              <w:rPr>
                <w:rFonts w:ascii="宋体" w:hAnsi="宋体"/>
                <w:szCs w:val="21"/>
              </w:rPr>
            </w:pPr>
          </w:p>
        </w:tc>
        <w:tc>
          <w:tcPr>
            <w:tcW w:w="2812" w:type="dxa"/>
            <w:vAlign w:val="center"/>
          </w:tcPr>
          <w:p w:rsidR="005147AD" w:rsidRPr="00BD66F2" w:rsidRDefault="005147AD" w:rsidP="005147AD">
            <w:pPr>
              <w:spacing w:line="360" w:lineRule="auto"/>
              <w:jc w:val="center"/>
              <w:rPr>
                <w:rFonts w:ascii="宋体" w:hAnsi="宋体"/>
                <w:szCs w:val="21"/>
              </w:rPr>
            </w:pPr>
          </w:p>
        </w:tc>
        <w:tc>
          <w:tcPr>
            <w:tcW w:w="1582" w:type="dxa"/>
            <w:vAlign w:val="center"/>
          </w:tcPr>
          <w:p w:rsidR="005147AD" w:rsidRPr="00BD66F2" w:rsidRDefault="005147AD" w:rsidP="005147AD">
            <w:pPr>
              <w:spacing w:line="360" w:lineRule="auto"/>
              <w:jc w:val="center"/>
              <w:rPr>
                <w:rFonts w:ascii="宋体" w:hAnsi="宋体"/>
                <w:szCs w:val="21"/>
              </w:rPr>
            </w:pPr>
          </w:p>
        </w:tc>
      </w:tr>
      <w:tr w:rsidR="005147AD" w:rsidRPr="00BD66F2" w:rsidTr="005147AD">
        <w:trPr>
          <w:cantSplit/>
          <w:trHeight w:val="514"/>
          <w:jc w:val="center"/>
        </w:trPr>
        <w:tc>
          <w:tcPr>
            <w:tcW w:w="720" w:type="dxa"/>
            <w:vAlign w:val="center"/>
          </w:tcPr>
          <w:p w:rsidR="005147AD" w:rsidRPr="00BD66F2" w:rsidRDefault="005147AD" w:rsidP="005147AD">
            <w:pPr>
              <w:spacing w:line="360" w:lineRule="auto"/>
              <w:jc w:val="center"/>
              <w:rPr>
                <w:rFonts w:ascii="宋体" w:hAnsi="宋体"/>
                <w:szCs w:val="21"/>
              </w:rPr>
            </w:pPr>
            <w:r>
              <w:rPr>
                <w:rFonts w:ascii="宋体" w:hAnsi="宋体" w:hint="eastAsia"/>
                <w:szCs w:val="21"/>
              </w:rPr>
              <w:t>3</w:t>
            </w:r>
          </w:p>
        </w:tc>
        <w:tc>
          <w:tcPr>
            <w:tcW w:w="1123" w:type="dxa"/>
          </w:tcPr>
          <w:p w:rsidR="005147AD" w:rsidRPr="005D612F" w:rsidRDefault="005147AD" w:rsidP="005147AD">
            <w:pPr>
              <w:jc w:val="center"/>
            </w:pPr>
            <w:r w:rsidRPr="005D612F">
              <w:rPr>
                <w:rFonts w:hint="eastAsia"/>
              </w:rPr>
              <w:t>教学用计算机</w:t>
            </w:r>
          </w:p>
        </w:tc>
        <w:tc>
          <w:tcPr>
            <w:tcW w:w="1418" w:type="dxa"/>
            <w:vAlign w:val="center"/>
          </w:tcPr>
          <w:p w:rsidR="005147AD" w:rsidRPr="00BD66F2" w:rsidRDefault="005147AD" w:rsidP="005147AD">
            <w:pPr>
              <w:spacing w:line="360" w:lineRule="auto"/>
              <w:jc w:val="center"/>
              <w:rPr>
                <w:rFonts w:ascii="宋体" w:hAnsi="宋体"/>
                <w:szCs w:val="21"/>
              </w:rPr>
            </w:pPr>
          </w:p>
        </w:tc>
        <w:tc>
          <w:tcPr>
            <w:tcW w:w="1559" w:type="dxa"/>
            <w:vAlign w:val="center"/>
          </w:tcPr>
          <w:p w:rsidR="005147AD" w:rsidRPr="00BD66F2" w:rsidRDefault="005147AD" w:rsidP="005147AD">
            <w:pPr>
              <w:spacing w:line="360" w:lineRule="auto"/>
              <w:jc w:val="center"/>
              <w:rPr>
                <w:rFonts w:ascii="宋体" w:hAnsi="宋体"/>
                <w:szCs w:val="21"/>
              </w:rPr>
            </w:pPr>
          </w:p>
        </w:tc>
        <w:tc>
          <w:tcPr>
            <w:tcW w:w="2812" w:type="dxa"/>
            <w:vAlign w:val="center"/>
          </w:tcPr>
          <w:p w:rsidR="005147AD" w:rsidRPr="00BD66F2" w:rsidRDefault="005147AD" w:rsidP="005147AD">
            <w:pPr>
              <w:spacing w:line="360" w:lineRule="auto"/>
              <w:jc w:val="center"/>
              <w:rPr>
                <w:rFonts w:ascii="宋体" w:hAnsi="宋体"/>
                <w:szCs w:val="21"/>
              </w:rPr>
            </w:pPr>
          </w:p>
        </w:tc>
        <w:tc>
          <w:tcPr>
            <w:tcW w:w="1582" w:type="dxa"/>
            <w:vAlign w:val="center"/>
          </w:tcPr>
          <w:p w:rsidR="005147AD" w:rsidRPr="00BD66F2" w:rsidRDefault="005147AD" w:rsidP="005147AD">
            <w:pPr>
              <w:spacing w:line="360" w:lineRule="auto"/>
              <w:jc w:val="center"/>
              <w:rPr>
                <w:rFonts w:ascii="宋体" w:hAnsi="宋体"/>
                <w:szCs w:val="21"/>
              </w:rPr>
            </w:pPr>
          </w:p>
        </w:tc>
      </w:tr>
      <w:tr w:rsidR="005147AD" w:rsidRPr="00BD66F2" w:rsidTr="005147AD">
        <w:trPr>
          <w:cantSplit/>
          <w:trHeight w:val="327"/>
          <w:jc w:val="center"/>
        </w:trPr>
        <w:tc>
          <w:tcPr>
            <w:tcW w:w="720" w:type="dxa"/>
            <w:vAlign w:val="center"/>
          </w:tcPr>
          <w:p w:rsidR="005147AD" w:rsidRPr="00BD66F2" w:rsidRDefault="005147AD" w:rsidP="005147AD">
            <w:pPr>
              <w:spacing w:line="360" w:lineRule="auto"/>
              <w:jc w:val="center"/>
              <w:rPr>
                <w:rFonts w:ascii="宋体" w:hAnsi="宋体"/>
                <w:szCs w:val="21"/>
              </w:rPr>
            </w:pPr>
            <w:r>
              <w:rPr>
                <w:rFonts w:ascii="宋体" w:hAnsi="宋体" w:hint="eastAsia"/>
                <w:szCs w:val="21"/>
              </w:rPr>
              <w:t>4</w:t>
            </w:r>
          </w:p>
        </w:tc>
        <w:tc>
          <w:tcPr>
            <w:tcW w:w="1123" w:type="dxa"/>
          </w:tcPr>
          <w:p w:rsidR="005147AD" w:rsidRPr="005D612F" w:rsidRDefault="005147AD" w:rsidP="005147AD">
            <w:pPr>
              <w:jc w:val="center"/>
            </w:pPr>
            <w:r w:rsidRPr="005D612F">
              <w:rPr>
                <w:rFonts w:hint="eastAsia"/>
              </w:rPr>
              <w:t>音响</w:t>
            </w:r>
          </w:p>
        </w:tc>
        <w:tc>
          <w:tcPr>
            <w:tcW w:w="1418" w:type="dxa"/>
            <w:vAlign w:val="center"/>
          </w:tcPr>
          <w:p w:rsidR="005147AD" w:rsidRPr="00BD66F2" w:rsidRDefault="005147AD" w:rsidP="005147AD">
            <w:pPr>
              <w:spacing w:line="360" w:lineRule="auto"/>
              <w:jc w:val="center"/>
              <w:rPr>
                <w:rFonts w:ascii="宋体" w:hAnsi="宋体"/>
                <w:szCs w:val="21"/>
              </w:rPr>
            </w:pPr>
          </w:p>
        </w:tc>
        <w:tc>
          <w:tcPr>
            <w:tcW w:w="1559" w:type="dxa"/>
            <w:vAlign w:val="center"/>
          </w:tcPr>
          <w:p w:rsidR="005147AD" w:rsidRPr="00BD66F2" w:rsidRDefault="005147AD" w:rsidP="005147AD">
            <w:pPr>
              <w:spacing w:line="360" w:lineRule="auto"/>
              <w:jc w:val="center"/>
              <w:rPr>
                <w:rFonts w:ascii="宋体" w:hAnsi="宋体"/>
                <w:szCs w:val="21"/>
              </w:rPr>
            </w:pPr>
          </w:p>
        </w:tc>
        <w:tc>
          <w:tcPr>
            <w:tcW w:w="2812" w:type="dxa"/>
            <w:vAlign w:val="center"/>
          </w:tcPr>
          <w:p w:rsidR="005147AD" w:rsidRPr="00BD66F2" w:rsidRDefault="005147AD" w:rsidP="005147AD">
            <w:pPr>
              <w:spacing w:line="360" w:lineRule="auto"/>
              <w:jc w:val="center"/>
              <w:rPr>
                <w:rFonts w:ascii="宋体" w:hAnsi="宋体"/>
                <w:szCs w:val="21"/>
              </w:rPr>
            </w:pPr>
          </w:p>
        </w:tc>
        <w:tc>
          <w:tcPr>
            <w:tcW w:w="1582" w:type="dxa"/>
            <w:vAlign w:val="center"/>
          </w:tcPr>
          <w:p w:rsidR="005147AD" w:rsidRPr="00BD66F2" w:rsidRDefault="005147AD" w:rsidP="005147AD">
            <w:pPr>
              <w:spacing w:line="360" w:lineRule="auto"/>
              <w:jc w:val="center"/>
              <w:rPr>
                <w:rFonts w:ascii="宋体" w:hAnsi="宋体"/>
                <w:szCs w:val="21"/>
              </w:rPr>
            </w:pPr>
          </w:p>
        </w:tc>
      </w:tr>
      <w:tr w:rsidR="005147AD" w:rsidRPr="00BD66F2" w:rsidTr="005147AD">
        <w:trPr>
          <w:cantSplit/>
          <w:trHeight w:val="425"/>
          <w:jc w:val="center"/>
        </w:trPr>
        <w:tc>
          <w:tcPr>
            <w:tcW w:w="720" w:type="dxa"/>
            <w:vAlign w:val="center"/>
          </w:tcPr>
          <w:p w:rsidR="005147AD" w:rsidRPr="00BD66F2" w:rsidRDefault="005147AD" w:rsidP="005147AD">
            <w:pPr>
              <w:spacing w:line="360" w:lineRule="auto"/>
              <w:jc w:val="center"/>
              <w:rPr>
                <w:rFonts w:ascii="宋体" w:hAnsi="宋体"/>
                <w:szCs w:val="21"/>
              </w:rPr>
            </w:pPr>
            <w:r>
              <w:rPr>
                <w:rFonts w:ascii="宋体" w:hAnsi="宋体" w:hint="eastAsia"/>
                <w:szCs w:val="21"/>
              </w:rPr>
              <w:t>5</w:t>
            </w:r>
          </w:p>
        </w:tc>
        <w:tc>
          <w:tcPr>
            <w:tcW w:w="1123" w:type="dxa"/>
          </w:tcPr>
          <w:p w:rsidR="005147AD" w:rsidRDefault="005147AD" w:rsidP="005147AD">
            <w:pPr>
              <w:jc w:val="center"/>
            </w:pPr>
            <w:r w:rsidRPr="005D612F">
              <w:rPr>
                <w:rFonts w:hint="eastAsia"/>
              </w:rPr>
              <w:t>拉杆音响</w:t>
            </w:r>
          </w:p>
        </w:tc>
        <w:tc>
          <w:tcPr>
            <w:tcW w:w="1418" w:type="dxa"/>
            <w:vAlign w:val="center"/>
          </w:tcPr>
          <w:p w:rsidR="005147AD" w:rsidRPr="00BD66F2" w:rsidRDefault="005147AD" w:rsidP="005147AD">
            <w:pPr>
              <w:spacing w:line="360" w:lineRule="auto"/>
              <w:jc w:val="center"/>
              <w:rPr>
                <w:rFonts w:ascii="宋体" w:hAnsi="宋体"/>
                <w:szCs w:val="21"/>
              </w:rPr>
            </w:pPr>
          </w:p>
        </w:tc>
        <w:tc>
          <w:tcPr>
            <w:tcW w:w="1559" w:type="dxa"/>
            <w:vAlign w:val="center"/>
          </w:tcPr>
          <w:p w:rsidR="005147AD" w:rsidRPr="00BD66F2" w:rsidRDefault="005147AD" w:rsidP="005147AD">
            <w:pPr>
              <w:spacing w:line="360" w:lineRule="auto"/>
              <w:jc w:val="center"/>
              <w:rPr>
                <w:rFonts w:ascii="宋体" w:hAnsi="宋体"/>
                <w:szCs w:val="21"/>
              </w:rPr>
            </w:pPr>
          </w:p>
        </w:tc>
        <w:tc>
          <w:tcPr>
            <w:tcW w:w="2812" w:type="dxa"/>
            <w:vAlign w:val="center"/>
          </w:tcPr>
          <w:p w:rsidR="005147AD" w:rsidRPr="00BD66F2" w:rsidRDefault="005147AD" w:rsidP="005147AD">
            <w:pPr>
              <w:spacing w:line="360" w:lineRule="auto"/>
              <w:jc w:val="center"/>
              <w:rPr>
                <w:rFonts w:ascii="宋体" w:hAnsi="宋体"/>
                <w:szCs w:val="21"/>
              </w:rPr>
            </w:pPr>
          </w:p>
        </w:tc>
        <w:tc>
          <w:tcPr>
            <w:tcW w:w="1582" w:type="dxa"/>
            <w:vAlign w:val="center"/>
          </w:tcPr>
          <w:p w:rsidR="005147AD" w:rsidRPr="00BD66F2" w:rsidRDefault="005147AD" w:rsidP="005147AD">
            <w:pPr>
              <w:spacing w:line="360" w:lineRule="auto"/>
              <w:jc w:val="center"/>
              <w:rPr>
                <w:rFonts w:ascii="宋体" w:hAnsi="宋体"/>
                <w:szCs w:val="21"/>
              </w:rPr>
            </w:pPr>
          </w:p>
        </w:tc>
      </w:tr>
      <w:tr w:rsidR="005147AD" w:rsidRPr="00BD66F2" w:rsidTr="000B0B3D">
        <w:trPr>
          <w:cantSplit/>
          <w:trHeight w:val="885"/>
          <w:jc w:val="center"/>
        </w:trPr>
        <w:tc>
          <w:tcPr>
            <w:tcW w:w="9214" w:type="dxa"/>
            <w:gridSpan w:val="6"/>
            <w:vAlign w:val="center"/>
          </w:tcPr>
          <w:p w:rsidR="005147AD" w:rsidRPr="00BD66F2" w:rsidRDefault="005147AD" w:rsidP="005A7B83">
            <w:pPr>
              <w:spacing w:line="360" w:lineRule="auto"/>
              <w:jc w:val="center"/>
              <w:rPr>
                <w:rFonts w:ascii="宋体" w:hAnsi="宋体"/>
                <w:szCs w:val="21"/>
              </w:rPr>
            </w:pPr>
            <w:r>
              <w:rPr>
                <w:rFonts w:hint="eastAsia"/>
                <w:b/>
              </w:rPr>
              <w:t>三、校园无线网络覆盖系统</w:t>
            </w:r>
          </w:p>
        </w:tc>
      </w:tr>
      <w:tr w:rsidR="005147AD" w:rsidRPr="00BD66F2" w:rsidTr="005147AD">
        <w:trPr>
          <w:cantSplit/>
          <w:trHeight w:val="885"/>
          <w:jc w:val="center"/>
        </w:trPr>
        <w:tc>
          <w:tcPr>
            <w:tcW w:w="720" w:type="dxa"/>
            <w:vAlign w:val="center"/>
          </w:tcPr>
          <w:p w:rsidR="005147AD" w:rsidRPr="00256529" w:rsidRDefault="005147AD" w:rsidP="005147AD">
            <w:pPr>
              <w:jc w:val="center"/>
              <w:rPr>
                <w:rFonts w:ascii="宋体" w:hAnsi="宋体"/>
                <w:szCs w:val="21"/>
              </w:rPr>
            </w:pPr>
            <w:r>
              <w:rPr>
                <w:rFonts w:ascii="宋体" w:hAnsi="宋体" w:hint="eastAsia"/>
                <w:szCs w:val="21"/>
              </w:rPr>
              <w:t>1</w:t>
            </w:r>
          </w:p>
        </w:tc>
        <w:tc>
          <w:tcPr>
            <w:tcW w:w="1123" w:type="dxa"/>
            <w:vAlign w:val="center"/>
          </w:tcPr>
          <w:p w:rsidR="005147AD" w:rsidRDefault="005147AD" w:rsidP="005147AD">
            <w:pPr>
              <w:jc w:val="center"/>
              <w:rPr>
                <w:rFonts w:ascii="宋体" w:hAnsi="宋体"/>
                <w:szCs w:val="21"/>
              </w:rPr>
            </w:pPr>
            <w:r w:rsidRPr="00E14D08">
              <w:rPr>
                <w:rFonts w:ascii="宋体" w:hAnsi="宋体" w:hint="eastAsia"/>
                <w:szCs w:val="21"/>
              </w:rPr>
              <w:t>无线AP</w:t>
            </w:r>
          </w:p>
        </w:tc>
        <w:tc>
          <w:tcPr>
            <w:tcW w:w="1418" w:type="dxa"/>
            <w:vAlign w:val="center"/>
          </w:tcPr>
          <w:p w:rsidR="005147AD" w:rsidRPr="00BD66F2" w:rsidRDefault="005147AD" w:rsidP="005147AD">
            <w:pPr>
              <w:spacing w:line="360" w:lineRule="auto"/>
              <w:jc w:val="center"/>
              <w:rPr>
                <w:rFonts w:ascii="宋体" w:hAnsi="宋体"/>
                <w:szCs w:val="21"/>
              </w:rPr>
            </w:pPr>
          </w:p>
        </w:tc>
        <w:tc>
          <w:tcPr>
            <w:tcW w:w="1559" w:type="dxa"/>
            <w:vAlign w:val="center"/>
          </w:tcPr>
          <w:p w:rsidR="005147AD" w:rsidRPr="00BD66F2" w:rsidRDefault="005147AD" w:rsidP="005147AD">
            <w:pPr>
              <w:spacing w:line="360" w:lineRule="auto"/>
              <w:jc w:val="center"/>
              <w:rPr>
                <w:rFonts w:ascii="宋体" w:hAnsi="宋体"/>
                <w:szCs w:val="21"/>
              </w:rPr>
            </w:pPr>
          </w:p>
        </w:tc>
        <w:tc>
          <w:tcPr>
            <w:tcW w:w="2812" w:type="dxa"/>
            <w:vAlign w:val="center"/>
          </w:tcPr>
          <w:p w:rsidR="005147AD" w:rsidRPr="00BD66F2" w:rsidRDefault="005147AD" w:rsidP="005147AD">
            <w:pPr>
              <w:spacing w:line="360" w:lineRule="auto"/>
              <w:jc w:val="center"/>
              <w:rPr>
                <w:rFonts w:ascii="宋体" w:hAnsi="宋体"/>
                <w:szCs w:val="21"/>
              </w:rPr>
            </w:pPr>
          </w:p>
        </w:tc>
        <w:tc>
          <w:tcPr>
            <w:tcW w:w="1582" w:type="dxa"/>
            <w:vAlign w:val="center"/>
          </w:tcPr>
          <w:p w:rsidR="005147AD" w:rsidRPr="00BD66F2" w:rsidRDefault="005147AD" w:rsidP="005147AD">
            <w:pPr>
              <w:spacing w:line="360" w:lineRule="auto"/>
              <w:jc w:val="center"/>
              <w:rPr>
                <w:rFonts w:ascii="宋体" w:hAnsi="宋体"/>
                <w:szCs w:val="21"/>
              </w:rPr>
            </w:pPr>
          </w:p>
        </w:tc>
      </w:tr>
      <w:tr w:rsidR="005147AD" w:rsidRPr="00BD66F2" w:rsidTr="005147AD">
        <w:trPr>
          <w:cantSplit/>
          <w:trHeight w:val="885"/>
          <w:jc w:val="center"/>
        </w:trPr>
        <w:tc>
          <w:tcPr>
            <w:tcW w:w="720" w:type="dxa"/>
            <w:vAlign w:val="center"/>
          </w:tcPr>
          <w:p w:rsidR="005147AD" w:rsidRPr="00256529" w:rsidRDefault="005147AD" w:rsidP="005147AD">
            <w:pPr>
              <w:jc w:val="center"/>
              <w:rPr>
                <w:rFonts w:ascii="宋体" w:hAnsi="宋体"/>
                <w:szCs w:val="21"/>
              </w:rPr>
            </w:pPr>
            <w:r>
              <w:rPr>
                <w:rFonts w:ascii="宋体" w:hAnsi="宋体" w:hint="eastAsia"/>
                <w:szCs w:val="21"/>
              </w:rPr>
              <w:t>2</w:t>
            </w:r>
          </w:p>
        </w:tc>
        <w:tc>
          <w:tcPr>
            <w:tcW w:w="1123" w:type="dxa"/>
            <w:vAlign w:val="center"/>
          </w:tcPr>
          <w:p w:rsidR="005147AD" w:rsidRDefault="005147AD" w:rsidP="005147AD">
            <w:pPr>
              <w:jc w:val="center"/>
              <w:rPr>
                <w:rFonts w:ascii="宋体" w:hAnsi="宋体"/>
                <w:szCs w:val="21"/>
              </w:rPr>
            </w:pPr>
            <w:r>
              <w:rPr>
                <w:rFonts w:hint="eastAsia"/>
              </w:rPr>
              <w:t>24</w:t>
            </w:r>
            <w:r>
              <w:rPr>
                <w:rFonts w:hint="eastAsia"/>
              </w:rPr>
              <w:t>口</w:t>
            </w:r>
            <w:r>
              <w:rPr>
                <w:rFonts w:hint="eastAsia"/>
              </w:rPr>
              <w:t>POE</w:t>
            </w:r>
            <w:r>
              <w:rPr>
                <w:rFonts w:hint="eastAsia"/>
              </w:rPr>
              <w:t>交换机</w:t>
            </w:r>
          </w:p>
        </w:tc>
        <w:tc>
          <w:tcPr>
            <w:tcW w:w="1418" w:type="dxa"/>
            <w:vAlign w:val="center"/>
          </w:tcPr>
          <w:p w:rsidR="005147AD" w:rsidRPr="00BD66F2" w:rsidRDefault="005147AD" w:rsidP="005147AD">
            <w:pPr>
              <w:spacing w:line="360" w:lineRule="auto"/>
              <w:jc w:val="center"/>
              <w:rPr>
                <w:rFonts w:ascii="宋体" w:hAnsi="宋体"/>
                <w:szCs w:val="21"/>
              </w:rPr>
            </w:pPr>
          </w:p>
        </w:tc>
        <w:tc>
          <w:tcPr>
            <w:tcW w:w="1559" w:type="dxa"/>
            <w:vAlign w:val="center"/>
          </w:tcPr>
          <w:p w:rsidR="005147AD" w:rsidRPr="00BD66F2" w:rsidRDefault="005147AD" w:rsidP="005147AD">
            <w:pPr>
              <w:spacing w:line="360" w:lineRule="auto"/>
              <w:jc w:val="center"/>
              <w:rPr>
                <w:rFonts w:ascii="宋体" w:hAnsi="宋体"/>
                <w:szCs w:val="21"/>
              </w:rPr>
            </w:pPr>
          </w:p>
        </w:tc>
        <w:tc>
          <w:tcPr>
            <w:tcW w:w="2812" w:type="dxa"/>
            <w:vAlign w:val="center"/>
          </w:tcPr>
          <w:p w:rsidR="005147AD" w:rsidRPr="00BD66F2" w:rsidRDefault="005147AD" w:rsidP="005147AD">
            <w:pPr>
              <w:spacing w:line="360" w:lineRule="auto"/>
              <w:jc w:val="center"/>
              <w:rPr>
                <w:rFonts w:ascii="宋体" w:hAnsi="宋体"/>
                <w:szCs w:val="21"/>
              </w:rPr>
            </w:pPr>
          </w:p>
        </w:tc>
        <w:tc>
          <w:tcPr>
            <w:tcW w:w="1582" w:type="dxa"/>
            <w:vAlign w:val="center"/>
          </w:tcPr>
          <w:p w:rsidR="005147AD" w:rsidRPr="00BD66F2" w:rsidRDefault="005147AD" w:rsidP="005147AD">
            <w:pPr>
              <w:spacing w:line="360" w:lineRule="auto"/>
              <w:jc w:val="center"/>
              <w:rPr>
                <w:rFonts w:ascii="宋体" w:hAnsi="宋体"/>
                <w:szCs w:val="21"/>
              </w:rPr>
            </w:pPr>
          </w:p>
        </w:tc>
      </w:tr>
      <w:tr w:rsidR="005147AD" w:rsidRPr="00BD66F2" w:rsidTr="005147AD">
        <w:trPr>
          <w:cantSplit/>
          <w:trHeight w:val="885"/>
          <w:jc w:val="center"/>
        </w:trPr>
        <w:tc>
          <w:tcPr>
            <w:tcW w:w="720" w:type="dxa"/>
            <w:vAlign w:val="center"/>
          </w:tcPr>
          <w:p w:rsidR="005147AD" w:rsidRPr="00256529" w:rsidRDefault="005147AD" w:rsidP="005147AD">
            <w:pPr>
              <w:jc w:val="center"/>
              <w:rPr>
                <w:rFonts w:ascii="宋体" w:hAnsi="宋体"/>
                <w:szCs w:val="21"/>
              </w:rPr>
            </w:pPr>
            <w:r>
              <w:rPr>
                <w:rFonts w:ascii="宋体" w:hAnsi="宋体" w:hint="eastAsia"/>
                <w:szCs w:val="21"/>
              </w:rPr>
              <w:t>3</w:t>
            </w:r>
          </w:p>
        </w:tc>
        <w:tc>
          <w:tcPr>
            <w:tcW w:w="1123" w:type="dxa"/>
            <w:vAlign w:val="center"/>
          </w:tcPr>
          <w:p w:rsidR="005147AD" w:rsidRDefault="005147AD" w:rsidP="005147AD">
            <w:pPr>
              <w:jc w:val="center"/>
              <w:rPr>
                <w:rFonts w:ascii="宋体" w:hAnsi="宋体"/>
                <w:szCs w:val="21"/>
              </w:rPr>
            </w:pPr>
            <w:r>
              <w:rPr>
                <w:rFonts w:hint="eastAsia"/>
              </w:rPr>
              <w:t>无线控制器</w:t>
            </w:r>
          </w:p>
        </w:tc>
        <w:tc>
          <w:tcPr>
            <w:tcW w:w="1418" w:type="dxa"/>
            <w:vAlign w:val="center"/>
          </w:tcPr>
          <w:p w:rsidR="005147AD" w:rsidRPr="00BD66F2" w:rsidRDefault="005147AD" w:rsidP="005147AD">
            <w:pPr>
              <w:spacing w:line="360" w:lineRule="auto"/>
              <w:jc w:val="center"/>
              <w:rPr>
                <w:rFonts w:ascii="宋体" w:hAnsi="宋体"/>
                <w:szCs w:val="21"/>
              </w:rPr>
            </w:pPr>
          </w:p>
        </w:tc>
        <w:tc>
          <w:tcPr>
            <w:tcW w:w="1559" w:type="dxa"/>
            <w:vAlign w:val="center"/>
          </w:tcPr>
          <w:p w:rsidR="005147AD" w:rsidRPr="00BD66F2" w:rsidRDefault="005147AD" w:rsidP="005147AD">
            <w:pPr>
              <w:spacing w:line="360" w:lineRule="auto"/>
              <w:jc w:val="center"/>
              <w:rPr>
                <w:rFonts w:ascii="宋体" w:hAnsi="宋体"/>
                <w:szCs w:val="21"/>
              </w:rPr>
            </w:pPr>
          </w:p>
        </w:tc>
        <w:tc>
          <w:tcPr>
            <w:tcW w:w="2812" w:type="dxa"/>
            <w:vAlign w:val="center"/>
          </w:tcPr>
          <w:p w:rsidR="005147AD" w:rsidRPr="00BD66F2" w:rsidRDefault="005147AD" w:rsidP="005147AD">
            <w:pPr>
              <w:spacing w:line="360" w:lineRule="auto"/>
              <w:jc w:val="center"/>
              <w:rPr>
                <w:rFonts w:ascii="宋体" w:hAnsi="宋体"/>
                <w:szCs w:val="21"/>
              </w:rPr>
            </w:pPr>
          </w:p>
        </w:tc>
        <w:tc>
          <w:tcPr>
            <w:tcW w:w="1582" w:type="dxa"/>
            <w:vAlign w:val="center"/>
          </w:tcPr>
          <w:p w:rsidR="005147AD" w:rsidRPr="00BD66F2" w:rsidRDefault="005147AD" w:rsidP="005147AD">
            <w:pPr>
              <w:spacing w:line="360" w:lineRule="auto"/>
              <w:jc w:val="center"/>
              <w:rPr>
                <w:rFonts w:ascii="宋体" w:hAnsi="宋体"/>
                <w:szCs w:val="21"/>
              </w:rPr>
            </w:pPr>
          </w:p>
        </w:tc>
      </w:tr>
      <w:tr w:rsidR="005147AD" w:rsidRPr="00BD66F2" w:rsidTr="005147AD">
        <w:trPr>
          <w:cantSplit/>
          <w:trHeight w:val="885"/>
          <w:jc w:val="center"/>
        </w:trPr>
        <w:tc>
          <w:tcPr>
            <w:tcW w:w="720" w:type="dxa"/>
            <w:vAlign w:val="center"/>
          </w:tcPr>
          <w:p w:rsidR="005147AD" w:rsidRPr="00256529" w:rsidRDefault="005147AD" w:rsidP="005147AD">
            <w:pPr>
              <w:jc w:val="center"/>
              <w:rPr>
                <w:rFonts w:ascii="宋体" w:hAnsi="宋体"/>
                <w:szCs w:val="21"/>
              </w:rPr>
            </w:pPr>
            <w:r>
              <w:rPr>
                <w:rFonts w:ascii="宋体" w:hAnsi="宋体" w:hint="eastAsia"/>
                <w:szCs w:val="21"/>
              </w:rPr>
              <w:t>4</w:t>
            </w:r>
          </w:p>
        </w:tc>
        <w:tc>
          <w:tcPr>
            <w:tcW w:w="1123" w:type="dxa"/>
            <w:vAlign w:val="center"/>
          </w:tcPr>
          <w:p w:rsidR="005147AD" w:rsidRDefault="005147AD" w:rsidP="005147AD">
            <w:pPr>
              <w:jc w:val="center"/>
            </w:pPr>
            <w:r>
              <w:rPr>
                <w:rFonts w:hint="eastAsia"/>
              </w:rPr>
              <w:t>网线</w:t>
            </w:r>
          </w:p>
        </w:tc>
        <w:tc>
          <w:tcPr>
            <w:tcW w:w="1418" w:type="dxa"/>
            <w:vAlign w:val="center"/>
          </w:tcPr>
          <w:p w:rsidR="005147AD" w:rsidRPr="00BD66F2" w:rsidRDefault="005147AD" w:rsidP="005147AD">
            <w:pPr>
              <w:spacing w:line="360" w:lineRule="auto"/>
              <w:jc w:val="center"/>
              <w:rPr>
                <w:rFonts w:ascii="宋体" w:hAnsi="宋体"/>
                <w:szCs w:val="21"/>
              </w:rPr>
            </w:pPr>
          </w:p>
        </w:tc>
        <w:tc>
          <w:tcPr>
            <w:tcW w:w="1559" w:type="dxa"/>
            <w:vAlign w:val="center"/>
          </w:tcPr>
          <w:p w:rsidR="005147AD" w:rsidRPr="00BD66F2" w:rsidRDefault="005147AD" w:rsidP="005147AD">
            <w:pPr>
              <w:spacing w:line="360" w:lineRule="auto"/>
              <w:jc w:val="center"/>
              <w:rPr>
                <w:rFonts w:ascii="宋体" w:hAnsi="宋体"/>
                <w:szCs w:val="21"/>
              </w:rPr>
            </w:pPr>
          </w:p>
        </w:tc>
        <w:tc>
          <w:tcPr>
            <w:tcW w:w="2812" w:type="dxa"/>
            <w:vAlign w:val="center"/>
          </w:tcPr>
          <w:p w:rsidR="005147AD" w:rsidRPr="00BD66F2" w:rsidRDefault="005147AD" w:rsidP="005147AD">
            <w:pPr>
              <w:spacing w:line="360" w:lineRule="auto"/>
              <w:jc w:val="center"/>
              <w:rPr>
                <w:rFonts w:ascii="宋体" w:hAnsi="宋体"/>
                <w:szCs w:val="21"/>
              </w:rPr>
            </w:pPr>
          </w:p>
        </w:tc>
        <w:tc>
          <w:tcPr>
            <w:tcW w:w="1582" w:type="dxa"/>
            <w:vAlign w:val="center"/>
          </w:tcPr>
          <w:p w:rsidR="005147AD" w:rsidRPr="00BD66F2" w:rsidRDefault="005147AD" w:rsidP="005147AD">
            <w:pPr>
              <w:spacing w:line="360" w:lineRule="auto"/>
              <w:jc w:val="center"/>
              <w:rPr>
                <w:rFonts w:ascii="宋体" w:hAnsi="宋体"/>
                <w:szCs w:val="21"/>
              </w:rPr>
            </w:pPr>
          </w:p>
        </w:tc>
      </w:tr>
      <w:tr w:rsidR="005147AD" w:rsidRPr="00BD66F2" w:rsidTr="005147AD">
        <w:trPr>
          <w:cantSplit/>
          <w:trHeight w:val="885"/>
          <w:jc w:val="center"/>
        </w:trPr>
        <w:tc>
          <w:tcPr>
            <w:tcW w:w="720" w:type="dxa"/>
            <w:vAlign w:val="center"/>
          </w:tcPr>
          <w:p w:rsidR="005147AD" w:rsidRPr="00256529" w:rsidRDefault="005147AD" w:rsidP="005147AD">
            <w:pPr>
              <w:jc w:val="center"/>
              <w:rPr>
                <w:rFonts w:ascii="宋体" w:hAnsi="宋体"/>
                <w:szCs w:val="21"/>
              </w:rPr>
            </w:pPr>
            <w:r>
              <w:rPr>
                <w:rFonts w:ascii="宋体" w:hAnsi="宋体" w:hint="eastAsia"/>
                <w:szCs w:val="21"/>
              </w:rPr>
              <w:t>5</w:t>
            </w:r>
          </w:p>
        </w:tc>
        <w:tc>
          <w:tcPr>
            <w:tcW w:w="1123" w:type="dxa"/>
            <w:vAlign w:val="center"/>
          </w:tcPr>
          <w:p w:rsidR="005147AD" w:rsidRDefault="005147AD" w:rsidP="005147AD">
            <w:pPr>
              <w:jc w:val="center"/>
            </w:pPr>
            <w:r>
              <w:rPr>
                <w:rFonts w:hint="eastAsia"/>
              </w:rPr>
              <w:t>PVC</w:t>
            </w:r>
            <w:r>
              <w:rPr>
                <w:rFonts w:hint="eastAsia"/>
              </w:rPr>
              <w:t>管</w:t>
            </w:r>
          </w:p>
          <w:p w:rsidR="005147AD" w:rsidRDefault="005147AD" w:rsidP="005147AD">
            <w:pPr>
              <w:jc w:val="center"/>
            </w:pPr>
          </w:p>
        </w:tc>
        <w:tc>
          <w:tcPr>
            <w:tcW w:w="1418" w:type="dxa"/>
            <w:vAlign w:val="center"/>
          </w:tcPr>
          <w:p w:rsidR="005147AD" w:rsidRPr="00BD66F2" w:rsidRDefault="005147AD" w:rsidP="005147AD">
            <w:pPr>
              <w:spacing w:line="360" w:lineRule="auto"/>
              <w:jc w:val="center"/>
              <w:rPr>
                <w:rFonts w:ascii="宋体" w:hAnsi="宋体"/>
                <w:szCs w:val="21"/>
              </w:rPr>
            </w:pPr>
          </w:p>
        </w:tc>
        <w:tc>
          <w:tcPr>
            <w:tcW w:w="1559" w:type="dxa"/>
            <w:vAlign w:val="center"/>
          </w:tcPr>
          <w:p w:rsidR="005147AD" w:rsidRPr="00BD66F2" w:rsidRDefault="005147AD" w:rsidP="005147AD">
            <w:pPr>
              <w:spacing w:line="360" w:lineRule="auto"/>
              <w:jc w:val="center"/>
              <w:rPr>
                <w:rFonts w:ascii="宋体" w:hAnsi="宋体"/>
                <w:szCs w:val="21"/>
              </w:rPr>
            </w:pPr>
          </w:p>
        </w:tc>
        <w:tc>
          <w:tcPr>
            <w:tcW w:w="2812" w:type="dxa"/>
            <w:vAlign w:val="center"/>
          </w:tcPr>
          <w:p w:rsidR="005147AD" w:rsidRPr="00BD66F2" w:rsidRDefault="005147AD" w:rsidP="005147AD">
            <w:pPr>
              <w:spacing w:line="360" w:lineRule="auto"/>
              <w:jc w:val="center"/>
              <w:rPr>
                <w:rFonts w:ascii="宋体" w:hAnsi="宋体"/>
                <w:szCs w:val="21"/>
              </w:rPr>
            </w:pPr>
          </w:p>
        </w:tc>
        <w:tc>
          <w:tcPr>
            <w:tcW w:w="1582" w:type="dxa"/>
            <w:vAlign w:val="center"/>
          </w:tcPr>
          <w:p w:rsidR="005147AD" w:rsidRPr="00BD66F2" w:rsidRDefault="005147AD" w:rsidP="005147AD">
            <w:pPr>
              <w:spacing w:line="360" w:lineRule="auto"/>
              <w:jc w:val="center"/>
              <w:rPr>
                <w:rFonts w:ascii="宋体" w:hAnsi="宋体"/>
                <w:szCs w:val="21"/>
              </w:rPr>
            </w:pPr>
          </w:p>
        </w:tc>
      </w:tr>
      <w:tr w:rsidR="005147AD" w:rsidRPr="00BD66F2" w:rsidTr="005147AD">
        <w:trPr>
          <w:cantSplit/>
          <w:trHeight w:val="885"/>
          <w:jc w:val="center"/>
        </w:trPr>
        <w:tc>
          <w:tcPr>
            <w:tcW w:w="720" w:type="dxa"/>
            <w:vAlign w:val="center"/>
          </w:tcPr>
          <w:p w:rsidR="005147AD" w:rsidRPr="00256529" w:rsidRDefault="005147AD" w:rsidP="005147AD">
            <w:pPr>
              <w:jc w:val="center"/>
              <w:rPr>
                <w:rFonts w:ascii="宋体" w:hAnsi="宋体"/>
                <w:szCs w:val="21"/>
              </w:rPr>
            </w:pPr>
            <w:r>
              <w:rPr>
                <w:rFonts w:ascii="宋体" w:hAnsi="宋体" w:hint="eastAsia"/>
                <w:szCs w:val="21"/>
              </w:rPr>
              <w:t>6</w:t>
            </w:r>
          </w:p>
        </w:tc>
        <w:tc>
          <w:tcPr>
            <w:tcW w:w="1123" w:type="dxa"/>
            <w:vAlign w:val="center"/>
          </w:tcPr>
          <w:p w:rsidR="005147AD" w:rsidRDefault="005147AD" w:rsidP="005147AD">
            <w:pPr>
              <w:jc w:val="center"/>
            </w:pPr>
            <w:r>
              <w:rPr>
                <w:rFonts w:hint="eastAsia"/>
              </w:rPr>
              <w:t>系统集成</w:t>
            </w:r>
          </w:p>
        </w:tc>
        <w:tc>
          <w:tcPr>
            <w:tcW w:w="1418" w:type="dxa"/>
            <w:vAlign w:val="center"/>
          </w:tcPr>
          <w:p w:rsidR="005147AD" w:rsidRPr="00BD66F2" w:rsidRDefault="005147AD" w:rsidP="005147AD">
            <w:pPr>
              <w:spacing w:line="360" w:lineRule="auto"/>
              <w:jc w:val="center"/>
              <w:rPr>
                <w:rFonts w:ascii="宋体" w:hAnsi="宋体"/>
                <w:szCs w:val="21"/>
              </w:rPr>
            </w:pPr>
          </w:p>
        </w:tc>
        <w:tc>
          <w:tcPr>
            <w:tcW w:w="1559" w:type="dxa"/>
            <w:vAlign w:val="center"/>
          </w:tcPr>
          <w:p w:rsidR="005147AD" w:rsidRPr="00BD66F2" w:rsidRDefault="005147AD" w:rsidP="005147AD">
            <w:pPr>
              <w:spacing w:line="360" w:lineRule="auto"/>
              <w:jc w:val="center"/>
              <w:rPr>
                <w:rFonts w:ascii="宋体" w:hAnsi="宋体"/>
                <w:szCs w:val="21"/>
              </w:rPr>
            </w:pPr>
          </w:p>
        </w:tc>
        <w:tc>
          <w:tcPr>
            <w:tcW w:w="2812" w:type="dxa"/>
            <w:vAlign w:val="center"/>
          </w:tcPr>
          <w:p w:rsidR="005147AD" w:rsidRPr="00BD66F2" w:rsidRDefault="005147AD" w:rsidP="005147AD">
            <w:pPr>
              <w:spacing w:line="360" w:lineRule="auto"/>
              <w:jc w:val="center"/>
              <w:rPr>
                <w:rFonts w:ascii="宋体" w:hAnsi="宋体"/>
                <w:szCs w:val="21"/>
              </w:rPr>
            </w:pPr>
          </w:p>
        </w:tc>
        <w:tc>
          <w:tcPr>
            <w:tcW w:w="1582" w:type="dxa"/>
            <w:vAlign w:val="center"/>
          </w:tcPr>
          <w:p w:rsidR="005147AD" w:rsidRPr="00BD66F2" w:rsidRDefault="005147AD" w:rsidP="005147AD">
            <w:pPr>
              <w:spacing w:line="360" w:lineRule="auto"/>
              <w:jc w:val="center"/>
              <w:rPr>
                <w:rFonts w:ascii="宋体" w:hAnsi="宋体"/>
                <w:szCs w:val="21"/>
              </w:rPr>
            </w:pPr>
          </w:p>
        </w:tc>
      </w:tr>
      <w:tr w:rsidR="005147AD" w:rsidRPr="00BD66F2" w:rsidTr="0062478D">
        <w:trPr>
          <w:cantSplit/>
          <w:trHeight w:val="885"/>
          <w:jc w:val="center"/>
        </w:trPr>
        <w:tc>
          <w:tcPr>
            <w:tcW w:w="9214" w:type="dxa"/>
            <w:gridSpan w:val="6"/>
            <w:vAlign w:val="center"/>
          </w:tcPr>
          <w:p w:rsidR="005147AD" w:rsidRPr="00BD66F2" w:rsidRDefault="005147AD" w:rsidP="005A7B83">
            <w:pPr>
              <w:spacing w:line="360" w:lineRule="auto"/>
              <w:jc w:val="center"/>
              <w:rPr>
                <w:rFonts w:ascii="宋体" w:hAnsi="宋体"/>
                <w:szCs w:val="21"/>
              </w:rPr>
            </w:pPr>
            <w:r>
              <w:rPr>
                <w:rFonts w:hint="eastAsia"/>
                <w:b/>
              </w:rPr>
              <w:t>四、膜结构雨棚及通道闸采购项目</w:t>
            </w:r>
          </w:p>
        </w:tc>
      </w:tr>
      <w:tr w:rsidR="005147AD" w:rsidRPr="00BD66F2" w:rsidTr="005147AD">
        <w:trPr>
          <w:cantSplit/>
          <w:trHeight w:val="885"/>
          <w:jc w:val="center"/>
        </w:trPr>
        <w:tc>
          <w:tcPr>
            <w:tcW w:w="720" w:type="dxa"/>
            <w:vAlign w:val="center"/>
          </w:tcPr>
          <w:p w:rsidR="005147AD" w:rsidRPr="00256529" w:rsidRDefault="005147AD" w:rsidP="005147AD">
            <w:pPr>
              <w:jc w:val="center"/>
              <w:rPr>
                <w:rFonts w:ascii="宋体" w:hAnsi="宋体"/>
                <w:szCs w:val="21"/>
              </w:rPr>
            </w:pPr>
            <w:r>
              <w:rPr>
                <w:rFonts w:ascii="宋体" w:hAnsi="宋体" w:hint="eastAsia"/>
                <w:szCs w:val="21"/>
              </w:rPr>
              <w:t>1</w:t>
            </w:r>
          </w:p>
        </w:tc>
        <w:tc>
          <w:tcPr>
            <w:tcW w:w="1123" w:type="dxa"/>
            <w:vAlign w:val="center"/>
          </w:tcPr>
          <w:p w:rsidR="005147AD" w:rsidRDefault="005147AD" w:rsidP="005147AD">
            <w:pPr>
              <w:jc w:val="center"/>
              <w:rPr>
                <w:rFonts w:ascii="宋体" w:hAnsi="宋体"/>
                <w:szCs w:val="21"/>
              </w:rPr>
            </w:pPr>
            <w:r>
              <w:rPr>
                <w:rFonts w:hint="eastAsia"/>
              </w:rPr>
              <w:t>单机芯摆闸</w:t>
            </w:r>
          </w:p>
        </w:tc>
        <w:tc>
          <w:tcPr>
            <w:tcW w:w="1418" w:type="dxa"/>
            <w:vAlign w:val="center"/>
          </w:tcPr>
          <w:p w:rsidR="005147AD" w:rsidRPr="00BD66F2" w:rsidRDefault="005147AD" w:rsidP="005147AD">
            <w:pPr>
              <w:spacing w:line="360" w:lineRule="auto"/>
              <w:jc w:val="center"/>
              <w:rPr>
                <w:rFonts w:ascii="宋体" w:hAnsi="宋体"/>
                <w:szCs w:val="21"/>
              </w:rPr>
            </w:pPr>
          </w:p>
        </w:tc>
        <w:tc>
          <w:tcPr>
            <w:tcW w:w="1559" w:type="dxa"/>
            <w:vAlign w:val="center"/>
          </w:tcPr>
          <w:p w:rsidR="005147AD" w:rsidRPr="00BD66F2" w:rsidRDefault="005147AD" w:rsidP="005147AD">
            <w:pPr>
              <w:spacing w:line="360" w:lineRule="auto"/>
              <w:jc w:val="center"/>
              <w:rPr>
                <w:rFonts w:ascii="宋体" w:hAnsi="宋体"/>
                <w:szCs w:val="21"/>
              </w:rPr>
            </w:pPr>
          </w:p>
        </w:tc>
        <w:tc>
          <w:tcPr>
            <w:tcW w:w="2812" w:type="dxa"/>
            <w:vAlign w:val="center"/>
          </w:tcPr>
          <w:p w:rsidR="005147AD" w:rsidRPr="00BD66F2" w:rsidRDefault="005147AD" w:rsidP="005147AD">
            <w:pPr>
              <w:spacing w:line="360" w:lineRule="auto"/>
              <w:jc w:val="center"/>
              <w:rPr>
                <w:rFonts w:ascii="宋体" w:hAnsi="宋体"/>
                <w:szCs w:val="21"/>
              </w:rPr>
            </w:pPr>
          </w:p>
        </w:tc>
        <w:tc>
          <w:tcPr>
            <w:tcW w:w="1582" w:type="dxa"/>
            <w:vAlign w:val="center"/>
          </w:tcPr>
          <w:p w:rsidR="005147AD" w:rsidRPr="00BD66F2" w:rsidRDefault="005147AD" w:rsidP="005147AD">
            <w:pPr>
              <w:spacing w:line="360" w:lineRule="auto"/>
              <w:jc w:val="center"/>
              <w:rPr>
                <w:rFonts w:ascii="宋体" w:hAnsi="宋体"/>
                <w:szCs w:val="21"/>
              </w:rPr>
            </w:pPr>
          </w:p>
        </w:tc>
      </w:tr>
      <w:tr w:rsidR="005147AD" w:rsidRPr="00BD66F2" w:rsidTr="005147AD">
        <w:trPr>
          <w:cantSplit/>
          <w:trHeight w:val="885"/>
          <w:jc w:val="center"/>
        </w:trPr>
        <w:tc>
          <w:tcPr>
            <w:tcW w:w="720" w:type="dxa"/>
            <w:vAlign w:val="center"/>
          </w:tcPr>
          <w:p w:rsidR="005147AD" w:rsidRPr="00256529" w:rsidRDefault="005147AD" w:rsidP="005147AD">
            <w:pPr>
              <w:jc w:val="center"/>
              <w:rPr>
                <w:rFonts w:ascii="宋体" w:hAnsi="宋体"/>
                <w:szCs w:val="21"/>
              </w:rPr>
            </w:pPr>
            <w:r>
              <w:rPr>
                <w:rFonts w:ascii="宋体" w:hAnsi="宋体" w:hint="eastAsia"/>
                <w:szCs w:val="21"/>
              </w:rPr>
              <w:t>2</w:t>
            </w:r>
          </w:p>
        </w:tc>
        <w:tc>
          <w:tcPr>
            <w:tcW w:w="1123" w:type="dxa"/>
            <w:vAlign w:val="center"/>
          </w:tcPr>
          <w:p w:rsidR="005147AD" w:rsidRDefault="005147AD" w:rsidP="005147AD">
            <w:pPr>
              <w:jc w:val="center"/>
              <w:rPr>
                <w:rFonts w:ascii="宋体" w:hAnsi="宋体"/>
                <w:szCs w:val="21"/>
              </w:rPr>
            </w:pPr>
            <w:r>
              <w:rPr>
                <w:rFonts w:hint="eastAsia"/>
              </w:rPr>
              <w:t>双机芯摆闸</w:t>
            </w:r>
          </w:p>
        </w:tc>
        <w:tc>
          <w:tcPr>
            <w:tcW w:w="1418" w:type="dxa"/>
            <w:vAlign w:val="center"/>
          </w:tcPr>
          <w:p w:rsidR="005147AD" w:rsidRPr="00BD66F2" w:rsidRDefault="005147AD" w:rsidP="005147AD">
            <w:pPr>
              <w:spacing w:line="360" w:lineRule="auto"/>
              <w:jc w:val="center"/>
              <w:rPr>
                <w:rFonts w:ascii="宋体" w:hAnsi="宋体"/>
                <w:szCs w:val="21"/>
              </w:rPr>
            </w:pPr>
          </w:p>
        </w:tc>
        <w:tc>
          <w:tcPr>
            <w:tcW w:w="1559" w:type="dxa"/>
            <w:vAlign w:val="center"/>
          </w:tcPr>
          <w:p w:rsidR="005147AD" w:rsidRPr="00BD66F2" w:rsidRDefault="005147AD" w:rsidP="005147AD">
            <w:pPr>
              <w:spacing w:line="360" w:lineRule="auto"/>
              <w:jc w:val="center"/>
              <w:rPr>
                <w:rFonts w:ascii="宋体" w:hAnsi="宋体"/>
                <w:szCs w:val="21"/>
              </w:rPr>
            </w:pPr>
          </w:p>
        </w:tc>
        <w:tc>
          <w:tcPr>
            <w:tcW w:w="2812" w:type="dxa"/>
            <w:vAlign w:val="center"/>
          </w:tcPr>
          <w:p w:rsidR="005147AD" w:rsidRPr="00BD66F2" w:rsidRDefault="005147AD" w:rsidP="005147AD">
            <w:pPr>
              <w:spacing w:line="360" w:lineRule="auto"/>
              <w:jc w:val="center"/>
              <w:rPr>
                <w:rFonts w:ascii="宋体" w:hAnsi="宋体"/>
                <w:szCs w:val="21"/>
              </w:rPr>
            </w:pPr>
          </w:p>
        </w:tc>
        <w:tc>
          <w:tcPr>
            <w:tcW w:w="1582" w:type="dxa"/>
            <w:vAlign w:val="center"/>
          </w:tcPr>
          <w:p w:rsidR="005147AD" w:rsidRPr="00BD66F2" w:rsidRDefault="005147AD" w:rsidP="005147AD">
            <w:pPr>
              <w:spacing w:line="360" w:lineRule="auto"/>
              <w:jc w:val="center"/>
              <w:rPr>
                <w:rFonts w:ascii="宋体" w:hAnsi="宋体"/>
                <w:szCs w:val="21"/>
              </w:rPr>
            </w:pPr>
          </w:p>
        </w:tc>
      </w:tr>
      <w:tr w:rsidR="005147AD" w:rsidRPr="00BD66F2" w:rsidTr="005147AD">
        <w:trPr>
          <w:cantSplit/>
          <w:trHeight w:val="885"/>
          <w:jc w:val="center"/>
        </w:trPr>
        <w:tc>
          <w:tcPr>
            <w:tcW w:w="720" w:type="dxa"/>
            <w:vAlign w:val="center"/>
          </w:tcPr>
          <w:p w:rsidR="005147AD" w:rsidRPr="00256529" w:rsidRDefault="005147AD" w:rsidP="005147AD">
            <w:pPr>
              <w:jc w:val="center"/>
              <w:rPr>
                <w:rFonts w:ascii="宋体" w:hAnsi="宋体"/>
                <w:szCs w:val="21"/>
              </w:rPr>
            </w:pPr>
            <w:r>
              <w:rPr>
                <w:rFonts w:ascii="宋体" w:hAnsi="宋体" w:hint="eastAsia"/>
                <w:szCs w:val="21"/>
              </w:rPr>
              <w:t>3</w:t>
            </w:r>
          </w:p>
        </w:tc>
        <w:tc>
          <w:tcPr>
            <w:tcW w:w="1123" w:type="dxa"/>
            <w:vAlign w:val="center"/>
          </w:tcPr>
          <w:p w:rsidR="005147AD" w:rsidRDefault="005147AD" w:rsidP="005147AD">
            <w:pPr>
              <w:jc w:val="center"/>
              <w:rPr>
                <w:rFonts w:ascii="宋体" w:hAnsi="宋体"/>
                <w:szCs w:val="21"/>
              </w:rPr>
            </w:pPr>
            <w:r>
              <w:rPr>
                <w:rFonts w:hint="eastAsia"/>
              </w:rPr>
              <w:t>读卡器</w:t>
            </w:r>
          </w:p>
        </w:tc>
        <w:tc>
          <w:tcPr>
            <w:tcW w:w="1418" w:type="dxa"/>
            <w:vAlign w:val="center"/>
          </w:tcPr>
          <w:p w:rsidR="005147AD" w:rsidRPr="00BD66F2" w:rsidRDefault="005147AD" w:rsidP="005147AD">
            <w:pPr>
              <w:spacing w:line="360" w:lineRule="auto"/>
              <w:jc w:val="center"/>
              <w:rPr>
                <w:rFonts w:ascii="宋体" w:hAnsi="宋体"/>
                <w:szCs w:val="21"/>
              </w:rPr>
            </w:pPr>
          </w:p>
        </w:tc>
        <w:tc>
          <w:tcPr>
            <w:tcW w:w="1559" w:type="dxa"/>
            <w:vAlign w:val="center"/>
          </w:tcPr>
          <w:p w:rsidR="005147AD" w:rsidRPr="00BD66F2" w:rsidRDefault="005147AD" w:rsidP="005147AD">
            <w:pPr>
              <w:spacing w:line="360" w:lineRule="auto"/>
              <w:jc w:val="center"/>
              <w:rPr>
                <w:rFonts w:ascii="宋体" w:hAnsi="宋体"/>
                <w:szCs w:val="21"/>
              </w:rPr>
            </w:pPr>
          </w:p>
        </w:tc>
        <w:tc>
          <w:tcPr>
            <w:tcW w:w="2812" w:type="dxa"/>
            <w:vAlign w:val="center"/>
          </w:tcPr>
          <w:p w:rsidR="005147AD" w:rsidRPr="00BD66F2" w:rsidRDefault="005147AD" w:rsidP="005147AD">
            <w:pPr>
              <w:spacing w:line="360" w:lineRule="auto"/>
              <w:jc w:val="center"/>
              <w:rPr>
                <w:rFonts w:ascii="宋体" w:hAnsi="宋体"/>
                <w:szCs w:val="21"/>
              </w:rPr>
            </w:pPr>
          </w:p>
        </w:tc>
        <w:tc>
          <w:tcPr>
            <w:tcW w:w="1582" w:type="dxa"/>
            <w:vAlign w:val="center"/>
          </w:tcPr>
          <w:p w:rsidR="005147AD" w:rsidRPr="00BD66F2" w:rsidRDefault="005147AD" w:rsidP="005147AD">
            <w:pPr>
              <w:spacing w:line="360" w:lineRule="auto"/>
              <w:jc w:val="center"/>
              <w:rPr>
                <w:rFonts w:ascii="宋体" w:hAnsi="宋体"/>
                <w:szCs w:val="21"/>
              </w:rPr>
            </w:pPr>
          </w:p>
        </w:tc>
      </w:tr>
      <w:tr w:rsidR="005147AD" w:rsidRPr="00BD66F2" w:rsidTr="005147AD">
        <w:trPr>
          <w:cantSplit/>
          <w:trHeight w:val="885"/>
          <w:jc w:val="center"/>
        </w:trPr>
        <w:tc>
          <w:tcPr>
            <w:tcW w:w="720" w:type="dxa"/>
            <w:vAlign w:val="center"/>
          </w:tcPr>
          <w:p w:rsidR="005147AD" w:rsidRPr="00256529" w:rsidRDefault="005147AD" w:rsidP="005147AD">
            <w:pPr>
              <w:jc w:val="center"/>
              <w:rPr>
                <w:rFonts w:ascii="宋体" w:hAnsi="宋体"/>
                <w:szCs w:val="21"/>
              </w:rPr>
            </w:pPr>
            <w:r>
              <w:rPr>
                <w:rFonts w:ascii="宋体" w:hAnsi="宋体" w:hint="eastAsia"/>
                <w:szCs w:val="21"/>
              </w:rPr>
              <w:t>4</w:t>
            </w:r>
          </w:p>
        </w:tc>
        <w:tc>
          <w:tcPr>
            <w:tcW w:w="1123" w:type="dxa"/>
            <w:vAlign w:val="center"/>
          </w:tcPr>
          <w:p w:rsidR="005147AD" w:rsidRDefault="005147AD" w:rsidP="005147AD">
            <w:pPr>
              <w:jc w:val="center"/>
            </w:pPr>
            <w:r>
              <w:rPr>
                <w:rFonts w:hint="eastAsia"/>
              </w:rPr>
              <w:t>专用电源</w:t>
            </w:r>
          </w:p>
        </w:tc>
        <w:tc>
          <w:tcPr>
            <w:tcW w:w="1418" w:type="dxa"/>
            <w:vAlign w:val="center"/>
          </w:tcPr>
          <w:p w:rsidR="005147AD" w:rsidRPr="00BD66F2" w:rsidRDefault="005147AD" w:rsidP="005147AD">
            <w:pPr>
              <w:spacing w:line="360" w:lineRule="auto"/>
              <w:jc w:val="center"/>
              <w:rPr>
                <w:rFonts w:ascii="宋体" w:hAnsi="宋体"/>
                <w:szCs w:val="21"/>
              </w:rPr>
            </w:pPr>
          </w:p>
        </w:tc>
        <w:tc>
          <w:tcPr>
            <w:tcW w:w="1559" w:type="dxa"/>
            <w:vAlign w:val="center"/>
          </w:tcPr>
          <w:p w:rsidR="005147AD" w:rsidRPr="00BD66F2" w:rsidRDefault="005147AD" w:rsidP="005147AD">
            <w:pPr>
              <w:spacing w:line="360" w:lineRule="auto"/>
              <w:jc w:val="center"/>
              <w:rPr>
                <w:rFonts w:ascii="宋体" w:hAnsi="宋体"/>
                <w:szCs w:val="21"/>
              </w:rPr>
            </w:pPr>
          </w:p>
        </w:tc>
        <w:tc>
          <w:tcPr>
            <w:tcW w:w="2812" w:type="dxa"/>
            <w:vAlign w:val="center"/>
          </w:tcPr>
          <w:p w:rsidR="005147AD" w:rsidRPr="00BD66F2" w:rsidRDefault="005147AD" w:rsidP="005147AD">
            <w:pPr>
              <w:spacing w:line="360" w:lineRule="auto"/>
              <w:jc w:val="center"/>
              <w:rPr>
                <w:rFonts w:ascii="宋体" w:hAnsi="宋体"/>
                <w:szCs w:val="21"/>
              </w:rPr>
            </w:pPr>
          </w:p>
        </w:tc>
        <w:tc>
          <w:tcPr>
            <w:tcW w:w="1582" w:type="dxa"/>
            <w:vAlign w:val="center"/>
          </w:tcPr>
          <w:p w:rsidR="005147AD" w:rsidRPr="00BD66F2" w:rsidRDefault="005147AD" w:rsidP="005147AD">
            <w:pPr>
              <w:spacing w:line="360" w:lineRule="auto"/>
              <w:jc w:val="center"/>
              <w:rPr>
                <w:rFonts w:ascii="宋体" w:hAnsi="宋体"/>
                <w:szCs w:val="21"/>
              </w:rPr>
            </w:pPr>
          </w:p>
        </w:tc>
      </w:tr>
      <w:tr w:rsidR="005147AD" w:rsidRPr="00BD66F2" w:rsidTr="005147AD">
        <w:trPr>
          <w:cantSplit/>
          <w:trHeight w:val="885"/>
          <w:jc w:val="center"/>
        </w:trPr>
        <w:tc>
          <w:tcPr>
            <w:tcW w:w="720" w:type="dxa"/>
            <w:vAlign w:val="center"/>
          </w:tcPr>
          <w:p w:rsidR="005147AD" w:rsidRPr="00256529" w:rsidRDefault="005147AD" w:rsidP="005147AD">
            <w:pPr>
              <w:jc w:val="center"/>
              <w:rPr>
                <w:rFonts w:ascii="宋体" w:hAnsi="宋体"/>
                <w:szCs w:val="21"/>
              </w:rPr>
            </w:pPr>
            <w:r>
              <w:rPr>
                <w:rFonts w:ascii="宋体" w:hAnsi="宋体" w:hint="eastAsia"/>
                <w:szCs w:val="21"/>
              </w:rPr>
              <w:lastRenderedPageBreak/>
              <w:t>5</w:t>
            </w:r>
          </w:p>
        </w:tc>
        <w:tc>
          <w:tcPr>
            <w:tcW w:w="1123" w:type="dxa"/>
            <w:vAlign w:val="center"/>
          </w:tcPr>
          <w:p w:rsidR="005147AD" w:rsidRDefault="005147AD" w:rsidP="005147AD">
            <w:pPr>
              <w:jc w:val="center"/>
            </w:pPr>
            <w:r>
              <w:rPr>
                <w:rFonts w:hint="eastAsia"/>
              </w:rPr>
              <w:t>人脸识别</w:t>
            </w:r>
          </w:p>
          <w:p w:rsidR="005147AD" w:rsidRDefault="005147AD" w:rsidP="005147AD">
            <w:pPr>
              <w:jc w:val="center"/>
            </w:pPr>
            <w:r>
              <w:rPr>
                <w:rFonts w:hint="eastAsia"/>
              </w:rPr>
              <w:t>一体机</w:t>
            </w:r>
          </w:p>
        </w:tc>
        <w:tc>
          <w:tcPr>
            <w:tcW w:w="1418" w:type="dxa"/>
            <w:vAlign w:val="center"/>
          </w:tcPr>
          <w:p w:rsidR="005147AD" w:rsidRPr="00BD66F2" w:rsidRDefault="005147AD" w:rsidP="005147AD">
            <w:pPr>
              <w:spacing w:line="360" w:lineRule="auto"/>
              <w:jc w:val="center"/>
              <w:rPr>
                <w:rFonts w:ascii="宋体" w:hAnsi="宋体"/>
                <w:szCs w:val="21"/>
              </w:rPr>
            </w:pPr>
          </w:p>
        </w:tc>
        <w:tc>
          <w:tcPr>
            <w:tcW w:w="1559" w:type="dxa"/>
            <w:vAlign w:val="center"/>
          </w:tcPr>
          <w:p w:rsidR="005147AD" w:rsidRPr="00BD66F2" w:rsidRDefault="005147AD" w:rsidP="005147AD">
            <w:pPr>
              <w:spacing w:line="360" w:lineRule="auto"/>
              <w:jc w:val="center"/>
              <w:rPr>
                <w:rFonts w:ascii="宋体" w:hAnsi="宋体"/>
                <w:szCs w:val="21"/>
              </w:rPr>
            </w:pPr>
          </w:p>
        </w:tc>
        <w:tc>
          <w:tcPr>
            <w:tcW w:w="2812" w:type="dxa"/>
            <w:vAlign w:val="center"/>
          </w:tcPr>
          <w:p w:rsidR="005147AD" w:rsidRPr="00BD66F2" w:rsidRDefault="005147AD" w:rsidP="005147AD">
            <w:pPr>
              <w:spacing w:line="360" w:lineRule="auto"/>
              <w:jc w:val="center"/>
              <w:rPr>
                <w:rFonts w:ascii="宋体" w:hAnsi="宋体"/>
                <w:szCs w:val="21"/>
              </w:rPr>
            </w:pPr>
          </w:p>
        </w:tc>
        <w:tc>
          <w:tcPr>
            <w:tcW w:w="1582" w:type="dxa"/>
            <w:vAlign w:val="center"/>
          </w:tcPr>
          <w:p w:rsidR="005147AD" w:rsidRPr="00BD66F2" w:rsidRDefault="005147AD" w:rsidP="005147AD">
            <w:pPr>
              <w:spacing w:line="360" w:lineRule="auto"/>
              <w:jc w:val="center"/>
              <w:rPr>
                <w:rFonts w:ascii="宋体" w:hAnsi="宋体"/>
                <w:szCs w:val="21"/>
              </w:rPr>
            </w:pPr>
          </w:p>
        </w:tc>
      </w:tr>
      <w:tr w:rsidR="005147AD" w:rsidRPr="00BD66F2" w:rsidTr="005147AD">
        <w:trPr>
          <w:cantSplit/>
          <w:trHeight w:val="885"/>
          <w:jc w:val="center"/>
        </w:trPr>
        <w:tc>
          <w:tcPr>
            <w:tcW w:w="720" w:type="dxa"/>
            <w:vAlign w:val="center"/>
          </w:tcPr>
          <w:p w:rsidR="005147AD" w:rsidRPr="00256529" w:rsidRDefault="005147AD" w:rsidP="005147AD">
            <w:pPr>
              <w:jc w:val="center"/>
              <w:rPr>
                <w:rFonts w:ascii="宋体" w:hAnsi="宋体"/>
                <w:szCs w:val="21"/>
              </w:rPr>
            </w:pPr>
            <w:r>
              <w:rPr>
                <w:rFonts w:ascii="宋体" w:hAnsi="宋体" w:hint="eastAsia"/>
                <w:szCs w:val="21"/>
              </w:rPr>
              <w:t>6</w:t>
            </w:r>
          </w:p>
        </w:tc>
        <w:tc>
          <w:tcPr>
            <w:tcW w:w="1123" w:type="dxa"/>
            <w:vAlign w:val="center"/>
          </w:tcPr>
          <w:p w:rsidR="005147AD" w:rsidRDefault="005147AD" w:rsidP="005147AD">
            <w:pPr>
              <w:jc w:val="center"/>
              <w:rPr>
                <w:rFonts w:ascii="宋体" w:hAnsi="宋体"/>
                <w:szCs w:val="21"/>
              </w:rPr>
            </w:pPr>
            <w:r>
              <w:rPr>
                <w:rFonts w:hint="eastAsia"/>
              </w:rPr>
              <w:t>TCP/IP</w:t>
            </w:r>
            <w:r>
              <w:rPr>
                <w:rFonts w:hint="eastAsia"/>
              </w:rPr>
              <w:t>联网控制器</w:t>
            </w:r>
          </w:p>
        </w:tc>
        <w:tc>
          <w:tcPr>
            <w:tcW w:w="1418" w:type="dxa"/>
            <w:vAlign w:val="center"/>
          </w:tcPr>
          <w:p w:rsidR="005147AD" w:rsidRPr="00BD66F2" w:rsidRDefault="005147AD" w:rsidP="005147AD">
            <w:pPr>
              <w:spacing w:line="360" w:lineRule="auto"/>
              <w:jc w:val="center"/>
              <w:rPr>
                <w:rFonts w:ascii="宋体" w:hAnsi="宋体"/>
                <w:szCs w:val="21"/>
              </w:rPr>
            </w:pPr>
          </w:p>
        </w:tc>
        <w:tc>
          <w:tcPr>
            <w:tcW w:w="1559" w:type="dxa"/>
            <w:vAlign w:val="center"/>
          </w:tcPr>
          <w:p w:rsidR="005147AD" w:rsidRPr="00BD66F2" w:rsidRDefault="005147AD" w:rsidP="005147AD">
            <w:pPr>
              <w:spacing w:line="360" w:lineRule="auto"/>
              <w:jc w:val="center"/>
              <w:rPr>
                <w:rFonts w:ascii="宋体" w:hAnsi="宋体"/>
                <w:szCs w:val="21"/>
              </w:rPr>
            </w:pPr>
          </w:p>
        </w:tc>
        <w:tc>
          <w:tcPr>
            <w:tcW w:w="2812" w:type="dxa"/>
            <w:vAlign w:val="center"/>
          </w:tcPr>
          <w:p w:rsidR="005147AD" w:rsidRPr="00BD66F2" w:rsidRDefault="005147AD" w:rsidP="005147AD">
            <w:pPr>
              <w:spacing w:line="360" w:lineRule="auto"/>
              <w:jc w:val="center"/>
              <w:rPr>
                <w:rFonts w:ascii="宋体" w:hAnsi="宋体"/>
                <w:szCs w:val="21"/>
              </w:rPr>
            </w:pPr>
          </w:p>
        </w:tc>
        <w:tc>
          <w:tcPr>
            <w:tcW w:w="1582" w:type="dxa"/>
            <w:vAlign w:val="center"/>
          </w:tcPr>
          <w:p w:rsidR="005147AD" w:rsidRPr="00BD66F2" w:rsidRDefault="005147AD" w:rsidP="005147AD">
            <w:pPr>
              <w:spacing w:line="360" w:lineRule="auto"/>
              <w:jc w:val="center"/>
              <w:rPr>
                <w:rFonts w:ascii="宋体" w:hAnsi="宋体"/>
                <w:szCs w:val="21"/>
              </w:rPr>
            </w:pPr>
          </w:p>
        </w:tc>
      </w:tr>
      <w:tr w:rsidR="005147AD" w:rsidRPr="00BD66F2" w:rsidTr="005147AD">
        <w:trPr>
          <w:cantSplit/>
          <w:trHeight w:val="885"/>
          <w:jc w:val="center"/>
        </w:trPr>
        <w:tc>
          <w:tcPr>
            <w:tcW w:w="720" w:type="dxa"/>
            <w:vAlign w:val="center"/>
          </w:tcPr>
          <w:p w:rsidR="005147AD" w:rsidRDefault="005147AD" w:rsidP="005147AD">
            <w:pPr>
              <w:jc w:val="center"/>
              <w:rPr>
                <w:rFonts w:ascii="宋体" w:hAnsi="宋体"/>
                <w:szCs w:val="21"/>
              </w:rPr>
            </w:pPr>
            <w:r>
              <w:rPr>
                <w:rFonts w:ascii="宋体" w:hAnsi="宋体" w:hint="eastAsia"/>
                <w:szCs w:val="21"/>
              </w:rPr>
              <w:t>7</w:t>
            </w:r>
          </w:p>
        </w:tc>
        <w:tc>
          <w:tcPr>
            <w:tcW w:w="1123" w:type="dxa"/>
            <w:vAlign w:val="center"/>
          </w:tcPr>
          <w:p w:rsidR="005147AD" w:rsidRDefault="005147AD" w:rsidP="005147AD">
            <w:pPr>
              <w:jc w:val="center"/>
            </w:pPr>
            <w:r>
              <w:rPr>
                <w:rFonts w:hint="eastAsia"/>
              </w:rPr>
              <w:t>IC</w:t>
            </w:r>
            <w:r>
              <w:rPr>
                <w:rFonts w:hint="eastAsia"/>
              </w:rPr>
              <w:t>卡</w:t>
            </w:r>
          </w:p>
        </w:tc>
        <w:tc>
          <w:tcPr>
            <w:tcW w:w="1418" w:type="dxa"/>
            <w:vAlign w:val="center"/>
          </w:tcPr>
          <w:p w:rsidR="005147AD" w:rsidRPr="00BD66F2" w:rsidRDefault="005147AD" w:rsidP="005147AD">
            <w:pPr>
              <w:spacing w:line="360" w:lineRule="auto"/>
              <w:jc w:val="center"/>
              <w:rPr>
                <w:rFonts w:ascii="宋体" w:hAnsi="宋体"/>
                <w:szCs w:val="21"/>
              </w:rPr>
            </w:pPr>
          </w:p>
        </w:tc>
        <w:tc>
          <w:tcPr>
            <w:tcW w:w="1559" w:type="dxa"/>
            <w:vAlign w:val="center"/>
          </w:tcPr>
          <w:p w:rsidR="005147AD" w:rsidRPr="00BD66F2" w:rsidRDefault="005147AD" w:rsidP="005147AD">
            <w:pPr>
              <w:spacing w:line="360" w:lineRule="auto"/>
              <w:jc w:val="center"/>
              <w:rPr>
                <w:rFonts w:ascii="宋体" w:hAnsi="宋体"/>
                <w:szCs w:val="21"/>
              </w:rPr>
            </w:pPr>
          </w:p>
        </w:tc>
        <w:tc>
          <w:tcPr>
            <w:tcW w:w="2812" w:type="dxa"/>
            <w:vAlign w:val="center"/>
          </w:tcPr>
          <w:p w:rsidR="005147AD" w:rsidRPr="00BD66F2" w:rsidRDefault="005147AD" w:rsidP="005147AD">
            <w:pPr>
              <w:spacing w:line="360" w:lineRule="auto"/>
              <w:jc w:val="center"/>
              <w:rPr>
                <w:rFonts w:ascii="宋体" w:hAnsi="宋体"/>
                <w:szCs w:val="21"/>
              </w:rPr>
            </w:pPr>
          </w:p>
        </w:tc>
        <w:tc>
          <w:tcPr>
            <w:tcW w:w="1582" w:type="dxa"/>
            <w:vAlign w:val="center"/>
          </w:tcPr>
          <w:p w:rsidR="005147AD" w:rsidRPr="00BD66F2" w:rsidRDefault="005147AD" w:rsidP="005147AD">
            <w:pPr>
              <w:spacing w:line="360" w:lineRule="auto"/>
              <w:jc w:val="center"/>
              <w:rPr>
                <w:rFonts w:ascii="宋体" w:hAnsi="宋体"/>
                <w:szCs w:val="21"/>
              </w:rPr>
            </w:pPr>
          </w:p>
        </w:tc>
      </w:tr>
      <w:tr w:rsidR="005147AD" w:rsidRPr="00BD66F2" w:rsidTr="005147AD">
        <w:trPr>
          <w:cantSplit/>
          <w:trHeight w:val="885"/>
          <w:jc w:val="center"/>
        </w:trPr>
        <w:tc>
          <w:tcPr>
            <w:tcW w:w="720" w:type="dxa"/>
            <w:vAlign w:val="center"/>
          </w:tcPr>
          <w:p w:rsidR="005147AD" w:rsidRDefault="005147AD" w:rsidP="005147AD">
            <w:pPr>
              <w:jc w:val="center"/>
              <w:rPr>
                <w:rFonts w:ascii="宋体" w:hAnsi="宋体"/>
                <w:szCs w:val="21"/>
              </w:rPr>
            </w:pPr>
            <w:r>
              <w:rPr>
                <w:rFonts w:ascii="宋体" w:hAnsi="宋体" w:hint="eastAsia"/>
                <w:szCs w:val="21"/>
              </w:rPr>
              <w:t>8</w:t>
            </w:r>
          </w:p>
        </w:tc>
        <w:tc>
          <w:tcPr>
            <w:tcW w:w="1123" w:type="dxa"/>
            <w:vAlign w:val="center"/>
          </w:tcPr>
          <w:p w:rsidR="005147AD" w:rsidRDefault="005147AD" w:rsidP="005147AD">
            <w:pPr>
              <w:jc w:val="center"/>
            </w:pPr>
            <w:r>
              <w:rPr>
                <w:rFonts w:hint="eastAsia"/>
              </w:rPr>
              <w:t>防雨棚</w:t>
            </w:r>
          </w:p>
        </w:tc>
        <w:tc>
          <w:tcPr>
            <w:tcW w:w="1418" w:type="dxa"/>
            <w:vAlign w:val="center"/>
          </w:tcPr>
          <w:p w:rsidR="005147AD" w:rsidRPr="00BD66F2" w:rsidRDefault="005147AD" w:rsidP="005147AD">
            <w:pPr>
              <w:spacing w:line="360" w:lineRule="auto"/>
              <w:jc w:val="center"/>
              <w:rPr>
                <w:rFonts w:ascii="宋体" w:hAnsi="宋体"/>
                <w:szCs w:val="21"/>
              </w:rPr>
            </w:pPr>
          </w:p>
        </w:tc>
        <w:tc>
          <w:tcPr>
            <w:tcW w:w="1559" w:type="dxa"/>
            <w:vAlign w:val="center"/>
          </w:tcPr>
          <w:p w:rsidR="005147AD" w:rsidRPr="00BD66F2" w:rsidRDefault="005147AD" w:rsidP="005147AD">
            <w:pPr>
              <w:spacing w:line="360" w:lineRule="auto"/>
              <w:jc w:val="center"/>
              <w:rPr>
                <w:rFonts w:ascii="宋体" w:hAnsi="宋体"/>
                <w:szCs w:val="21"/>
              </w:rPr>
            </w:pPr>
          </w:p>
        </w:tc>
        <w:tc>
          <w:tcPr>
            <w:tcW w:w="2812" w:type="dxa"/>
            <w:vAlign w:val="center"/>
          </w:tcPr>
          <w:p w:rsidR="005147AD" w:rsidRPr="00BD66F2" w:rsidRDefault="005147AD" w:rsidP="005147AD">
            <w:pPr>
              <w:spacing w:line="360" w:lineRule="auto"/>
              <w:jc w:val="center"/>
              <w:rPr>
                <w:rFonts w:ascii="宋体" w:hAnsi="宋体"/>
                <w:szCs w:val="21"/>
              </w:rPr>
            </w:pPr>
          </w:p>
        </w:tc>
        <w:tc>
          <w:tcPr>
            <w:tcW w:w="1582" w:type="dxa"/>
            <w:vAlign w:val="center"/>
          </w:tcPr>
          <w:p w:rsidR="005147AD" w:rsidRPr="00BD66F2" w:rsidRDefault="005147AD" w:rsidP="005147AD">
            <w:pPr>
              <w:spacing w:line="360" w:lineRule="auto"/>
              <w:jc w:val="center"/>
              <w:rPr>
                <w:rFonts w:ascii="宋体" w:hAnsi="宋体"/>
                <w:szCs w:val="21"/>
              </w:rPr>
            </w:pPr>
          </w:p>
        </w:tc>
      </w:tr>
      <w:tr w:rsidR="005147AD" w:rsidRPr="00BD66F2" w:rsidTr="005147AD">
        <w:trPr>
          <w:cantSplit/>
          <w:trHeight w:val="885"/>
          <w:jc w:val="center"/>
        </w:trPr>
        <w:tc>
          <w:tcPr>
            <w:tcW w:w="720" w:type="dxa"/>
            <w:vAlign w:val="center"/>
          </w:tcPr>
          <w:p w:rsidR="005147AD" w:rsidRDefault="005147AD" w:rsidP="005147AD">
            <w:pPr>
              <w:jc w:val="center"/>
              <w:rPr>
                <w:rFonts w:ascii="宋体" w:hAnsi="宋体"/>
                <w:szCs w:val="21"/>
              </w:rPr>
            </w:pPr>
            <w:r>
              <w:rPr>
                <w:rFonts w:ascii="宋体" w:hAnsi="宋体" w:hint="eastAsia"/>
                <w:szCs w:val="21"/>
              </w:rPr>
              <w:t>9</w:t>
            </w:r>
          </w:p>
        </w:tc>
        <w:tc>
          <w:tcPr>
            <w:tcW w:w="1123" w:type="dxa"/>
            <w:vAlign w:val="center"/>
          </w:tcPr>
          <w:p w:rsidR="005147AD" w:rsidRDefault="005147AD" w:rsidP="005147AD">
            <w:pPr>
              <w:jc w:val="center"/>
            </w:pPr>
            <w:r>
              <w:rPr>
                <w:rFonts w:hint="eastAsia"/>
              </w:rPr>
              <w:t>高清摄像机</w:t>
            </w:r>
          </w:p>
        </w:tc>
        <w:tc>
          <w:tcPr>
            <w:tcW w:w="1418" w:type="dxa"/>
            <w:vAlign w:val="center"/>
          </w:tcPr>
          <w:p w:rsidR="005147AD" w:rsidRPr="00BD66F2" w:rsidRDefault="005147AD" w:rsidP="005147AD">
            <w:pPr>
              <w:spacing w:line="360" w:lineRule="auto"/>
              <w:jc w:val="center"/>
              <w:rPr>
                <w:rFonts w:ascii="宋体" w:hAnsi="宋体"/>
                <w:szCs w:val="21"/>
              </w:rPr>
            </w:pPr>
          </w:p>
        </w:tc>
        <w:tc>
          <w:tcPr>
            <w:tcW w:w="1559" w:type="dxa"/>
            <w:vAlign w:val="center"/>
          </w:tcPr>
          <w:p w:rsidR="005147AD" w:rsidRPr="00BD66F2" w:rsidRDefault="005147AD" w:rsidP="005147AD">
            <w:pPr>
              <w:spacing w:line="360" w:lineRule="auto"/>
              <w:jc w:val="center"/>
              <w:rPr>
                <w:rFonts w:ascii="宋体" w:hAnsi="宋体"/>
                <w:szCs w:val="21"/>
              </w:rPr>
            </w:pPr>
          </w:p>
        </w:tc>
        <w:tc>
          <w:tcPr>
            <w:tcW w:w="2812" w:type="dxa"/>
            <w:vAlign w:val="center"/>
          </w:tcPr>
          <w:p w:rsidR="005147AD" w:rsidRPr="00BD66F2" w:rsidRDefault="005147AD" w:rsidP="005147AD">
            <w:pPr>
              <w:spacing w:line="360" w:lineRule="auto"/>
              <w:jc w:val="center"/>
              <w:rPr>
                <w:rFonts w:ascii="宋体" w:hAnsi="宋体"/>
                <w:szCs w:val="21"/>
              </w:rPr>
            </w:pPr>
          </w:p>
        </w:tc>
        <w:tc>
          <w:tcPr>
            <w:tcW w:w="1582" w:type="dxa"/>
            <w:vAlign w:val="center"/>
          </w:tcPr>
          <w:p w:rsidR="005147AD" w:rsidRPr="00BD66F2" w:rsidRDefault="005147AD" w:rsidP="005147AD">
            <w:pPr>
              <w:spacing w:line="360" w:lineRule="auto"/>
              <w:jc w:val="center"/>
              <w:rPr>
                <w:rFonts w:ascii="宋体" w:hAnsi="宋体"/>
                <w:szCs w:val="21"/>
              </w:rPr>
            </w:pPr>
          </w:p>
        </w:tc>
      </w:tr>
      <w:tr w:rsidR="005147AD" w:rsidRPr="00BD66F2" w:rsidTr="005147AD">
        <w:trPr>
          <w:cantSplit/>
          <w:trHeight w:val="885"/>
          <w:jc w:val="center"/>
        </w:trPr>
        <w:tc>
          <w:tcPr>
            <w:tcW w:w="720" w:type="dxa"/>
            <w:vAlign w:val="center"/>
          </w:tcPr>
          <w:p w:rsidR="005147AD" w:rsidRDefault="005147AD" w:rsidP="005147AD">
            <w:pPr>
              <w:jc w:val="center"/>
              <w:rPr>
                <w:rFonts w:ascii="宋体" w:hAnsi="宋体"/>
                <w:szCs w:val="21"/>
              </w:rPr>
            </w:pPr>
            <w:r>
              <w:rPr>
                <w:rFonts w:ascii="宋体" w:hAnsi="宋体" w:hint="eastAsia"/>
                <w:szCs w:val="21"/>
              </w:rPr>
              <w:t>1</w:t>
            </w:r>
            <w:r>
              <w:rPr>
                <w:rFonts w:ascii="宋体" w:hAnsi="宋体"/>
                <w:szCs w:val="21"/>
              </w:rPr>
              <w:t>0</w:t>
            </w:r>
          </w:p>
        </w:tc>
        <w:tc>
          <w:tcPr>
            <w:tcW w:w="1123" w:type="dxa"/>
            <w:vAlign w:val="center"/>
          </w:tcPr>
          <w:p w:rsidR="005147AD" w:rsidRDefault="005147AD" w:rsidP="005147AD">
            <w:pPr>
              <w:jc w:val="center"/>
            </w:pPr>
            <w:r>
              <w:rPr>
                <w:rFonts w:hint="eastAsia"/>
              </w:rPr>
              <w:t>LED</w:t>
            </w:r>
            <w:r>
              <w:rPr>
                <w:rFonts w:hint="eastAsia"/>
              </w:rPr>
              <w:t>灯</w:t>
            </w:r>
          </w:p>
        </w:tc>
        <w:tc>
          <w:tcPr>
            <w:tcW w:w="1418" w:type="dxa"/>
            <w:vAlign w:val="center"/>
          </w:tcPr>
          <w:p w:rsidR="005147AD" w:rsidRPr="00BD66F2" w:rsidRDefault="005147AD" w:rsidP="005147AD">
            <w:pPr>
              <w:spacing w:line="360" w:lineRule="auto"/>
              <w:jc w:val="center"/>
              <w:rPr>
                <w:rFonts w:ascii="宋体" w:hAnsi="宋体"/>
                <w:szCs w:val="21"/>
              </w:rPr>
            </w:pPr>
          </w:p>
        </w:tc>
        <w:tc>
          <w:tcPr>
            <w:tcW w:w="1559" w:type="dxa"/>
            <w:vAlign w:val="center"/>
          </w:tcPr>
          <w:p w:rsidR="005147AD" w:rsidRPr="00BD66F2" w:rsidRDefault="005147AD" w:rsidP="005147AD">
            <w:pPr>
              <w:spacing w:line="360" w:lineRule="auto"/>
              <w:jc w:val="center"/>
              <w:rPr>
                <w:rFonts w:ascii="宋体" w:hAnsi="宋体"/>
                <w:szCs w:val="21"/>
              </w:rPr>
            </w:pPr>
          </w:p>
        </w:tc>
        <w:tc>
          <w:tcPr>
            <w:tcW w:w="2812" w:type="dxa"/>
            <w:vAlign w:val="center"/>
          </w:tcPr>
          <w:p w:rsidR="005147AD" w:rsidRPr="00BD66F2" w:rsidRDefault="005147AD" w:rsidP="005147AD">
            <w:pPr>
              <w:spacing w:line="360" w:lineRule="auto"/>
              <w:jc w:val="center"/>
              <w:rPr>
                <w:rFonts w:ascii="宋体" w:hAnsi="宋体"/>
                <w:szCs w:val="21"/>
              </w:rPr>
            </w:pPr>
          </w:p>
        </w:tc>
        <w:tc>
          <w:tcPr>
            <w:tcW w:w="1582" w:type="dxa"/>
            <w:vAlign w:val="center"/>
          </w:tcPr>
          <w:p w:rsidR="005147AD" w:rsidRPr="00BD66F2" w:rsidRDefault="005147AD" w:rsidP="005147AD">
            <w:pPr>
              <w:spacing w:line="360" w:lineRule="auto"/>
              <w:jc w:val="center"/>
              <w:rPr>
                <w:rFonts w:ascii="宋体" w:hAnsi="宋体"/>
                <w:szCs w:val="21"/>
              </w:rPr>
            </w:pPr>
          </w:p>
        </w:tc>
      </w:tr>
      <w:tr w:rsidR="005147AD" w:rsidRPr="00BD66F2" w:rsidTr="005147AD">
        <w:trPr>
          <w:cantSplit/>
          <w:trHeight w:val="885"/>
          <w:jc w:val="center"/>
        </w:trPr>
        <w:tc>
          <w:tcPr>
            <w:tcW w:w="720" w:type="dxa"/>
            <w:vAlign w:val="center"/>
          </w:tcPr>
          <w:p w:rsidR="005147AD" w:rsidRDefault="005147AD" w:rsidP="005147AD">
            <w:pPr>
              <w:jc w:val="center"/>
              <w:rPr>
                <w:rFonts w:ascii="宋体" w:hAnsi="宋体"/>
                <w:szCs w:val="21"/>
              </w:rPr>
            </w:pPr>
            <w:r>
              <w:rPr>
                <w:rFonts w:ascii="宋体" w:hAnsi="宋体" w:hint="eastAsia"/>
                <w:szCs w:val="21"/>
              </w:rPr>
              <w:t>1</w:t>
            </w:r>
            <w:r>
              <w:rPr>
                <w:rFonts w:ascii="宋体" w:hAnsi="宋体"/>
                <w:szCs w:val="21"/>
              </w:rPr>
              <w:t>1</w:t>
            </w:r>
          </w:p>
        </w:tc>
        <w:tc>
          <w:tcPr>
            <w:tcW w:w="1123" w:type="dxa"/>
            <w:vAlign w:val="center"/>
          </w:tcPr>
          <w:p w:rsidR="005147AD" w:rsidRDefault="005147AD" w:rsidP="005147AD">
            <w:pPr>
              <w:jc w:val="center"/>
            </w:pPr>
            <w:r>
              <w:rPr>
                <w:rFonts w:hint="eastAsia"/>
              </w:rPr>
              <w:t>电动伸缩门</w:t>
            </w:r>
          </w:p>
          <w:p w:rsidR="005147AD" w:rsidRDefault="005147AD" w:rsidP="005147AD">
            <w:pPr>
              <w:jc w:val="center"/>
            </w:pPr>
            <w:r>
              <w:rPr>
                <w:rFonts w:hint="eastAsia"/>
              </w:rPr>
              <w:t>（东大门）</w:t>
            </w:r>
          </w:p>
        </w:tc>
        <w:tc>
          <w:tcPr>
            <w:tcW w:w="1418" w:type="dxa"/>
            <w:vAlign w:val="center"/>
          </w:tcPr>
          <w:p w:rsidR="005147AD" w:rsidRPr="00BD66F2" w:rsidRDefault="005147AD" w:rsidP="005147AD">
            <w:pPr>
              <w:spacing w:line="360" w:lineRule="auto"/>
              <w:jc w:val="center"/>
              <w:rPr>
                <w:rFonts w:ascii="宋体" w:hAnsi="宋体"/>
                <w:szCs w:val="21"/>
              </w:rPr>
            </w:pPr>
          </w:p>
        </w:tc>
        <w:tc>
          <w:tcPr>
            <w:tcW w:w="1559" w:type="dxa"/>
            <w:vAlign w:val="center"/>
          </w:tcPr>
          <w:p w:rsidR="005147AD" w:rsidRPr="00BD66F2" w:rsidRDefault="005147AD" w:rsidP="005147AD">
            <w:pPr>
              <w:spacing w:line="360" w:lineRule="auto"/>
              <w:jc w:val="center"/>
              <w:rPr>
                <w:rFonts w:ascii="宋体" w:hAnsi="宋体"/>
                <w:szCs w:val="21"/>
              </w:rPr>
            </w:pPr>
          </w:p>
        </w:tc>
        <w:tc>
          <w:tcPr>
            <w:tcW w:w="2812" w:type="dxa"/>
            <w:vAlign w:val="center"/>
          </w:tcPr>
          <w:p w:rsidR="005147AD" w:rsidRPr="00BD66F2" w:rsidRDefault="005147AD" w:rsidP="005147AD">
            <w:pPr>
              <w:spacing w:line="360" w:lineRule="auto"/>
              <w:jc w:val="center"/>
              <w:rPr>
                <w:rFonts w:ascii="宋体" w:hAnsi="宋体"/>
                <w:szCs w:val="21"/>
              </w:rPr>
            </w:pPr>
          </w:p>
        </w:tc>
        <w:tc>
          <w:tcPr>
            <w:tcW w:w="1582" w:type="dxa"/>
            <w:vAlign w:val="center"/>
          </w:tcPr>
          <w:p w:rsidR="005147AD" w:rsidRPr="00BD66F2" w:rsidRDefault="005147AD" w:rsidP="005147AD">
            <w:pPr>
              <w:spacing w:line="360" w:lineRule="auto"/>
              <w:jc w:val="center"/>
              <w:rPr>
                <w:rFonts w:ascii="宋体" w:hAnsi="宋体"/>
                <w:szCs w:val="21"/>
              </w:rPr>
            </w:pPr>
          </w:p>
        </w:tc>
      </w:tr>
      <w:tr w:rsidR="005147AD" w:rsidRPr="00BD66F2" w:rsidTr="005147AD">
        <w:trPr>
          <w:cantSplit/>
          <w:trHeight w:val="885"/>
          <w:jc w:val="center"/>
        </w:trPr>
        <w:tc>
          <w:tcPr>
            <w:tcW w:w="720" w:type="dxa"/>
            <w:vAlign w:val="center"/>
          </w:tcPr>
          <w:p w:rsidR="005147AD" w:rsidRDefault="005147AD" w:rsidP="005147AD">
            <w:pPr>
              <w:jc w:val="center"/>
              <w:rPr>
                <w:rFonts w:ascii="宋体" w:hAnsi="宋体"/>
                <w:szCs w:val="21"/>
              </w:rPr>
            </w:pPr>
            <w:r>
              <w:rPr>
                <w:rFonts w:ascii="宋体" w:hAnsi="宋体" w:hint="eastAsia"/>
                <w:szCs w:val="21"/>
              </w:rPr>
              <w:t>1</w:t>
            </w:r>
            <w:r>
              <w:rPr>
                <w:rFonts w:ascii="宋体" w:hAnsi="宋体"/>
                <w:szCs w:val="21"/>
              </w:rPr>
              <w:t>2</w:t>
            </w:r>
          </w:p>
        </w:tc>
        <w:tc>
          <w:tcPr>
            <w:tcW w:w="1123" w:type="dxa"/>
            <w:vAlign w:val="center"/>
          </w:tcPr>
          <w:p w:rsidR="005147AD" w:rsidRDefault="005147AD" w:rsidP="005147AD">
            <w:pPr>
              <w:jc w:val="center"/>
            </w:pPr>
            <w:r>
              <w:rPr>
                <w:rFonts w:hint="eastAsia"/>
              </w:rPr>
              <w:t>电源线</w:t>
            </w:r>
          </w:p>
        </w:tc>
        <w:tc>
          <w:tcPr>
            <w:tcW w:w="1418" w:type="dxa"/>
            <w:vAlign w:val="center"/>
          </w:tcPr>
          <w:p w:rsidR="005147AD" w:rsidRPr="00BD66F2" w:rsidRDefault="005147AD" w:rsidP="005147AD">
            <w:pPr>
              <w:spacing w:line="360" w:lineRule="auto"/>
              <w:jc w:val="center"/>
              <w:rPr>
                <w:rFonts w:ascii="宋体" w:hAnsi="宋体"/>
                <w:szCs w:val="21"/>
              </w:rPr>
            </w:pPr>
          </w:p>
        </w:tc>
        <w:tc>
          <w:tcPr>
            <w:tcW w:w="1559" w:type="dxa"/>
            <w:vAlign w:val="center"/>
          </w:tcPr>
          <w:p w:rsidR="005147AD" w:rsidRPr="00BD66F2" w:rsidRDefault="005147AD" w:rsidP="005147AD">
            <w:pPr>
              <w:spacing w:line="360" w:lineRule="auto"/>
              <w:jc w:val="center"/>
              <w:rPr>
                <w:rFonts w:ascii="宋体" w:hAnsi="宋体"/>
                <w:szCs w:val="21"/>
              </w:rPr>
            </w:pPr>
          </w:p>
        </w:tc>
        <w:tc>
          <w:tcPr>
            <w:tcW w:w="2812" w:type="dxa"/>
            <w:vAlign w:val="center"/>
          </w:tcPr>
          <w:p w:rsidR="005147AD" w:rsidRPr="00BD66F2" w:rsidRDefault="005147AD" w:rsidP="005147AD">
            <w:pPr>
              <w:spacing w:line="360" w:lineRule="auto"/>
              <w:jc w:val="center"/>
              <w:rPr>
                <w:rFonts w:ascii="宋体" w:hAnsi="宋体"/>
                <w:szCs w:val="21"/>
              </w:rPr>
            </w:pPr>
          </w:p>
        </w:tc>
        <w:tc>
          <w:tcPr>
            <w:tcW w:w="1582" w:type="dxa"/>
            <w:vAlign w:val="center"/>
          </w:tcPr>
          <w:p w:rsidR="005147AD" w:rsidRPr="00BD66F2" w:rsidRDefault="005147AD" w:rsidP="005147AD">
            <w:pPr>
              <w:spacing w:line="360" w:lineRule="auto"/>
              <w:jc w:val="center"/>
              <w:rPr>
                <w:rFonts w:ascii="宋体" w:hAnsi="宋体"/>
                <w:szCs w:val="21"/>
              </w:rPr>
            </w:pPr>
          </w:p>
        </w:tc>
      </w:tr>
      <w:tr w:rsidR="005147AD" w:rsidRPr="00BD66F2" w:rsidTr="005147AD">
        <w:trPr>
          <w:cantSplit/>
          <w:trHeight w:val="885"/>
          <w:jc w:val="center"/>
        </w:trPr>
        <w:tc>
          <w:tcPr>
            <w:tcW w:w="720" w:type="dxa"/>
            <w:vAlign w:val="center"/>
          </w:tcPr>
          <w:p w:rsidR="005147AD" w:rsidRDefault="005147AD" w:rsidP="005147AD">
            <w:pPr>
              <w:jc w:val="center"/>
              <w:rPr>
                <w:rFonts w:ascii="宋体" w:hAnsi="宋体"/>
                <w:szCs w:val="21"/>
              </w:rPr>
            </w:pPr>
            <w:r>
              <w:rPr>
                <w:rFonts w:ascii="宋体" w:hAnsi="宋体" w:hint="eastAsia"/>
                <w:szCs w:val="21"/>
              </w:rPr>
              <w:t>1</w:t>
            </w:r>
            <w:r>
              <w:rPr>
                <w:rFonts w:ascii="宋体" w:hAnsi="宋体"/>
                <w:szCs w:val="21"/>
              </w:rPr>
              <w:t>3</w:t>
            </w:r>
          </w:p>
        </w:tc>
        <w:tc>
          <w:tcPr>
            <w:tcW w:w="1123" w:type="dxa"/>
            <w:vAlign w:val="center"/>
          </w:tcPr>
          <w:p w:rsidR="005147AD" w:rsidRDefault="005147AD" w:rsidP="005147AD">
            <w:pPr>
              <w:jc w:val="center"/>
            </w:pPr>
            <w:r>
              <w:rPr>
                <w:rFonts w:hint="eastAsia"/>
              </w:rPr>
              <w:t>网线</w:t>
            </w:r>
          </w:p>
        </w:tc>
        <w:tc>
          <w:tcPr>
            <w:tcW w:w="1418" w:type="dxa"/>
            <w:vAlign w:val="center"/>
          </w:tcPr>
          <w:p w:rsidR="005147AD" w:rsidRPr="00BD66F2" w:rsidRDefault="005147AD" w:rsidP="005147AD">
            <w:pPr>
              <w:spacing w:line="360" w:lineRule="auto"/>
              <w:jc w:val="center"/>
              <w:rPr>
                <w:rFonts w:ascii="宋体" w:hAnsi="宋体"/>
                <w:szCs w:val="21"/>
              </w:rPr>
            </w:pPr>
          </w:p>
        </w:tc>
        <w:tc>
          <w:tcPr>
            <w:tcW w:w="1559" w:type="dxa"/>
            <w:vAlign w:val="center"/>
          </w:tcPr>
          <w:p w:rsidR="005147AD" w:rsidRPr="00BD66F2" w:rsidRDefault="005147AD" w:rsidP="005147AD">
            <w:pPr>
              <w:spacing w:line="360" w:lineRule="auto"/>
              <w:jc w:val="center"/>
              <w:rPr>
                <w:rFonts w:ascii="宋体" w:hAnsi="宋体"/>
                <w:szCs w:val="21"/>
              </w:rPr>
            </w:pPr>
          </w:p>
        </w:tc>
        <w:tc>
          <w:tcPr>
            <w:tcW w:w="2812" w:type="dxa"/>
            <w:vAlign w:val="center"/>
          </w:tcPr>
          <w:p w:rsidR="005147AD" w:rsidRPr="00BD66F2" w:rsidRDefault="005147AD" w:rsidP="005147AD">
            <w:pPr>
              <w:spacing w:line="360" w:lineRule="auto"/>
              <w:jc w:val="center"/>
              <w:rPr>
                <w:rFonts w:ascii="宋体" w:hAnsi="宋体"/>
                <w:szCs w:val="21"/>
              </w:rPr>
            </w:pPr>
          </w:p>
        </w:tc>
        <w:tc>
          <w:tcPr>
            <w:tcW w:w="1582" w:type="dxa"/>
            <w:vAlign w:val="center"/>
          </w:tcPr>
          <w:p w:rsidR="005147AD" w:rsidRPr="00BD66F2" w:rsidRDefault="005147AD" w:rsidP="005147AD">
            <w:pPr>
              <w:spacing w:line="360" w:lineRule="auto"/>
              <w:jc w:val="center"/>
              <w:rPr>
                <w:rFonts w:ascii="宋体" w:hAnsi="宋体"/>
                <w:szCs w:val="21"/>
              </w:rPr>
            </w:pPr>
          </w:p>
        </w:tc>
      </w:tr>
      <w:tr w:rsidR="005147AD" w:rsidRPr="00BD66F2" w:rsidTr="005147AD">
        <w:trPr>
          <w:cantSplit/>
          <w:trHeight w:val="885"/>
          <w:jc w:val="center"/>
        </w:trPr>
        <w:tc>
          <w:tcPr>
            <w:tcW w:w="720" w:type="dxa"/>
            <w:vAlign w:val="center"/>
          </w:tcPr>
          <w:p w:rsidR="005147AD" w:rsidRDefault="005147AD" w:rsidP="005147AD">
            <w:pPr>
              <w:jc w:val="center"/>
              <w:rPr>
                <w:rFonts w:ascii="宋体" w:hAnsi="宋体"/>
                <w:szCs w:val="21"/>
              </w:rPr>
            </w:pPr>
            <w:r>
              <w:rPr>
                <w:rFonts w:ascii="宋体" w:hAnsi="宋体" w:hint="eastAsia"/>
                <w:szCs w:val="21"/>
              </w:rPr>
              <w:t>1</w:t>
            </w:r>
            <w:r>
              <w:rPr>
                <w:rFonts w:ascii="宋体" w:hAnsi="宋体"/>
                <w:szCs w:val="21"/>
              </w:rPr>
              <w:t>4</w:t>
            </w:r>
          </w:p>
        </w:tc>
        <w:tc>
          <w:tcPr>
            <w:tcW w:w="1123" w:type="dxa"/>
            <w:vAlign w:val="center"/>
          </w:tcPr>
          <w:p w:rsidR="005147AD" w:rsidRDefault="005147AD" w:rsidP="005147AD">
            <w:pPr>
              <w:jc w:val="center"/>
            </w:pPr>
            <w:r>
              <w:rPr>
                <w:rFonts w:hint="eastAsia"/>
              </w:rPr>
              <w:t>系统集成</w:t>
            </w:r>
          </w:p>
        </w:tc>
        <w:tc>
          <w:tcPr>
            <w:tcW w:w="1418" w:type="dxa"/>
            <w:vAlign w:val="center"/>
          </w:tcPr>
          <w:p w:rsidR="005147AD" w:rsidRPr="00BD66F2" w:rsidRDefault="005147AD" w:rsidP="005147AD">
            <w:pPr>
              <w:spacing w:line="360" w:lineRule="auto"/>
              <w:jc w:val="center"/>
              <w:rPr>
                <w:rFonts w:ascii="宋体" w:hAnsi="宋体"/>
                <w:szCs w:val="21"/>
              </w:rPr>
            </w:pPr>
          </w:p>
        </w:tc>
        <w:tc>
          <w:tcPr>
            <w:tcW w:w="1559" w:type="dxa"/>
            <w:vAlign w:val="center"/>
          </w:tcPr>
          <w:p w:rsidR="005147AD" w:rsidRPr="00BD66F2" w:rsidRDefault="005147AD" w:rsidP="005147AD">
            <w:pPr>
              <w:spacing w:line="360" w:lineRule="auto"/>
              <w:jc w:val="center"/>
              <w:rPr>
                <w:rFonts w:ascii="宋体" w:hAnsi="宋体"/>
                <w:szCs w:val="21"/>
              </w:rPr>
            </w:pPr>
          </w:p>
        </w:tc>
        <w:tc>
          <w:tcPr>
            <w:tcW w:w="2812" w:type="dxa"/>
            <w:vAlign w:val="center"/>
          </w:tcPr>
          <w:p w:rsidR="005147AD" w:rsidRPr="00BD66F2" w:rsidRDefault="005147AD" w:rsidP="005147AD">
            <w:pPr>
              <w:spacing w:line="360" w:lineRule="auto"/>
              <w:jc w:val="center"/>
              <w:rPr>
                <w:rFonts w:ascii="宋体" w:hAnsi="宋体"/>
                <w:szCs w:val="21"/>
              </w:rPr>
            </w:pPr>
          </w:p>
        </w:tc>
        <w:tc>
          <w:tcPr>
            <w:tcW w:w="1582" w:type="dxa"/>
            <w:vAlign w:val="center"/>
          </w:tcPr>
          <w:p w:rsidR="005147AD" w:rsidRPr="00BD66F2" w:rsidRDefault="005147AD" w:rsidP="005147AD">
            <w:pPr>
              <w:spacing w:line="360" w:lineRule="auto"/>
              <w:jc w:val="center"/>
              <w:rPr>
                <w:rFonts w:ascii="宋体" w:hAnsi="宋体"/>
                <w:szCs w:val="21"/>
              </w:rPr>
            </w:pPr>
          </w:p>
        </w:tc>
      </w:tr>
    </w:tbl>
    <w:p w:rsidR="00BD66F2" w:rsidRPr="00BD66F2" w:rsidRDefault="00BD66F2" w:rsidP="00BD66F2">
      <w:pPr>
        <w:spacing w:line="360" w:lineRule="auto"/>
        <w:ind w:firstLineChars="200" w:firstLine="420"/>
        <w:rPr>
          <w:rFonts w:ascii="宋体" w:hAnsi="宋体"/>
          <w:szCs w:val="21"/>
        </w:rPr>
      </w:pPr>
    </w:p>
    <w:p w:rsidR="00BD66F2" w:rsidRPr="00BD66F2" w:rsidRDefault="00BD66F2" w:rsidP="00BD66F2">
      <w:pPr>
        <w:tabs>
          <w:tab w:val="left" w:pos="735"/>
        </w:tabs>
        <w:autoSpaceDE w:val="0"/>
        <w:autoSpaceDN w:val="0"/>
        <w:adjustRightInd w:val="0"/>
        <w:spacing w:line="360" w:lineRule="auto"/>
        <w:jc w:val="left"/>
        <w:rPr>
          <w:rFonts w:ascii="宋体" w:hAnsi="宋体"/>
          <w:szCs w:val="21"/>
          <w:lang w:val="zh-CN"/>
        </w:rPr>
      </w:pPr>
    </w:p>
    <w:p w:rsidR="00BD66F2" w:rsidRPr="00BD66F2" w:rsidRDefault="00BD66F2" w:rsidP="00BD66F2">
      <w:pPr>
        <w:spacing w:line="360" w:lineRule="auto"/>
        <w:ind w:firstLineChars="200" w:firstLine="420"/>
        <w:rPr>
          <w:rFonts w:ascii="宋体" w:hAnsi="宋体"/>
          <w:szCs w:val="21"/>
        </w:rPr>
      </w:pPr>
      <w:r w:rsidRPr="00BD66F2">
        <w:rPr>
          <w:rFonts w:ascii="宋体" w:hAnsi="宋体" w:hint="eastAsia"/>
          <w:szCs w:val="21"/>
        </w:rPr>
        <w:t>注：1、表格不够用，</w:t>
      </w:r>
      <w:r w:rsidR="00AB1725">
        <w:rPr>
          <w:rFonts w:ascii="宋体" w:hAnsi="宋体" w:hint="eastAsia"/>
          <w:szCs w:val="21"/>
        </w:rPr>
        <w:t>供应商</w:t>
      </w:r>
      <w:r w:rsidRPr="00BD66F2">
        <w:rPr>
          <w:rFonts w:ascii="宋体" w:hAnsi="宋体" w:hint="eastAsia"/>
          <w:szCs w:val="21"/>
        </w:rPr>
        <w:t>可按此表复制。</w:t>
      </w:r>
    </w:p>
    <w:p w:rsidR="00BD66F2" w:rsidRDefault="00BD66F2" w:rsidP="00BD66F2">
      <w:pPr>
        <w:spacing w:line="360" w:lineRule="auto"/>
        <w:ind w:firstLineChars="400" w:firstLine="840"/>
        <w:rPr>
          <w:rFonts w:ascii="宋体" w:hAnsi="宋体"/>
          <w:szCs w:val="21"/>
        </w:rPr>
      </w:pPr>
      <w:r w:rsidRPr="00BD66F2">
        <w:rPr>
          <w:rFonts w:ascii="宋体" w:hAnsi="宋体" w:hint="eastAsia"/>
          <w:szCs w:val="21"/>
        </w:rPr>
        <w:t>2、</w:t>
      </w:r>
      <w:r w:rsidR="00AB1725">
        <w:rPr>
          <w:rFonts w:ascii="宋体" w:hAnsi="宋体" w:hint="eastAsia"/>
          <w:szCs w:val="21"/>
        </w:rPr>
        <w:t>供应商</w:t>
      </w:r>
      <w:r w:rsidRPr="00BD66F2">
        <w:rPr>
          <w:rFonts w:ascii="宋体" w:hAnsi="宋体" w:hint="eastAsia"/>
          <w:szCs w:val="21"/>
        </w:rPr>
        <w:t>须如实填写该表，如有隐瞒，后果由</w:t>
      </w:r>
      <w:r w:rsidR="00AB1725">
        <w:rPr>
          <w:rFonts w:ascii="宋体" w:hAnsi="宋体" w:hint="eastAsia"/>
          <w:szCs w:val="21"/>
        </w:rPr>
        <w:t>供应商</w:t>
      </w:r>
      <w:r w:rsidRPr="00BD66F2">
        <w:rPr>
          <w:rFonts w:ascii="宋体" w:hAnsi="宋体" w:hint="eastAsia"/>
          <w:szCs w:val="21"/>
        </w:rPr>
        <w:t>自负。</w:t>
      </w:r>
    </w:p>
    <w:p w:rsidR="00564A15" w:rsidRPr="00564A15" w:rsidRDefault="00E75137" w:rsidP="00564A15">
      <w:pPr>
        <w:spacing w:line="360" w:lineRule="auto"/>
        <w:ind w:firstLineChars="400" w:firstLine="843"/>
        <w:rPr>
          <w:rFonts w:ascii="宋体" w:hAnsi="宋体"/>
          <w:b/>
          <w:szCs w:val="21"/>
        </w:rPr>
      </w:pPr>
      <w:r w:rsidRPr="00564A15">
        <w:rPr>
          <w:rFonts w:ascii="宋体" w:hAnsi="宋体" w:hint="eastAsia"/>
          <w:b/>
          <w:szCs w:val="21"/>
        </w:rPr>
        <w:t>3、本项目核心产品为：专业幼教一体机、</w:t>
      </w:r>
      <w:r w:rsidRPr="00564A15">
        <w:rPr>
          <w:rFonts w:ascii="宋体" w:hAnsi="宋体"/>
          <w:b/>
          <w:szCs w:val="21"/>
        </w:rPr>
        <w:t>可移动一体机</w:t>
      </w:r>
      <w:r w:rsidR="00564A15" w:rsidRPr="00564A15">
        <w:rPr>
          <w:rFonts w:ascii="宋体" w:hAnsi="宋体" w:hint="eastAsia"/>
          <w:b/>
          <w:szCs w:val="21"/>
        </w:rPr>
        <w:t>；</w:t>
      </w:r>
    </w:p>
    <w:p w:rsidR="00E75137" w:rsidRPr="00564A15" w:rsidRDefault="00564A15" w:rsidP="00564A15">
      <w:pPr>
        <w:spacing w:line="360" w:lineRule="auto"/>
        <w:ind w:firstLineChars="400" w:firstLine="843"/>
        <w:rPr>
          <w:rFonts w:ascii="宋体" w:hAnsi="宋体"/>
          <w:szCs w:val="21"/>
        </w:rPr>
      </w:pPr>
      <w:r w:rsidRPr="00564A15">
        <w:rPr>
          <w:rFonts w:ascii="宋体" w:hAnsi="宋体" w:hint="eastAsia"/>
          <w:b/>
          <w:szCs w:val="21"/>
        </w:rPr>
        <w:t>提供相同品牌任一核心产品且通过资格审查、符合性审查的不同供应商参加同一合同项下采购项目的，按一家供应商计算，</w:t>
      </w:r>
      <w:r w:rsidRPr="00564A15">
        <w:rPr>
          <w:rFonts w:ascii="宋体" w:hAnsi="宋体" w:hint="eastAsia"/>
          <w:szCs w:val="21"/>
        </w:rPr>
        <w:t>评审后得分最高的同品牌供应商获得成交人推荐资格；评审得分相同的，由评标委员会确定评审因的量化指标评审得分最高的一个供应商获得中标候选人推荐资格，其他同品牌供应商不作为中</w:t>
      </w:r>
      <w:r w:rsidRPr="0054637A">
        <w:rPr>
          <w:rFonts w:ascii="宋体" w:hAnsi="宋体" w:hint="eastAsia"/>
          <w:szCs w:val="21"/>
        </w:rPr>
        <w:t>标候选人。</w:t>
      </w:r>
      <w:r w:rsidRPr="0054637A">
        <w:rPr>
          <w:rFonts w:ascii="宋体" w:hAnsi="宋体" w:hint="eastAsia"/>
          <w:b/>
          <w:szCs w:val="21"/>
        </w:rPr>
        <w:t>具体详见详见“</w:t>
      </w:r>
      <w:r w:rsidRPr="0054637A">
        <w:rPr>
          <w:rFonts w:ascii="宋体" w:hAnsi="宋体"/>
          <w:b/>
          <w:szCs w:val="21"/>
        </w:rPr>
        <w:t>第二章 供应商须知</w:t>
      </w:r>
      <w:r w:rsidRPr="0054637A">
        <w:rPr>
          <w:rFonts w:ascii="宋体" w:hAnsi="宋体" w:hint="eastAsia"/>
          <w:b/>
          <w:szCs w:val="21"/>
        </w:rPr>
        <w:t>” 充分、公平竞争保障措施（实质性要求）相关要求。</w:t>
      </w:r>
    </w:p>
    <w:p w:rsidR="00F95DAC" w:rsidRPr="00F95DAC" w:rsidRDefault="00F95DAC" w:rsidP="00F95DAC">
      <w:pPr>
        <w:spacing w:line="360" w:lineRule="auto"/>
        <w:ind w:leftChars="280" w:left="588"/>
        <w:rPr>
          <w:szCs w:val="21"/>
        </w:rPr>
      </w:pPr>
    </w:p>
    <w:p w:rsidR="00075B24" w:rsidRPr="00F95DAC" w:rsidRDefault="00075B24" w:rsidP="00075B24">
      <w:pPr>
        <w:rPr>
          <w:szCs w:val="21"/>
        </w:rPr>
      </w:pPr>
    </w:p>
    <w:p w:rsidR="00AB1725" w:rsidRDefault="00AB1725" w:rsidP="00AB1725">
      <w:pPr>
        <w:spacing w:line="600" w:lineRule="auto"/>
        <w:jc w:val="right"/>
        <w:rPr>
          <w:color w:val="000000"/>
          <w:szCs w:val="21"/>
        </w:rPr>
      </w:pPr>
      <w:r>
        <w:rPr>
          <w:rFonts w:hint="eastAsia"/>
          <w:color w:val="000000"/>
          <w:szCs w:val="21"/>
        </w:rPr>
        <w:t>供应商名称：（公章）</w:t>
      </w:r>
    </w:p>
    <w:p w:rsidR="00AB1725" w:rsidRPr="00BD66F2" w:rsidRDefault="00AB1725" w:rsidP="00AB1725">
      <w:pPr>
        <w:spacing w:line="360" w:lineRule="auto"/>
        <w:ind w:firstLineChars="200" w:firstLine="420"/>
        <w:jc w:val="right"/>
        <w:rPr>
          <w:b/>
          <w:szCs w:val="21"/>
        </w:rPr>
      </w:pPr>
      <w:r>
        <w:rPr>
          <w:rFonts w:hint="eastAsia"/>
          <w:color w:val="000000"/>
          <w:szCs w:val="21"/>
        </w:rPr>
        <w:t>年</w:t>
      </w:r>
      <w:r>
        <w:rPr>
          <w:rFonts w:hint="eastAsia"/>
          <w:color w:val="000000"/>
          <w:szCs w:val="21"/>
        </w:rPr>
        <w:t xml:space="preserve">  </w:t>
      </w:r>
      <w:r>
        <w:rPr>
          <w:rFonts w:hint="eastAsia"/>
          <w:color w:val="000000"/>
          <w:szCs w:val="21"/>
        </w:rPr>
        <w:t>月</w:t>
      </w:r>
      <w:r>
        <w:rPr>
          <w:rFonts w:hint="eastAsia"/>
          <w:color w:val="000000"/>
          <w:szCs w:val="21"/>
        </w:rPr>
        <w:t xml:space="preserve">  </w:t>
      </w:r>
      <w:r>
        <w:rPr>
          <w:rFonts w:hint="eastAsia"/>
          <w:color w:val="000000"/>
          <w:szCs w:val="21"/>
        </w:rPr>
        <w:t>日</w:t>
      </w:r>
    </w:p>
    <w:p w:rsidR="00647576" w:rsidRDefault="00647576">
      <w:pPr>
        <w:widowControl/>
        <w:jc w:val="left"/>
        <w:rPr>
          <w:szCs w:val="21"/>
        </w:rPr>
      </w:pPr>
      <w:r>
        <w:rPr>
          <w:szCs w:val="21"/>
        </w:rPr>
        <w:br w:type="page"/>
      </w:r>
    </w:p>
    <w:p w:rsidR="00647576" w:rsidRDefault="00647576" w:rsidP="00647576">
      <w:pPr>
        <w:spacing w:line="360" w:lineRule="auto"/>
        <w:jc w:val="center"/>
        <w:rPr>
          <w:rFonts w:ascii="宋体" w:hAnsi="宋体"/>
          <w:b/>
          <w:bCs/>
          <w:sz w:val="24"/>
          <w:szCs w:val="28"/>
        </w:rPr>
      </w:pPr>
      <w:r>
        <w:rPr>
          <w:rFonts w:ascii="宋体" w:hAnsi="宋体" w:hint="eastAsia"/>
          <w:b/>
          <w:bCs/>
          <w:sz w:val="24"/>
          <w:szCs w:val="28"/>
        </w:rPr>
        <w:lastRenderedPageBreak/>
        <w:t>节能环保产品明细表</w:t>
      </w:r>
    </w:p>
    <w:p w:rsidR="00E75137" w:rsidRDefault="00E75137" w:rsidP="00E75137">
      <w:pPr>
        <w:spacing w:line="360" w:lineRule="auto"/>
        <w:rPr>
          <w:b/>
          <w:szCs w:val="21"/>
        </w:rPr>
      </w:pPr>
      <w:r>
        <w:rPr>
          <w:rFonts w:hint="eastAsia"/>
          <w:b/>
          <w:szCs w:val="21"/>
        </w:rPr>
        <w:t>1</w:t>
      </w:r>
      <w:r>
        <w:rPr>
          <w:rFonts w:hint="eastAsia"/>
          <w:b/>
          <w:szCs w:val="21"/>
        </w:rPr>
        <w:t>、</w:t>
      </w:r>
      <w:r w:rsidR="005147AD" w:rsidRPr="00E75137">
        <w:rPr>
          <w:b/>
          <w:szCs w:val="21"/>
        </w:rPr>
        <w:t>本项目强制节能产品为</w:t>
      </w:r>
      <w:r w:rsidR="005147AD" w:rsidRPr="00E75137">
        <w:rPr>
          <w:rFonts w:hint="eastAsia"/>
          <w:b/>
          <w:szCs w:val="21"/>
        </w:rPr>
        <w:t>：行政办公计算机、笔记本、针式打印机、教学用计算机</w:t>
      </w:r>
      <w:r>
        <w:rPr>
          <w:rFonts w:hint="eastAsia"/>
          <w:b/>
          <w:szCs w:val="21"/>
        </w:rPr>
        <w:t>。</w:t>
      </w:r>
    </w:p>
    <w:p w:rsidR="00E75137" w:rsidRDefault="00E75137" w:rsidP="00E75137">
      <w:pPr>
        <w:spacing w:line="360" w:lineRule="auto"/>
        <w:rPr>
          <w:b/>
          <w:szCs w:val="21"/>
        </w:rPr>
      </w:pPr>
      <w:r>
        <w:rPr>
          <w:b/>
          <w:szCs w:val="21"/>
        </w:rPr>
        <w:t>2</w:t>
      </w:r>
      <w:r>
        <w:rPr>
          <w:rFonts w:hint="eastAsia"/>
          <w:b/>
          <w:szCs w:val="21"/>
        </w:rPr>
        <w:t>、</w:t>
      </w:r>
      <w:r w:rsidR="005147AD" w:rsidRPr="00E75137">
        <w:rPr>
          <w:rFonts w:hint="eastAsia"/>
          <w:b/>
          <w:szCs w:val="21"/>
        </w:rPr>
        <w:t>需</w:t>
      </w:r>
      <w:r>
        <w:rPr>
          <w:rFonts w:hint="eastAsia"/>
          <w:b/>
          <w:szCs w:val="21"/>
        </w:rPr>
        <w:t>提</w:t>
      </w:r>
      <w:r w:rsidR="005147AD" w:rsidRPr="00E75137">
        <w:rPr>
          <w:rFonts w:hint="eastAsia"/>
          <w:b/>
          <w:szCs w:val="21"/>
        </w:rPr>
        <w:t>供以上产品所投型号节能产品认证证书</w:t>
      </w:r>
      <w:r w:rsidR="004B1B4B">
        <w:rPr>
          <w:rFonts w:hint="eastAsia"/>
          <w:b/>
          <w:szCs w:val="21"/>
        </w:rPr>
        <w:t>复印件</w:t>
      </w:r>
      <w:r w:rsidR="005147AD" w:rsidRPr="00E75137">
        <w:rPr>
          <w:rFonts w:hint="eastAsia"/>
          <w:b/>
          <w:szCs w:val="21"/>
        </w:rPr>
        <w:t>，若不提供或提供的</w:t>
      </w:r>
      <w:r>
        <w:rPr>
          <w:rFonts w:hint="eastAsia"/>
          <w:b/>
          <w:szCs w:val="21"/>
        </w:rPr>
        <w:t>证明材料</w:t>
      </w:r>
      <w:r w:rsidRPr="00E75137">
        <w:rPr>
          <w:rFonts w:hint="eastAsia"/>
          <w:b/>
          <w:szCs w:val="21"/>
        </w:rPr>
        <w:t>与投产品型号不一致，按无效标处理。</w:t>
      </w:r>
    </w:p>
    <w:p w:rsidR="00E75137" w:rsidRPr="00E75137" w:rsidRDefault="00E75137" w:rsidP="00E75137">
      <w:pPr>
        <w:spacing w:line="360" w:lineRule="auto"/>
        <w:rPr>
          <w:b/>
          <w:szCs w:val="21"/>
        </w:rPr>
      </w:pPr>
      <w:r w:rsidRPr="0054637A">
        <w:rPr>
          <w:b/>
          <w:szCs w:val="21"/>
        </w:rPr>
        <w:t>3</w:t>
      </w:r>
      <w:r w:rsidRPr="0054637A">
        <w:rPr>
          <w:rFonts w:hint="eastAsia"/>
          <w:b/>
          <w:szCs w:val="21"/>
        </w:rPr>
        <w:t>、</w:t>
      </w:r>
      <w:r w:rsidRPr="0054637A">
        <w:rPr>
          <w:b/>
        </w:rPr>
        <w:t>具体要求详见</w:t>
      </w:r>
      <w:r w:rsidRPr="0054637A">
        <w:rPr>
          <w:rFonts w:hint="eastAsia"/>
          <w:b/>
          <w:lang w:eastAsia="zh-Hans"/>
        </w:rPr>
        <w:t>“</w:t>
      </w:r>
      <w:r w:rsidRPr="0054637A">
        <w:rPr>
          <w:b/>
          <w:sz w:val="20"/>
        </w:rPr>
        <w:t>第二章</w:t>
      </w:r>
      <w:r w:rsidRPr="0054637A">
        <w:rPr>
          <w:b/>
          <w:sz w:val="20"/>
        </w:rPr>
        <w:t xml:space="preserve"> </w:t>
      </w:r>
      <w:r w:rsidRPr="0054637A">
        <w:rPr>
          <w:b/>
          <w:sz w:val="20"/>
        </w:rPr>
        <w:t>供应商须知</w:t>
      </w:r>
      <w:r w:rsidRPr="0054637A">
        <w:rPr>
          <w:rFonts w:hint="eastAsia"/>
          <w:b/>
          <w:lang w:eastAsia="zh-Hans"/>
        </w:rPr>
        <w:t>”</w:t>
      </w:r>
      <w:r w:rsidRPr="0054637A">
        <w:rPr>
          <w:b/>
        </w:rPr>
        <w:t xml:space="preserve"> </w:t>
      </w:r>
      <w:r w:rsidRPr="0054637A">
        <w:rPr>
          <w:rFonts w:hint="eastAsia"/>
          <w:b/>
          <w:lang w:eastAsia="zh-Hans"/>
        </w:rPr>
        <w:t>落实节能、环保产品政策</w:t>
      </w:r>
      <w:r w:rsidRPr="0054637A">
        <w:rPr>
          <w:b/>
          <w:lang w:eastAsia="zh-Hans"/>
        </w:rPr>
        <w:t>相关要求</w:t>
      </w:r>
      <w:bookmarkStart w:id="0" w:name="_GoBack"/>
      <w:bookmarkEnd w:id="0"/>
    </w:p>
    <w:p w:rsidR="00647576" w:rsidRDefault="00647576" w:rsidP="00647576">
      <w:pPr>
        <w:spacing w:line="360" w:lineRule="auto"/>
        <w:rPr>
          <w:rFonts w:ascii="宋体" w:hAnsi="宋体"/>
          <w:sz w:val="24"/>
          <w:szCs w:val="24"/>
        </w:rPr>
      </w:pPr>
    </w:p>
    <w:p w:rsidR="00647576" w:rsidRDefault="00647576" w:rsidP="00647576">
      <w:pPr>
        <w:pStyle w:val="a4"/>
        <w:rPr>
          <w:rFonts w:ascii="宋体" w:hAnsi="宋体"/>
          <w:sz w:val="24"/>
          <w:szCs w:val="24"/>
        </w:rPr>
      </w:pPr>
    </w:p>
    <w:p w:rsidR="00647576" w:rsidRDefault="00647576" w:rsidP="00647576">
      <w:pPr>
        <w:pStyle w:val="a4"/>
        <w:rPr>
          <w:rFonts w:ascii="宋体" w:hAnsi="宋体"/>
          <w:sz w:val="24"/>
          <w:szCs w:val="24"/>
        </w:rPr>
      </w:pPr>
    </w:p>
    <w:p w:rsidR="00647576" w:rsidRDefault="00647576" w:rsidP="00647576">
      <w:pPr>
        <w:pStyle w:val="a4"/>
        <w:rPr>
          <w:rFonts w:ascii="宋体" w:hAnsi="宋体"/>
          <w:sz w:val="24"/>
          <w:szCs w:val="24"/>
        </w:rPr>
      </w:pPr>
    </w:p>
    <w:p w:rsidR="00647576" w:rsidRDefault="00647576" w:rsidP="00647576">
      <w:pPr>
        <w:pStyle w:val="a4"/>
        <w:rPr>
          <w:rFonts w:ascii="宋体" w:hAnsi="宋体"/>
          <w:sz w:val="24"/>
          <w:szCs w:val="24"/>
        </w:rPr>
      </w:pPr>
    </w:p>
    <w:p w:rsidR="00647576" w:rsidRDefault="00647576" w:rsidP="00647576">
      <w:pPr>
        <w:pStyle w:val="a4"/>
        <w:rPr>
          <w:rFonts w:ascii="宋体" w:hAnsi="宋体"/>
          <w:sz w:val="24"/>
          <w:szCs w:val="24"/>
        </w:rPr>
      </w:pPr>
    </w:p>
    <w:p w:rsidR="00647576" w:rsidRDefault="00647576" w:rsidP="00647576">
      <w:pPr>
        <w:pStyle w:val="a4"/>
        <w:rPr>
          <w:rFonts w:ascii="宋体" w:hAnsi="宋体"/>
          <w:sz w:val="24"/>
          <w:szCs w:val="24"/>
        </w:rPr>
      </w:pPr>
    </w:p>
    <w:p w:rsidR="00647576" w:rsidRDefault="00647576" w:rsidP="00647576">
      <w:pPr>
        <w:spacing w:line="360" w:lineRule="auto"/>
        <w:rPr>
          <w:rFonts w:ascii="宋体" w:hAnsi="宋体"/>
          <w:sz w:val="24"/>
          <w:szCs w:val="24"/>
        </w:rPr>
      </w:pPr>
    </w:p>
    <w:p w:rsidR="00647576" w:rsidRDefault="00647576" w:rsidP="00647576">
      <w:pPr>
        <w:pStyle w:val="a4"/>
        <w:rPr>
          <w:rFonts w:ascii="宋体" w:hAnsi="宋体"/>
          <w:sz w:val="24"/>
          <w:szCs w:val="24"/>
        </w:rPr>
      </w:pPr>
    </w:p>
    <w:p w:rsidR="00647576" w:rsidRDefault="00647576" w:rsidP="00647576">
      <w:pPr>
        <w:pStyle w:val="a4"/>
        <w:rPr>
          <w:rFonts w:ascii="宋体" w:hAnsi="宋体"/>
          <w:sz w:val="24"/>
          <w:szCs w:val="24"/>
        </w:rPr>
      </w:pPr>
    </w:p>
    <w:p w:rsidR="00647576" w:rsidRDefault="00647576" w:rsidP="00647576">
      <w:pPr>
        <w:pStyle w:val="a4"/>
        <w:rPr>
          <w:rFonts w:ascii="宋体" w:hAnsi="宋体"/>
          <w:sz w:val="24"/>
          <w:szCs w:val="24"/>
        </w:rPr>
      </w:pPr>
    </w:p>
    <w:p w:rsidR="00647576" w:rsidRDefault="00647576" w:rsidP="00647576">
      <w:pPr>
        <w:pStyle w:val="a4"/>
        <w:rPr>
          <w:rFonts w:ascii="宋体" w:hAnsi="宋体"/>
          <w:sz w:val="24"/>
          <w:szCs w:val="24"/>
        </w:rPr>
      </w:pPr>
    </w:p>
    <w:p w:rsidR="00647576" w:rsidRDefault="00647576" w:rsidP="00647576">
      <w:pPr>
        <w:pStyle w:val="a4"/>
        <w:rPr>
          <w:rFonts w:ascii="宋体" w:hAnsi="宋体"/>
          <w:sz w:val="24"/>
          <w:szCs w:val="24"/>
        </w:rPr>
      </w:pPr>
    </w:p>
    <w:p w:rsidR="00647576" w:rsidRDefault="00647576" w:rsidP="00647576">
      <w:pPr>
        <w:pStyle w:val="a4"/>
        <w:rPr>
          <w:rFonts w:ascii="宋体" w:hAnsi="宋体"/>
          <w:sz w:val="24"/>
          <w:szCs w:val="24"/>
        </w:rPr>
      </w:pPr>
    </w:p>
    <w:p w:rsidR="00647576" w:rsidRDefault="00647576" w:rsidP="00647576">
      <w:pPr>
        <w:pStyle w:val="a4"/>
        <w:rPr>
          <w:rFonts w:ascii="宋体" w:hAnsi="宋体"/>
          <w:sz w:val="24"/>
          <w:szCs w:val="24"/>
        </w:rPr>
      </w:pPr>
    </w:p>
    <w:p w:rsidR="00647576" w:rsidRDefault="00647576" w:rsidP="00647576">
      <w:pPr>
        <w:spacing w:line="360" w:lineRule="auto"/>
        <w:rPr>
          <w:rFonts w:ascii="宋体" w:hAnsi="宋体"/>
          <w:sz w:val="24"/>
          <w:szCs w:val="24"/>
        </w:rPr>
      </w:pPr>
    </w:p>
    <w:p w:rsidR="00647576" w:rsidRDefault="00647576" w:rsidP="00647576">
      <w:pPr>
        <w:spacing w:line="360" w:lineRule="auto"/>
        <w:rPr>
          <w:rFonts w:ascii="宋体" w:hAnsi="宋体"/>
          <w:sz w:val="24"/>
          <w:szCs w:val="24"/>
        </w:rPr>
      </w:pPr>
    </w:p>
    <w:p w:rsidR="00760753" w:rsidRPr="00647576" w:rsidRDefault="00760753" w:rsidP="004B5227">
      <w:pPr>
        <w:autoSpaceDE w:val="0"/>
        <w:autoSpaceDN w:val="0"/>
        <w:adjustRightInd w:val="0"/>
        <w:spacing w:line="360" w:lineRule="auto"/>
        <w:ind w:firstLineChars="200" w:firstLine="420"/>
        <w:jc w:val="left"/>
        <w:rPr>
          <w:szCs w:val="21"/>
        </w:rPr>
      </w:pPr>
    </w:p>
    <w:sectPr w:rsidR="00760753" w:rsidRPr="0064757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5227" w:rsidRDefault="004B5227" w:rsidP="004B5227">
      <w:r>
        <w:separator/>
      </w:r>
    </w:p>
  </w:endnote>
  <w:endnote w:type="continuationSeparator" w:id="0">
    <w:p w:rsidR="004B5227" w:rsidRDefault="004B5227" w:rsidP="004B5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5227" w:rsidRDefault="004B5227" w:rsidP="004B5227">
      <w:r>
        <w:separator/>
      </w:r>
    </w:p>
  </w:footnote>
  <w:footnote w:type="continuationSeparator" w:id="0">
    <w:p w:rsidR="004B5227" w:rsidRDefault="004B5227" w:rsidP="004B52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49F"/>
    <w:rsid w:val="00075B24"/>
    <w:rsid w:val="002B53D6"/>
    <w:rsid w:val="00396BF9"/>
    <w:rsid w:val="004B1B4B"/>
    <w:rsid w:val="004B5227"/>
    <w:rsid w:val="005147AD"/>
    <w:rsid w:val="0054637A"/>
    <w:rsid w:val="00564A15"/>
    <w:rsid w:val="00620CB7"/>
    <w:rsid w:val="00647576"/>
    <w:rsid w:val="0068640C"/>
    <w:rsid w:val="006E455F"/>
    <w:rsid w:val="00760753"/>
    <w:rsid w:val="007611C4"/>
    <w:rsid w:val="007E1E22"/>
    <w:rsid w:val="00836FBE"/>
    <w:rsid w:val="008F36CC"/>
    <w:rsid w:val="00AB1725"/>
    <w:rsid w:val="00B113E7"/>
    <w:rsid w:val="00BB707A"/>
    <w:rsid w:val="00BD66F2"/>
    <w:rsid w:val="00D03D06"/>
    <w:rsid w:val="00D316B9"/>
    <w:rsid w:val="00DB3A78"/>
    <w:rsid w:val="00DF6AFC"/>
    <w:rsid w:val="00E53DA9"/>
    <w:rsid w:val="00E75137"/>
    <w:rsid w:val="00F3649F"/>
    <w:rsid w:val="00F62E7F"/>
    <w:rsid w:val="00F95D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9287F63E-5D14-4F74-A939-6449E4BC8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4B5227"/>
    <w:pPr>
      <w:widowControl w:val="0"/>
      <w:jc w:val="both"/>
    </w:pPr>
    <w:rPr>
      <w:rFonts w:ascii="Times New Roman" w:eastAsia="宋体" w:hAnsi="Times New Roman" w:cs="Times New Roman"/>
      <w:szCs w:val="20"/>
    </w:rPr>
  </w:style>
  <w:style w:type="paragraph" w:styleId="2">
    <w:name w:val="heading 2"/>
    <w:basedOn w:val="a"/>
    <w:next w:val="a"/>
    <w:link w:val="2Char"/>
    <w:uiPriority w:val="9"/>
    <w:unhideWhenUsed/>
    <w:qFormat/>
    <w:rsid w:val="004B5227"/>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075B2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B522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B5227"/>
    <w:rPr>
      <w:sz w:val="18"/>
      <w:szCs w:val="18"/>
    </w:rPr>
  </w:style>
  <w:style w:type="paragraph" w:styleId="a4">
    <w:name w:val="footer"/>
    <w:basedOn w:val="a"/>
    <w:link w:val="Char0"/>
    <w:unhideWhenUsed/>
    <w:qFormat/>
    <w:rsid w:val="004B522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4B5227"/>
    <w:rPr>
      <w:sz w:val="18"/>
      <w:szCs w:val="18"/>
    </w:rPr>
  </w:style>
  <w:style w:type="paragraph" w:styleId="20">
    <w:name w:val="Body Text Indent 2"/>
    <w:basedOn w:val="a"/>
    <w:link w:val="2Char0"/>
    <w:rsid w:val="004B5227"/>
    <w:pPr>
      <w:spacing w:after="120" w:line="480" w:lineRule="auto"/>
      <w:ind w:leftChars="200" w:left="420"/>
    </w:pPr>
    <w:rPr>
      <w:rFonts w:ascii="Calibri" w:hAnsi="Calibri"/>
      <w:sz w:val="18"/>
      <w:szCs w:val="18"/>
    </w:rPr>
  </w:style>
  <w:style w:type="character" w:customStyle="1" w:styleId="2Char0">
    <w:name w:val="正文文本缩进 2 Char"/>
    <w:basedOn w:val="a0"/>
    <w:link w:val="20"/>
    <w:rsid w:val="004B5227"/>
    <w:rPr>
      <w:rFonts w:ascii="Calibri" w:eastAsia="宋体" w:hAnsi="Calibri" w:cs="Times New Roman"/>
      <w:sz w:val="18"/>
      <w:szCs w:val="18"/>
    </w:rPr>
  </w:style>
  <w:style w:type="character" w:customStyle="1" w:styleId="2Char">
    <w:name w:val="标题 2 Char"/>
    <w:basedOn w:val="a0"/>
    <w:link w:val="2"/>
    <w:uiPriority w:val="9"/>
    <w:rsid w:val="004B5227"/>
    <w:rPr>
      <w:rFonts w:asciiTheme="majorHAnsi" w:eastAsiaTheme="majorEastAsia" w:hAnsiTheme="majorHAnsi" w:cstheme="majorBidi"/>
      <w:b/>
      <w:bCs/>
      <w:sz w:val="32"/>
      <w:szCs w:val="32"/>
    </w:rPr>
  </w:style>
  <w:style w:type="character" w:customStyle="1" w:styleId="3Char">
    <w:name w:val="标题 3 Char"/>
    <w:basedOn w:val="a0"/>
    <w:link w:val="3"/>
    <w:uiPriority w:val="9"/>
    <w:semiHidden/>
    <w:rsid w:val="00075B24"/>
    <w:rPr>
      <w:rFonts w:ascii="Times New Roman" w:eastAsia="宋体" w:hAnsi="Times New Roman" w:cs="Times New Roman"/>
      <w:b/>
      <w:bCs/>
      <w:sz w:val="32"/>
      <w:szCs w:val="32"/>
    </w:rPr>
  </w:style>
  <w:style w:type="paragraph" w:styleId="1">
    <w:name w:val="toc 1"/>
    <w:basedOn w:val="a"/>
    <w:next w:val="a"/>
    <w:qFormat/>
    <w:rsid w:val="00BD66F2"/>
    <w:pPr>
      <w:widowControl/>
      <w:jc w:val="left"/>
    </w:pPr>
    <w:rPr>
      <w:kern w:val="0"/>
      <w:sz w:val="20"/>
    </w:rPr>
  </w:style>
  <w:style w:type="paragraph" w:styleId="a5">
    <w:name w:val="Body Text"/>
    <w:basedOn w:val="a"/>
    <w:link w:val="Char1"/>
    <w:uiPriority w:val="99"/>
    <w:semiHidden/>
    <w:unhideWhenUsed/>
    <w:rsid w:val="006E455F"/>
    <w:pPr>
      <w:spacing w:after="120"/>
    </w:pPr>
  </w:style>
  <w:style w:type="character" w:customStyle="1" w:styleId="Char1">
    <w:name w:val="正文文本 Char"/>
    <w:basedOn w:val="a0"/>
    <w:link w:val="a5"/>
    <w:uiPriority w:val="99"/>
    <w:semiHidden/>
    <w:rsid w:val="006E455F"/>
    <w:rPr>
      <w:rFonts w:ascii="Times New Roman" w:eastAsia="宋体" w:hAnsi="Times New Roman" w:cs="Times New Roman"/>
      <w:szCs w:val="20"/>
    </w:rPr>
  </w:style>
  <w:style w:type="paragraph" w:styleId="a6">
    <w:name w:val="No Spacing"/>
    <w:uiPriority w:val="1"/>
    <w:qFormat/>
    <w:rsid w:val="0068640C"/>
    <w:pPr>
      <w:widowControl w:val="0"/>
      <w:jc w:val="both"/>
    </w:pPr>
    <w:rPr>
      <w:rFonts w:ascii="Times New Roman" w:eastAsia="宋体" w:hAnsi="Times New Roman" w:cs="Times New Roman"/>
      <w:szCs w:val="20"/>
    </w:rPr>
  </w:style>
  <w:style w:type="paragraph" w:customStyle="1" w:styleId="null3">
    <w:name w:val="null3"/>
    <w:hidden/>
    <w:qFormat/>
    <w:rsid w:val="00E75137"/>
    <w:rPr>
      <w:rFonts w:hint="eastAsia"/>
      <w:kern w:val="0"/>
      <w:sz w:val="20"/>
      <w:szCs w:val="20"/>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9</Pages>
  <Words>348</Words>
  <Characters>1987</Characters>
  <Application>Microsoft Office Word</Application>
  <DocSecurity>0</DocSecurity>
  <Lines>16</Lines>
  <Paragraphs>4</Paragraphs>
  <ScaleCrop>false</ScaleCrop>
  <Company>Microsoft</Company>
  <LinksUpToDate>false</LinksUpToDate>
  <CharactersWithSpaces>2331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25</cp:revision>
  <dcterms:created xsi:type="dcterms:W3CDTF">2024-01-23T11:12:00Z</dcterms:created>
  <dcterms:modified xsi:type="dcterms:W3CDTF">2025-08-15T11:11:00Z</dcterms:modified>
</cp:coreProperties>
</file>