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08190">
      <w:pPr>
        <w:pStyle w:val="3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技术指标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偏离表</w:t>
      </w:r>
    </w:p>
    <w:p w14:paraId="3BC4C680">
      <w:pPr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p w14:paraId="617DDE8E">
      <w:pPr>
        <w:kinsoku w:val="0"/>
        <w:spacing w:line="500" w:lineRule="exact"/>
        <w:ind w:left="-120" w:leftChars="-57"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</w:p>
    <w:tbl>
      <w:tblPr>
        <w:tblStyle w:val="4"/>
        <w:tblW w:w="8811" w:type="dxa"/>
        <w:tblInd w:w="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537"/>
        <w:gridCol w:w="2167"/>
        <w:gridCol w:w="1833"/>
        <w:gridCol w:w="1222"/>
        <w:gridCol w:w="1283"/>
      </w:tblGrid>
      <w:tr w14:paraId="4699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9" w:type="dxa"/>
            <w:noWrap w:val="0"/>
            <w:vAlign w:val="center"/>
          </w:tcPr>
          <w:p w14:paraId="1991ECCE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37" w:type="dxa"/>
            <w:noWrap w:val="0"/>
            <w:vAlign w:val="center"/>
          </w:tcPr>
          <w:p w14:paraId="72E5D888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167" w:type="dxa"/>
            <w:noWrap w:val="0"/>
            <w:vAlign w:val="center"/>
          </w:tcPr>
          <w:p w14:paraId="68926144">
            <w:pPr>
              <w:pStyle w:val="3"/>
              <w:spacing w:line="40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 标 要 求</w:t>
            </w:r>
          </w:p>
          <w:p w14:paraId="301E3040">
            <w:pPr>
              <w:pStyle w:val="3"/>
              <w:spacing w:line="40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 术 指 标</w:t>
            </w:r>
          </w:p>
        </w:tc>
        <w:tc>
          <w:tcPr>
            <w:tcW w:w="1833" w:type="dxa"/>
            <w:noWrap w:val="0"/>
            <w:vAlign w:val="center"/>
          </w:tcPr>
          <w:p w14:paraId="2919BA03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 标 响 应</w:t>
            </w:r>
          </w:p>
          <w:p w14:paraId="72113ABE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 术 指 标</w:t>
            </w:r>
          </w:p>
        </w:tc>
        <w:tc>
          <w:tcPr>
            <w:tcW w:w="1222" w:type="dxa"/>
            <w:noWrap w:val="0"/>
            <w:vAlign w:val="center"/>
          </w:tcPr>
          <w:p w14:paraId="6C050DB6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1283" w:type="dxa"/>
            <w:noWrap w:val="0"/>
            <w:vAlign w:val="center"/>
          </w:tcPr>
          <w:p w14:paraId="6CAC228B">
            <w:pPr>
              <w:pStyle w:val="3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</w:tr>
      <w:tr w14:paraId="3D962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69" w:type="dxa"/>
            <w:noWrap w:val="0"/>
            <w:vAlign w:val="top"/>
          </w:tcPr>
          <w:p w14:paraId="365C2F2A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4D86D3AD">
            <w:pPr>
              <w:pStyle w:val="3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center"/>
          </w:tcPr>
          <w:p w14:paraId="10446ACD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center"/>
          </w:tcPr>
          <w:p w14:paraId="50014FDB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133D3529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7B6B259A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BD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9" w:type="dxa"/>
            <w:noWrap w:val="0"/>
            <w:vAlign w:val="top"/>
          </w:tcPr>
          <w:p w14:paraId="18937F81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08BB1E71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4C2D9F6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3BF938DF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37E47DC0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799D5CC4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554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9" w:type="dxa"/>
            <w:noWrap w:val="0"/>
            <w:vAlign w:val="top"/>
          </w:tcPr>
          <w:p w14:paraId="354B4DE8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36B8936A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0555794B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36790E58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6C612740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16B1E913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3B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69" w:type="dxa"/>
            <w:noWrap w:val="0"/>
            <w:vAlign w:val="top"/>
          </w:tcPr>
          <w:p w14:paraId="2B9C778B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4C0F2AE1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1FDE5E14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7C8EE92F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60B27ADE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524C6C44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878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9" w:type="dxa"/>
            <w:noWrap w:val="0"/>
            <w:vAlign w:val="top"/>
          </w:tcPr>
          <w:p w14:paraId="4D670F3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6B88CF2E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4F5D8DEC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12EB3D2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3ACA6A0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255A7F8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D65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69" w:type="dxa"/>
            <w:noWrap w:val="0"/>
            <w:vAlign w:val="top"/>
          </w:tcPr>
          <w:p w14:paraId="4A8CBC73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673C08B5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080B5308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375D961B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7D42DEC6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5658DB3B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7E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9" w:type="dxa"/>
            <w:noWrap w:val="0"/>
            <w:vAlign w:val="top"/>
          </w:tcPr>
          <w:p w14:paraId="3E588C3C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5C00295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1AB007B7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546B3B3E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4C3DF623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5B2C24BC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D30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69" w:type="dxa"/>
            <w:noWrap w:val="0"/>
            <w:vAlign w:val="top"/>
          </w:tcPr>
          <w:p w14:paraId="01F5C9F7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7DBE02EE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576A66C7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7C4C13C2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17C4010D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5FDA316A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8F6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69" w:type="dxa"/>
            <w:noWrap w:val="0"/>
            <w:vAlign w:val="top"/>
          </w:tcPr>
          <w:p w14:paraId="3CD1A698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2C916595">
            <w:pPr>
              <w:pStyle w:val="3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511A6400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760F85F7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57167197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52054265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E0B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69" w:type="dxa"/>
            <w:noWrap w:val="0"/>
            <w:vAlign w:val="top"/>
          </w:tcPr>
          <w:p w14:paraId="785DB820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top"/>
          </w:tcPr>
          <w:p w14:paraId="7C0444EA">
            <w:pPr>
              <w:pStyle w:val="3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7" w:type="dxa"/>
            <w:noWrap w:val="0"/>
            <w:vAlign w:val="top"/>
          </w:tcPr>
          <w:p w14:paraId="7F32121A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6B04AA54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top"/>
          </w:tcPr>
          <w:p w14:paraId="02243DFE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noWrap w:val="0"/>
            <w:vAlign w:val="top"/>
          </w:tcPr>
          <w:p w14:paraId="2BC87E39">
            <w:pPr>
              <w:pStyle w:val="3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EA21CE2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说明：请按所投项目的实际技术参数，逐条对应招标文件的“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3.3技术要求</w:t>
      </w:r>
      <w:r>
        <w:rPr>
          <w:rFonts w:hint="eastAsia" w:ascii="宋体" w:hAnsi="宋体" w:eastAsia="宋体" w:cs="宋体"/>
          <w:sz w:val="24"/>
          <w:szCs w:val="24"/>
        </w:rPr>
        <w:t>”中的技术要求认真填写本表。如有漏报、瞒报招标文件要求的技术指标，将视为没有实质性响应招标文件。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偏离情况填写</w:t>
      </w:r>
      <w:r>
        <w:rPr>
          <w:rFonts w:hint="eastAsia" w:ascii="宋体" w:hAnsi="宋体" w:eastAsia="宋体" w:cs="宋体"/>
          <w:sz w:val="24"/>
          <w:szCs w:val="24"/>
        </w:rPr>
        <w:t>：优于、等于或低于；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偏离说明</w:t>
      </w:r>
      <w:r>
        <w:rPr>
          <w:rFonts w:hint="eastAsia" w:ascii="宋体" w:hAnsi="宋体" w:eastAsia="宋体" w:cs="宋体"/>
          <w:sz w:val="24"/>
          <w:szCs w:val="24"/>
        </w:rPr>
        <w:t>对偏离情况做出详细说明</w:t>
      </w:r>
      <w:r>
        <w:rPr>
          <w:rFonts w:hint="eastAsia" w:hAnsi="宋体" w:cs="宋体"/>
          <w:sz w:val="24"/>
          <w:szCs w:val="24"/>
          <w:lang w:eastAsia="zh-CN"/>
        </w:rPr>
        <w:t>（</w:t>
      </w:r>
      <w:r>
        <w:rPr>
          <w:rFonts w:hint="eastAsia" w:hAnsi="宋体" w:cs="宋体"/>
          <w:sz w:val="24"/>
          <w:szCs w:val="24"/>
          <w:lang w:val="en-US" w:eastAsia="zh-CN"/>
        </w:rPr>
        <w:t>如优于需写明哪方面优于</w:t>
      </w:r>
      <w:bookmarkStart w:id="0" w:name="_GoBack"/>
      <w:bookmarkEnd w:id="0"/>
      <w:r>
        <w:rPr>
          <w:rFonts w:hint="eastAsia" w:hAnsi="宋体" w:cs="宋体"/>
          <w:sz w:val="24"/>
          <w:szCs w:val="24"/>
          <w:lang w:val="en-US" w:eastAsia="zh-CN"/>
        </w:rPr>
        <w:t>，等于填等于，低于需写明哪方面低于</w:t>
      </w:r>
      <w:r>
        <w:rPr>
          <w:rFonts w:hint="eastAsia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；如果未填写偏离情况或偏离说明的，则该项指标视为不响应技术要求。</w:t>
      </w:r>
    </w:p>
    <w:p w14:paraId="6B62705C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571162A8">
      <w:r>
        <w:rPr>
          <w:rFonts w:hint="eastAsia" w:ascii="宋体" w:hAnsi="宋体" w:eastAsia="宋体" w:cs="宋体"/>
          <w:sz w:val="24"/>
          <w:szCs w:val="24"/>
        </w:rPr>
        <w:t xml:space="preserve">投标人（公章）：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法定代表人/被授权人（签字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847E2"/>
    <w:rsid w:val="12C14EC5"/>
    <w:rsid w:val="16D64AC8"/>
    <w:rsid w:val="3257635B"/>
    <w:rsid w:val="3355548A"/>
    <w:rsid w:val="565847E2"/>
    <w:rsid w:val="566072E1"/>
    <w:rsid w:val="6A7554EE"/>
    <w:rsid w:val="7137124E"/>
    <w:rsid w:val="758B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245</Characters>
  <Lines>0</Lines>
  <Paragraphs>0</Paragraphs>
  <TotalTime>3</TotalTime>
  <ScaleCrop>false</ScaleCrop>
  <LinksUpToDate>false</LinksUpToDate>
  <CharactersWithSpaces>327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2025-09-01T03:51:00Z</dcterms:created>
  <dc:creator>宝贝</dc:creator>
  <cp:lastModifiedBy>宝贝</cp:lastModifiedBy>
  <dcterms:modified xsi:type="dcterms:W3CDTF">2025-09-01T03:57:57Z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0718514D0A5A4223AE0CA667D4382714_11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