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82F6E">
      <w:pPr>
        <w:pStyle w:val="8"/>
        <w:spacing w:before="61" w:line="384" w:lineRule="exact"/>
        <w:ind w:left="0"/>
        <w:rPr>
          <w:rFonts w:hint="eastAsia" w:ascii="仿宋_GB2312" w:hAnsi="仿宋_GB2312" w:eastAsia="仿宋_GB2312" w:cs="仿宋_GB2312"/>
          <w:b/>
          <w:bCs/>
          <w:snapToGrid/>
          <w:color w:val="auto"/>
          <w:spacing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  <w:t>附件：</w:t>
      </w:r>
      <w:r>
        <w:rPr>
          <w:rFonts w:hint="eastAsia" w:ascii="仿宋_GB2312" w:hAnsi="仿宋_GB2312" w:eastAsia="仿宋_GB2312" w:cs="仿宋_GB2312"/>
          <w:b/>
          <w:bCs/>
          <w:snapToGrid/>
          <w:color w:val="auto"/>
          <w:spacing w:val="0"/>
          <w:position w:val="0"/>
          <w:sz w:val="28"/>
          <w:szCs w:val="28"/>
          <w:highlight w:val="none"/>
          <w:lang w:eastAsia="zh-CN"/>
        </w:rPr>
        <w:t>供应商应提交的相关</w:t>
      </w:r>
      <w:r>
        <w:rPr>
          <w:rFonts w:hint="eastAsia" w:ascii="仿宋_GB2312" w:hAnsi="仿宋_GB2312" w:eastAsia="仿宋_GB2312" w:cs="仿宋_GB2312"/>
          <w:b/>
          <w:bCs/>
          <w:snapToGrid/>
          <w:color w:val="auto"/>
          <w:spacing w:val="0"/>
          <w:sz w:val="28"/>
          <w:szCs w:val="28"/>
          <w:highlight w:val="none"/>
          <w:lang w:eastAsia="zh-CN"/>
        </w:rPr>
        <w:t>资格证明材料</w:t>
      </w:r>
    </w:p>
    <w:p w14:paraId="03CCEB66">
      <w:pPr>
        <w:pStyle w:val="2"/>
        <w:jc w:val="both"/>
        <w:rPr>
          <w:rFonts w:hint="eastAsia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一、一般资格审查资料</w:t>
      </w:r>
    </w:p>
    <w:p w14:paraId="19553709">
      <w:pPr>
        <w:rPr>
          <w:rFonts w:hint="eastAsia"/>
          <w:highlight w:val="none"/>
          <w:lang w:val="en-US" w:eastAsia="zh-CN"/>
        </w:rPr>
      </w:pPr>
    </w:p>
    <w:p w14:paraId="572B5E23">
      <w:pPr>
        <w:pStyle w:val="8"/>
        <w:numPr>
          <w:ilvl w:val="0"/>
          <w:numId w:val="1"/>
        </w:numPr>
        <w:spacing w:before="83" w:line="360" w:lineRule="auto"/>
        <w:ind w:left="10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供应商应具备《中华人民共和国政府采购法》第二十二条规定的条件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pacing w:val="0"/>
          <w:sz w:val="28"/>
          <w:szCs w:val="28"/>
          <w:highlight w:val="none"/>
          <w:lang w:eastAsia="zh-CN"/>
        </w:rPr>
        <w:t>供应商需在项目电子化交易系统中按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eastAsia="zh-CN"/>
        </w:rPr>
        <w:t>要求填写《投标函》完成承诺并进行电子签章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。</w:t>
      </w:r>
    </w:p>
    <w:p w14:paraId="501FFF92">
      <w:pPr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2、供应商应提供健全的财务会计制度的证明材料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pacing w:val="0"/>
          <w:sz w:val="28"/>
          <w:szCs w:val="28"/>
          <w:highlight w:val="none"/>
          <w:lang w:eastAsia="zh-CN"/>
        </w:rPr>
        <w:t>供应商需在项目电子化交易系统中按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eastAsia="zh-CN"/>
        </w:rPr>
        <w:t>要求填写《投标函》完成承诺并进行电子签章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。</w:t>
      </w:r>
    </w:p>
    <w:p w14:paraId="5DAA37A4">
      <w:pPr>
        <w:snapToGrid w:val="0"/>
        <w:spacing w:line="360" w:lineRule="auto"/>
        <w:jc w:val="both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3、单位负责人为同一人或者存在直接控股、管理关系的不同供应商不得参加同一合同项下的政府采购活动；为本项目提供整体设计、规范编制或者项目管理、监理、检测等服务的供应商，不得再参加该采购项目的其他采购活动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（需在项目电子化交易系统中按要求填写《投标函》完成承诺并进行电子签章）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。</w:t>
      </w:r>
    </w:p>
    <w:p w14:paraId="22E1F0FB">
      <w:pPr>
        <w:snapToGrid w:val="0"/>
        <w:spacing w:line="360" w:lineRule="auto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color w:val="000000"/>
          <w:spacing w:val="0"/>
          <w:w w:val="100"/>
          <w:position w:val="0"/>
          <w:sz w:val="28"/>
          <w:szCs w:val="28"/>
          <w:highlight w:val="none"/>
        </w:rPr>
      </w:pPr>
    </w:p>
    <w:p w14:paraId="1E0D09E6">
      <w:pPr>
        <w:snapToGrid w:val="0"/>
        <w:spacing w:line="360" w:lineRule="auto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pacing w:val="0"/>
          <w:w w:val="100"/>
          <w:position w:val="0"/>
          <w:sz w:val="28"/>
          <w:szCs w:val="28"/>
          <w:highlight w:val="none"/>
        </w:rPr>
        <w:t>备注：</w:t>
      </w:r>
    </w:p>
    <w:p w14:paraId="3B1C3E0F">
      <w:pPr>
        <w:snapToGrid w:val="0"/>
        <w:spacing w:line="360" w:lineRule="auto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w w:val="100"/>
          <w:positio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pacing w:val="0"/>
          <w:w w:val="100"/>
          <w:position w:val="0"/>
          <w:sz w:val="28"/>
          <w:szCs w:val="28"/>
          <w:highlight w:val="none"/>
          <w:lang w:val="en-US" w:eastAsia="zh-CN"/>
        </w:rPr>
        <w:t>1）</w:t>
      </w:r>
      <w:r>
        <w:rPr>
          <w:rFonts w:hint="eastAsia" w:ascii="仿宋_GB2312" w:hAnsi="仿宋_GB2312" w:eastAsia="仿宋_GB2312" w:cs="仿宋_GB2312"/>
          <w:b/>
          <w:bCs/>
          <w:color w:val="000000"/>
          <w:spacing w:val="0"/>
          <w:w w:val="100"/>
          <w:position w:val="0"/>
          <w:sz w:val="28"/>
          <w:szCs w:val="28"/>
          <w:highlight w:val="none"/>
        </w:rPr>
        <w:t>以上为供应商必备资格要求，资格证明文件无效或缺项响应文件按无效响应文件处理。</w:t>
      </w:r>
    </w:p>
    <w:p w14:paraId="607D1969">
      <w:pPr>
        <w:snapToGrid w:val="0"/>
        <w:spacing w:line="360" w:lineRule="auto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w w:val="100"/>
          <w:positio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pacing w:val="0"/>
          <w:w w:val="100"/>
          <w:position w:val="0"/>
          <w:sz w:val="28"/>
          <w:szCs w:val="28"/>
          <w:highlight w:val="none"/>
          <w:lang w:val="en-US" w:eastAsia="zh-CN"/>
        </w:rPr>
        <w:t>2）</w:t>
      </w:r>
      <w:r>
        <w:rPr>
          <w:rFonts w:hint="eastAsia" w:ascii="仿宋_GB2312" w:hAnsi="仿宋_GB2312" w:eastAsia="仿宋_GB2312" w:cs="仿宋_GB2312"/>
          <w:b/>
          <w:bCs/>
          <w:color w:val="000000"/>
          <w:spacing w:val="0"/>
          <w:w w:val="100"/>
          <w:position w:val="0"/>
          <w:sz w:val="28"/>
          <w:szCs w:val="28"/>
          <w:highlight w:val="none"/>
        </w:rPr>
        <w:t>法定代表人身份证明和法定代表人授权委托书应按</w:t>
      </w:r>
      <w:r>
        <w:rPr>
          <w:rFonts w:hint="eastAsia" w:ascii="仿宋_GB2312" w:hAnsi="仿宋_GB2312" w:eastAsia="仿宋_GB2312" w:cs="仿宋_GB2312"/>
          <w:b/>
          <w:bCs/>
          <w:color w:val="000000"/>
          <w:spacing w:val="0"/>
          <w:w w:val="100"/>
          <w:position w:val="0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b/>
          <w:bCs/>
          <w:color w:val="000000"/>
          <w:spacing w:val="0"/>
          <w:w w:val="100"/>
          <w:position w:val="0"/>
          <w:sz w:val="28"/>
          <w:szCs w:val="28"/>
          <w:highlight w:val="none"/>
        </w:rPr>
        <w:t>文件给定的格式填写，响应文件中必须附原件，其他资格证明文件提供复印件并加盖供应商公章。</w:t>
      </w:r>
    </w:p>
    <w:p w14:paraId="4A0C1EE0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 w14:paraId="14F7004C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 w14:paraId="7008759F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 w14:paraId="34A23044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 w14:paraId="51C480C1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 w14:paraId="3E5FF301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附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:</w:t>
      </w:r>
    </w:p>
    <w:p w14:paraId="192A7F96">
      <w:pPr>
        <w:adjustRightInd w:val="0"/>
        <w:snapToGrid w:val="0"/>
        <w:jc w:val="center"/>
        <w:rPr>
          <w:rFonts w:hint="eastAsia" w:ascii="仿宋" w:hAnsi="仿宋" w:eastAsia="仿宋" w:cs="仿宋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sz w:val="36"/>
          <w:szCs w:val="36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36"/>
          <w:szCs w:val="36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供应商基本情况表</w:t>
      </w:r>
    </w:p>
    <w:tbl>
      <w:tblPr>
        <w:tblStyle w:val="6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6FDDA1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6539FC45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供应商名称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7151F76A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  <w:tr w14:paraId="077507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25F13BD1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516931A8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EBDC286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598E764C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20170EB3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193388A5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  <w:tr w14:paraId="7B98AE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 w14:paraId="2735A721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06624358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59168000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46BC03CE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  <w:tr w14:paraId="0D6E1C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655C9038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47F96A3D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7BE5C789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4DEC78D7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6023FD28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194B51E8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  <w:tr w14:paraId="726191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1A36BEC6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法定代表人</w:t>
            </w:r>
          </w:p>
          <w:p w14:paraId="3EB6E1A7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41C29C0C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783B4B85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073E075E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74BAA4AF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4BD3A777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  <w:tr w14:paraId="3F80C7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277E1CD7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6BCA6657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2A007F9D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14C62A65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3F321359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1C7C2C72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  <w:tr w14:paraId="452FD5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2C6B2350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4D8307FF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5BF595CE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386EBBD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45EC1C93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  <w:tr w14:paraId="35A186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18F1C1D7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5B8CE77B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3577F4D8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0321C47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5F37947D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  <w:tr w14:paraId="6CDBD6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4DB66A4F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5CF741D9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178FB9BF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7D34ABA2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  <w:tr w14:paraId="21D5E9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 w14:paraId="35C34736">
            <w:pPr>
              <w:topLinePunct/>
              <w:spacing w:line="360" w:lineRule="exact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7BF057DD">
            <w:pPr>
              <w:topLinePunct/>
              <w:spacing w:line="440" w:lineRule="exact"/>
              <w:jc w:val="left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bookmarkStart w:id="0" w:name="_GoBack"/>
            <w:bookmarkEnd w:id="0"/>
          </w:p>
        </w:tc>
      </w:tr>
      <w:tr w14:paraId="703007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 w14:paraId="0C240836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供应商需具有的资质证书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010FAA7C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0FE9617D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39CDC280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证书号</w:t>
            </w:r>
          </w:p>
        </w:tc>
      </w:tr>
      <w:tr w14:paraId="7BF974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 w14:paraId="46FF597A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3F95E47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FAF56FC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7A165B4D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  <w:tr w14:paraId="185DD5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3608" w:type="dxa"/>
            <w:gridSpan w:val="3"/>
            <w:noWrap w:val="0"/>
            <w:vAlign w:val="center"/>
          </w:tcPr>
          <w:p w14:paraId="214BA819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所供产品制造商名称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 w14:paraId="5211D40D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  <w:tr w14:paraId="3BF839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3608" w:type="dxa"/>
            <w:gridSpan w:val="3"/>
            <w:noWrap w:val="0"/>
            <w:vAlign w:val="center"/>
          </w:tcPr>
          <w:p w14:paraId="32622450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所供产品制造商需具有的资质证书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62008AD5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3173A708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4DD0012E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证书号</w:t>
            </w:r>
          </w:p>
        </w:tc>
      </w:tr>
      <w:tr w14:paraId="5BFF84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 w14:paraId="79A8BA09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35069C4D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EDFA15F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10B1CDE0">
            <w:pPr>
              <w:topLinePunct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</w:tbl>
    <w:p w14:paraId="730B47E2">
      <w:pPr>
        <w:adjustRightInd w:val="0"/>
        <w:snapToGrid w:val="0"/>
        <w:ind w:left="630" w:hanging="660" w:hangingChars="300"/>
        <w:rPr>
          <w:rFonts w:hint="eastAsia" w:ascii="仿宋" w:hAnsi="仿宋" w:eastAsia="仿宋" w:cs="仿宋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sz w:val="22"/>
          <w:szCs w:val="22"/>
          <w:highlight w:val="none"/>
        </w:rPr>
        <w:t>注：1.企业类型指大型、中型、小型、微型；</w:t>
      </w:r>
    </w:p>
    <w:p w14:paraId="09A947F0">
      <w:pPr>
        <w:numPr>
          <w:ilvl w:val="0"/>
          <w:numId w:val="2"/>
        </w:numPr>
        <w:adjustRightInd w:val="0"/>
        <w:snapToGrid w:val="0"/>
        <w:ind w:left="630" w:hanging="660" w:hangingChars="300"/>
        <w:rPr>
          <w:rFonts w:hint="eastAsia" w:ascii="仿宋" w:hAnsi="仿宋" w:eastAsia="仿宋" w:cs="仿宋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2"/>
          <w:szCs w:val="22"/>
          <w:highlight w:val="none"/>
        </w:rPr>
        <w:t>至投标截止日成立不足1年的可不填写上年营业额</w:t>
      </w:r>
      <w:r>
        <w:rPr>
          <w:rFonts w:hint="eastAsia" w:ascii="仿宋" w:hAnsi="仿宋" w:eastAsia="仿宋" w:cs="仿宋"/>
          <w:sz w:val="22"/>
          <w:szCs w:val="2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2"/>
          <w:szCs w:val="22"/>
          <w:highlight w:val="none"/>
          <w:lang w:val="en-US" w:eastAsia="zh-CN"/>
        </w:rPr>
        <w:t>填“/”</w:t>
      </w:r>
      <w:r>
        <w:rPr>
          <w:rFonts w:hint="eastAsia" w:ascii="仿宋" w:hAnsi="仿宋" w:eastAsia="仿宋" w:cs="仿宋"/>
          <w:sz w:val="22"/>
          <w:szCs w:val="22"/>
          <w:highlight w:val="none"/>
          <w:lang w:eastAsia="zh-CN"/>
        </w:rPr>
        <w:t>；</w:t>
      </w:r>
    </w:p>
    <w:p w14:paraId="414316AF">
      <w:pPr>
        <w:numPr>
          <w:ilvl w:val="0"/>
          <w:numId w:val="2"/>
        </w:numPr>
        <w:adjustRightInd w:val="0"/>
        <w:snapToGrid w:val="0"/>
        <w:ind w:left="630" w:hanging="660" w:hangingChars="300"/>
        <w:rPr>
          <w:rFonts w:hint="eastAsia" w:ascii="仿宋" w:hAnsi="仿宋" w:eastAsia="仿宋" w:cs="仿宋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2"/>
          <w:highlight w:val="none"/>
        </w:rPr>
        <w:t>表格空间不足时可自行扩展</w:t>
      </w:r>
      <w:r>
        <w:rPr>
          <w:rFonts w:hint="eastAsia" w:ascii="仿宋" w:hAnsi="仿宋" w:eastAsia="仿宋" w:cs="仿宋"/>
          <w:sz w:val="22"/>
          <w:szCs w:val="22"/>
          <w:highlight w:val="none"/>
          <w:lang w:eastAsia="zh-CN"/>
        </w:rPr>
        <w:t>；</w:t>
      </w:r>
    </w:p>
    <w:p w14:paraId="52FFA615">
      <w:pPr>
        <w:numPr>
          <w:ilvl w:val="0"/>
          <w:numId w:val="2"/>
        </w:numPr>
        <w:adjustRightInd w:val="0"/>
        <w:snapToGrid w:val="0"/>
        <w:ind w:left="630" w:hanging="660" w:hangingChars="300"/>
        <w:rPr>
          <w:rFonts w:hint="eastAsia" w:ascii="仿宋" w:hAnsi="仿宋" w:eastAsia="仿宋" w:cs="仿宋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2"/>
          <w:highlight w:val="none"/>
          <w:lang w:val="en-US" w:eastAsia="zh-CN"/>
        </w:rPr>
        <w:t>无</w:t>
      </w:r>
      <w:r>
        <w:rPr>
          <w:rFonts w:hint="eastAsia" w:ascii="仿宋" w:hAnsi="仿宋" w:eastAsia="仿宋" w:cs="仿宋"/>
          <w:sz w:val="22"/>
          <w:szCs w:val="22"/>
          <w:highlight w:val="none"/>
        </w:rPr>
        <w:t>所供产品制造商需具有的资质证书</w:t>
      </w:r>
      <w:r>
        <w:rPr>
          <w:rFonts w:hint="eastAsia" w:ascii="仿宋" w:hAnsi="仿宋" w:eastAsia="仿宋" w:cs="仿宋"/>
          <w:sz w:val="22"/>
          <w:szCs w:val="22"/>
          <w:highlight w:val="none"/>
          <w:lang w:val="en-US" w:eastAsia="zh-CN"/>
        </w:rPr>
        <w:t>填“/”；</w:t>
      </w:r>
    </w:p>
    <w:p w14:paraId="0EF742D7">
      <w:pPr>
        <w:numPr>
          <w:ilvl w:val="0"/>
          <w:numId w:val="2"/>
        </w:numPr>
        <w:adjustRightInd w:val="0"/>
        <w:snapToGrid w:val="0"/>
        <w:ind w:left="630" w:hanging="660" w:hangingChars="300"/>
        <w:rPr>
          <w:rFonts w:hint="eastAsia" w:ascii="仿宋" w:hAnsi="仿宋" w:eastAsia="仿宋" w:cs="仿宋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2"/>
          <w:highlight w:val="none"/>
          <w:lang w:val="en-US" w:eastAsia="zh-CN"/>
        </w:rPr>
        <w:t>后附供应商营业执照</w:t>
      </w:r>
      <w:r>
        <w:rPr>
          <w:rFonts w:hint="eastAsia" w:ascii="仿宋" w:hAnsi="仿宋" w:eastAsia="仿宋" w:cs="仿宋"/>
          <w:color w:val="000000"/>
          <w:kern w:val="0"/>
          <w:sz w:val="22"/>
          <w:szCs w:val="22"/>
          <w:highlight w:val="none"/>
          <w:lang w:val="zh-CN"/>
        </w:rPr>
        <w:t>等证明文件。</w:t>
      </w:r>
    </w:p>
    <w:p w14:paraId="1A075DC7">
      <w:pPr>
        <w:adjustRightInd w:val="0"/>
        <w:snapToGrid w:val="0"/>
        <w:spacing w:before="480" w:beforeLines="200" w:line="360" w:lineRule="auto"/>
        <w:ind w:firstLine="407" w:firstLineChars="185"/>
        <w:rPr>
          <w:rFonts w:hint="eastAsia" w:ascii="仿宋" w:hAnsi="仿宋" w:eastAsia="仿宋" w:cs="仿宋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sz w:val="22"/>
          <w:szCs w:val="22"/>
          <w:highlight w:val="none"/>
        </w:rPr>
        <w:t>供  应  商：</w:t>
      </w:r>
      <w:r>
        <w:rPr>
          <w:rFonts w:hint="eastAsia" w:ascii="仿宋" w:hAnsi="仿宋" w:eastAsia="仿宋" w:cs="仿宋"/>
          <w:bCs/>
          <w:sz w:val="22"/>
          <w:szCs w:val="22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Cs/>
          <w:sz w:val="22"/>
          <w:szCs w:val="22"/>
          <w:highlight w:val="none"/>
        </w:rPr>
        <w:t>（盖单位章）</w:t>
      </w:r>
    </w:p>
    <w:p w14:paraId="23433775">
      <w:pPr>
        <w:adjustRightInd w:val="0"/>
        <w:spacing w:line="360" w:lineRule="auto"/>
        <w:ind w:firstLine="385" w:firstLineChars="175"/>
        <w:jc w:val="left"/>
        <w:rPr>
          <w:rFonts w:hint="eastAsia" w:ascii="仿宋" w:hAnsi="仿宋" w:eastAsia="仿宋" w:cs="仿宋"/>
          <w:bCs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sz w:val="22"/>
          <w:szCs w:val="22"/>
          <w:highlight w:val="none"/>
        </w:rPr>
        <w:t>法定代表人或委托代理人：</w:t>
      </w:r>
      <w:r>
        <w:rPr>
          <w:rFonts w:hint="eastAsia" w:ascii="仿宋" w:hAnsi="仿宋" w:eastAsia="仿宋" w:cs="仿宋"/>
          <w:sz w:val="22"/>
          <w:szCs w:val="22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2"/>
          <w:szCs w:val="22"/>
          <w:highlight w:val="none"/>
        </w:rPr>
        <w:t>（</w:t>
      </w:r>
      <w:r>
        <w:rPr>
          <w:rFonts w:hint="eastAsia" w:ascii="仿宋" w:hAnsi="仿宋" w:eastAsia="仿宋" w:cs="仿宋"/>
          <w:sz w:val="22"/>
          <w:szCs w:val="22"/>
          <w:highlight w:val="none"/>
          <w:lang w:eastAsia="zh-CN"/>
        </w:rPr>
        <w:t>签名或盖章</w:t>
      </w:r>
      <w:r>
        <w:rPr>
          <w:rFonts w:hint="eastAsia" w:ascii="仿宋" w:hAnsi="仿宋" w:eastAsia="仿宋" w:cs="仿宋"/>
          <w:sz w:val="22"/>
          <w:szCs w:val="22"/>
          <w:highlight w:val="none"/>
        </w:rPr>
        <w:t>）</w:t>
      </w:r>
    </w:p>
    <w:p w14:paraId="74BFA013">
      <w:pPr>
        <w:adjustRightInd w:val="0"/>
        <w:spacing w:line="360" w:lineRule="auto"/>
        <w:ind w:firstLine="385" w:firstLineChars="175"/>
        <w:jc w:val="left"/>
        <w:rPr>
          <w:rFonts w:hint="eastAsia" w:ascii="仿宋" w:hAnsi="仿宋" w:eastAsia="仿宋" w:cs="仿宋"/>
          <w:bCs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sz w:val="22"/>
          <w:szCs w:val="22"/>
          <w:highlight w:val="none"/>
        </w:rPr>
        <w:t>日      期:20</w:t>
      </w:r>
      <w:r>
        <w:rPr>
          <w:rFonts w:hint="eastAsia" w:ascii="仿宋" w:hAnsi="仿宋" w:eastAsia="仿宋" w:cs="仿宋"/>
          <w:bCs/>
          <w:sz w:val="22"/>
          <w:szCs w:val="2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2"/>
          <w:szCs w:val="22"/>
          <w:highlight w:val="none"/>
        </w:rPr>
        <w:t>年</w:t>
      </w:r>
      <w:r>
        <w:rPr>
          <w:rFonts w:hint="eastAsia" w:ascii="仿宋" w:hAnsi="仿宋" w:eastAsia="仿宋" w:cs="仿宋"/>
          <w:bCs/>
          <w:sz w:val="22"/>
          <w:szCs w:val="2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2"/>
          <w:szCs w:val="22"/>
          <w:highlight w:val="none"/>
        </w:rPr>
        <w:t>月</w:t>
      </w:r>
      <w:r>
        <w:rPr>
          <w:rFonts w:hint="eastAsia" w:ascii="仿宋" w:hAnsi="仿宋" w:eastAsia="仿宋" w:cs="仿宋"/>
          <w:bCs/>
          <w:sz w:val="22"/>
          <w:szCs w:val="2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2"/>
          <w:szCs w:val="22"/>
          <w:highlight w:val="none"/>
        </w:rPr>
        <w:t>日</w:t>
      </w:r>
    </w:p>
    <w:p w14:paraId="02916D6B"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 w:val="36"/>
          <w:szCs w:val="36"/>
          <w:highlight w:val="none"/>
        </w:rPr>
      </w:pPr>
    </w:p>
    <w:p w14:paraId="5D350D1A">
      <w:pPr>
        <w:rPr>
          <w:rFonts w:hint="eastAsia" w:ascii="宋体" w:hAnsi="宋体"/>
          <w:b/>
          <w:szCs w:val="21"/>
          <w:highlight w:val="none"/>
        </w:rPr>
      </w:pPr>
    </w:p>
    <w:p w14:paraId="5DCB2A31">
      <w:pPr>
        <w:pStyle w:val="3"/>
        <w:spacing w:line="360" w:lineRule="auto"/>
        <w:ind w:firstLine="0"/>
        <w:rPr>
          <w:rFonts w:hint="eastAsia" w:ascii="宋体" w:hAnsi="宋体"/>
          <w:b/>
          <w:szCs w:val="21"/>
          <w:highlight w:val="none"/>
        </w:rPr>
      </w:pPr>
    </w:p>
    <w:p w14:paraId="4EB2CC5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left="0" w:right="0" w:firstLine="420"/>
        <w:rPr>
          <w:rFonts w:hint="eastAsia" w:ascii="宋体" w:hAnsi="宋体" w:eastAsia="仿宋_GB2312" w:cs="Times New Roman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0"/>
          <w:sz w:val="28"/>
          <w:szCs w:val="28"/>
          <w:highlight w:val="none"/>
          <w:lang w:val="en-US" w:eastAsia="en-US" w:bidi="ar-SA"/>
        </w:rPr>
        <w:t>附</w:t>
      </w:r>
      <w:r>
        <w:rPr>
          <w:rFonts w:hint="eastAsia" w:ascii="仿宋_GB2312" w:hAnsi="仿宋_GB2312" w:eastAsia="仿宋_GB2312" w:cs="仿宋_GB2312"/>
          <w:b/>
          <w:bCs w:val="0"/>
          <w:color w:val="auto"/>
          <w:kern w:val="0"/>
          <w:sz w:val="28"/>
          <w:szCs w:val="28"/>
          <w:highlight w:val="none"/>
          <w:lang w:val="en-US" w:eastAsia="zh-CN" w:bidi="ar-SA"/>
        </w:rPr>
        <w:t>2</w:t>
      </w:r>
    </w:p>
    <w:p w14:paraId="67B68554">
      <w:pPr>
        <w:rPr>
          <w:highlight w:val="none"/>
        </w:rPr>
      </w:pPr>
    </w:p>
    <w:p w14:paraId="34638628">
      <w:pPr>
        <w:adjustRightInd/>
        <w:snapToGrid/>
        <w:spacing w:line="240" w:lineRule="auto"/>
        <w:jc w:val="center"/>
        <w:rPr>
          <w:rFonts w:hint="eastAsia"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 w:val="36"/>
          <w:szCs w:val="36"/>
          <w:highlight w:val="none"/>
        </w:rPr>
        <w:t>法定代表人（单位负责人）身份证明</w:t>
      </w:r>
    </w:p>
    <w:p w14:paraId="74E10A12">
      <w:pPr>
        <w:snapToGrid w:val="0"/>
        <w:spacing w:line="480" w:lineRule="auto"/>
        <w:rPr>
          <w:rFonts w:hint="eastAsia" w:ascii="仿宋" w:hAnsi="仿宋" w:eastAsia="仿宋" w:cs="仿宋"/>
          <w:szCs w:val="21"/>
          <w:highlight w:val="none"/>
        </w:rPr>
      </w:pPr>
    </w:p>
    <w:p w14:paraId="28FF332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供应商</w:t>
      </w:r>
      <w:r>
        <w:rPr>
          <w:rFonts w:hint="eastAsia" w:ascii="仿宋" w:hAnsi="仿宋" w:eastAsia="仿宋" w:cs="仿宋"/>
          <w:kern w:val="0"/>
          <w:szCs w:val="21"/>
          <w:highlight w:val="none"/>
        </w:rPr>
        <w:t>名称：</w:t>
      </w:r>
      <w:r>
        <w:rPr>
          <w:rFonts w:hint="eastAsia" w:ascii="仿宋" w:hAnsi="仿宋" w:eastAsia="仿宋" w:cs="仿宋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kern w:val="0"/>
          <w:szCs w:val="21"/>
          <w:highlight w:val="none"/>
        </w:rPr>
        <w:t xml:space="preserve"> </w:t>
      </w:r>
    </w:p>
    <w:p w14:paraId="6509E3EB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Cs w:val="21"/>
          <w:highlight w:val="none"/>
        </w:rPr>
        <w:t>统一社会信用代码：</w:t>
      </w:r>
      <w:r>
        <w:rPr>
          <w:rFonts w:hint="eastAsia" w:ascii="仿宋" w:hAnsi="仿宋" w:eastAsia="仿宋" w:cs="仿宋"/>
          <w:kern w:val="0"/>
          <w:szCs w:val="21"/>
          <w:highlight w:val="none"/>
          <w:u w:val="single"/>
        </w:rPr>
        <w:t xml:space="preserve">                </w:t>
      </w:r>
    </w:p>
    <w:p w14:paraId="0023615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Cs w:val="21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Cs w:val="21"/>
          <w:highlight w:val="none"/>
        </w:rPr>
        <w:t xml:space="preserve"> 性别：</w:t>
      </w:r>
      <w:r>
        <w:rPr>
          <w:rFonts w:hint="eastAsia" w:ascii="仿宋" w:hAnsi="仿宋" w:eastAsia="仿宋" w:cs="仿宋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Cs w:val="21"/>
          <w:highlight w:val="none"/>
        </w:rPr>
        <w:t xml:space="preserve"> 年龄：</w:t>
      </w:r>
      <w:r>
        <w:rPr>
          <w:rFonts w:hint="eastAsia" w:ascii="仿宋" w:hAnsi="仿宋" w:eastAsia="仿宋" w:cs="仿宋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Cs w:val="21"/>
          <w:highlight w:val="none"/>
        </w:rPr>
        <w:t xml:space="preserve"> 职务：</w:t>
      </w:r>
      <w:r>
        <w:rPr>
          <w:rFonts w:hint="eastAsia" w:ascii="仿宋" w:hAnsi="仿宋" w:eastAsia="仿宋" w:cs="仿宋"/>
          <w:kern w:val="0"/>
          <w:szCs w:val="21"/>
          <w:highlight w:val="none"/>
          <w:u w:val="single"/>
        </w:rPr>
        <w:t xml:space="preserve">             </w:t>
      </w:r>
    </w:p>
    <w:p w14:paraId="1661706A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Cs w:val="21"/>
          <w:highlight w:val="none"/>
        </w:rPr>
        <w:t>系</w:t>
      </w:r>
      <w:r>
        <w:rPr>
          <w:rFonts w:hint="eastAsia" w:ascii="仿宋" w:hAnsi="仿宋" w:eastAsia="仿宋" w:cs="仿宋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kern w:val="0"/>
          <w:szCs w:val="21"/>
          <w:highlight w:val="none"/>
        </w:rPr>
        <w:t>（供应商名称）的法定代表人（单位负责人）。</w:t>
      </w:r>
    </w:p>
    <w:p w14:paraId="4D3762B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Cs w:val="21"/>
          <w:highlight w:val="none"/>
        </w:rPr>
        <w:t>特此证明。</w:t>
      </w:r>
    </w:p>
    <w:p w14:paraId="4A677CD9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附：法定代表人身份证复印件</w:t>
      </w:r>
    </w:p>
    <w:p w14:paraId="04C417D9">
      <w:pPr>
        <w:snapToGrid w:val="0"/>
        <w:spacing w:line="480" w:lineRule="auto"/>
        <w:rPr>
          <w:rFonts w:hint="eastAsia" w:ascii="仿宋" w:hAnsi="仿宋" w:eastAsia="仿宋" w:cs="仿宋"/>
          <w:szCs w:val="21"/>
          <w:highlight w:val="none"/>
        </w:rPr>
      </w:pPr>
    </w:p>
    <w:tbl>
      <w:tblPr>
        <w:tblStyle w:val="6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 w14:paraId="3ABE3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noWrap w:val="0"/>
            <w:vAlign w:val="center"/>
          </w:tcPr>
          <w:p w14:paraId="106EAA4B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  <w:p w14:paraId="08E3C182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  <w:p w14:paraId="117C63ED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法定代表人（单位负责人）身份证正反面复印件粘贴处</w:t>
            </w:r>
          </w:p>
          <w:p w14:paraId="14FF9177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  <w:p w14:paraId="0D23C64C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</w:tbl>
    <w:p w14:paraId="37E2E079">
      <w:pPr>
        <w:snapToGrid w:val="0"/>
        <w:spacing w:line="480" w:lineRule="auto"/>
        <w:rPr>
          <w:rFonts w:hint="eastAsia" w:ascii="仿宋" w:hAnsi="仿宋" w:eastAsia="仿宋" w:cs="仿宋"/>
          <w:szCs w:val="21"/>
          <w:highlight w:val="none"/>
        </w:rPr>
      </w:pPr>
    </w:p>
    <w:p w14:paraId="4A42A263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0FBDC03B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04F8C56A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5C7CBB51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395AF8EC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Cs w:val="21"/>
          <w:highlight w:val="none"/>
        </w:rPr>
      </w:pPr>
    </w:p>
    <w:p w14:paraId="616F29F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Cs w:val="21"/>
          <w:highlight w:val="none"/>
        </w:rPr>
      </w:pPr>
    </w:p>
    <w:p w14:paraId="1A39D817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Cs w:val="21"/>
          <w:highlight w:val="none"/>
        </w:rPr>
      </w:pPr>
    </w:p>
    <w:p w14:paraId="34E4AD2E">
      <w:pPr>
        <w:adjustRightInd w:val="0"/>
        <w:snapToGrid w:val="0"/>
        <w:spacing w:line="360" w:lineRule="auto"/>
        <w:ind w:right="420" w:firstLine="3255" w:firstLineChars="1550"/>
        <w:rPr>
          <w:rFonts w:hint="eastAsia"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供应商名称：</w:t>
      </w:r>
      <w:r>
        <w:rPr>
          <w:rFonts w:hint="eastAsia" w:ascii="仿宋" w:hAnsi="仿宋" w:eastAsia="仿宋" w:cs="仿宋"/>
          <w:szCs w:val="21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Cs w:val="21"/>
          <w:highlight w:val="none"/>
        </w:rPr>
        <w:t>（盖单位章）</w:t>
      </w:r>
    </w:p>
    <w:p w14:paraId="7D349F2E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Cs w:val="21"/>
          <w:highlight w:val="none"/>
        </w:rPr>
      </w:pPr>
    </w:p>
    <w:p w14:paraId="0B30B52D">
      <w:pPr>
        <w:adjustRightInd w:val="0"/>
        <w:snapToGrid w:val="0"/>
        <w:spacing w:line="360" w:lineRule="auto"/>
        <w:ind w:right="420" w:firstLine="4252" w:firstLineChars="2025"/>
        <w:rPr>
          <w:rFonts w:hint="eastAsia"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日期：20  年  月  日</w:t>
      </w:r>
    </w:p>
    <w:p w14:paraId="19B5E8A2">
      <w:pPr>
        <w:jc w:val="center"/>
        <w:rPr>
          <w:rFonts w:hint="eastAsia" w:ascii="仿宋" w:hAnsi="仿宋" w:eastAsia="仿宋" w:cs="仿宋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sz w:val="36"/>
          <w:szCs w:val="36"/>
          <w:highlight w:val="none"/>
        </w:rPr>
        <w:br w:type="page"/>
      </w:r>
      <w:r>
        <w:rPr>
          <w:rFonts w:hint="eastAsia" w:ascii="仿宋" w:hAnsi="仿宋" w:eastAsia="仿宋" w:cs="仿宋"/>
          <w:sz w:val="36"/>
          <w:szCs w:val="36"/>
          <w:highlight w:val="none"/>
        </w:rPr>
        <w:t>授权委托书</w:t>
      </w:r>
    </w:p>
    <w:p w14:paraId="7231700B">
      <w:pPr>
        <w:spacing w:before="240" w:beforeLines="100" w:line="360" w:lineRule="auto"/>
        <w:ind w:firstLine="420" w:firstLineChars="200"/>
        <w:rPr>
          <w:rFonts w:hint="eastAsia"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  <w:lang w:val="zh-CN"/>
        </w:rPr>
        <w:t>本人</w:t>
      </w:r>
      <w:r>
        <w:rPr>
          <w:rFonts w:hint="eastAsia" w:ascii="仿宋" w:hAnsi="仿宋" w:eastAsia="仿宋" w:cs="仿宋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（姓名）系</w:t>
      </w:r>
      <w:r>
        <w:rPr>
          <w:rFonts w:hint="eastAsia" w:ascii="仿宋" w:hAnsi="仿宋" w:eastAsia="仿宋" w:cs="仿宋"/>
          <w:szCs w:val="21"/>
          <w:highlight w:val="none"/>
          <w:u w:val="single"/>
          <w:lang w:val="zh-CN"/>
        </w:rPr>
        <w:t xml:space="preserve">              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（供应商名称）的法定代表人（单位负责人），</w:t>
      </w:r>
      <w:r>
        <w:rPr>
          <w:rFonts w:hint="eastAsia" w:ascii="仿宋" w:hAnsi="仿宋" w:eastAsia="仿宋" w:cs="仿宋"/>
          <w:szCs w:val="21"/>
          <w:highlight w:val="none"/>
          <w:u w:val="single"/>
          <w:lang w:val="zh-CN"/>
        </w:rPr>
        <w:t xml:space="preserve">             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现委托</w:t>
      </w:r>
      <w:r>
        <w:rPr>
          <w:rFonts w:hint="eastAsia" w:ascii="仿宋" w:hAnsi="仿宋" w:eastAsia="仿宋" w:cs="仿宋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仿宋" w:hAnsi="仿宋" w:eastAsia="仿宋" w:cs="仿宋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（采购项目）响应文件、签订合同和全权处理一切与之有关的事宜，</w:t>
      </w:r>
      <w:r>
        <w:rPr>
          <w:rFonts w:hint="eastAsia" w:ascii="仿宋" w:hAnsi="仿宋" w:eastAsia="仿宋" w:cs="仿宋"/>
          <w:kern w:val="0"/>
          <w:szCs w:val="21"/>
          <w:highlight w:val="none"/>
        </w:rPr>
        <w:t>其法律后果由我方承担。</w:t>
      </w:r>
    </w:p>
    <w:p w14:paraId="5320B56E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代理人无转委托权。</w:t>
      </w:r>
    </w:p>
    <w:p w14:paraId="25C0B22A">
      <w:pPr>
        <w:spacing w:line="360" w:lineRule="auto"/>
        <w:ind w:firstLine="420" w:firstLineChars="200"/>
        <w:rPr>
          <w:rFonts w:hint="default" w:ascii="仿宋" w:hAnsi="仿宋" w:eastAsia="仿宋" w:cs="仿宋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>说明：本授权委托书自签字盖章之日起生效，授权委托书有效期自投标有效期满之日起失效，仅限授权代表参加投标时提供。</w:t>
      </w:r>
    </w:p>
    <w:p w14:paraId="0B3FF8FD">
      <w:pPr>
        <w:spacing w:line="360" w:lineRule="auto"/>
        <w:rPr>
          <w:rFonts w:hint="eastAsia" w:ascii="仿宋" w:hAnsi="仿宋" w:eastAsia="仿宋" w:cs="仿宋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szCs w:val="21"/>
          <w:highlight w:val="none"/>
          <w:lang w:val="zh-CN"/>
        </w:rPr>
        <w:t>附：法定代表人（单位负责人）身份证复印件</w:t>
      </w:r>
      <w:r>
        <w:rPr>
          <w:rFonts w:hint="eastAsia" w:ascii="仿宋" w:hAnsi="仿宋" w:eastAsia="仿宋" w:cs="仿宋"/>
          <w:szCs w:val="21"/>
          <w:highlight w:val="none"/>
        </w:rPr>
        <w:t>、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委托代理人身份证复印件</w:t>
      </w: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39E8D7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5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  <w:noWrap w:val="0"/>
            <w:vAlign w:val="center"/>
          </w:tcPr>
          <w:p w14:paraId="775200CB">
            <w:pPr>
              <w:adjustRightInd w:val="0"/>
              <w:snapToGrid w:val="0"/>
              <w:rPr>
                <w:rFonts w:hint="eastAsia" w:ascii="仿宋" w:hAnsi="仿宋" w:eastAsia="仿宋" w:cs="仿宋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法定代表人身份证复印件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正反面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34A61AC0">
            <w:pPr>
              <w:adjustRightInd w:val="0"/>
              <w:snapToGrid w:val="0"/>
              <w:rPr>
                <w:rFonts w:hint="eastAsia" w:ascii="仿宋" w:hAnsi="仿宋" w:eastAsia="仿宋" w:cs="仿宋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委托代理人身份证复印件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正反面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eastAsia="zh-CN"/>
              </w:rPr>
              <w:t>）</w:t>
            </w:r>
          </w:p>
        </w:tc>
      </w:tr>
    </w:tbl>
    <w:p w14:paraId="4BE50DEC">
      <w:pPr>
        <w:rPr>
          <w:rFonts w:hint="eastAsia" w:ascii="仿宋" w:hAnsi="仿宋" w:eastAsia="仿宋" w:cs="仿宋"/>
          <w:szCs w:val="21"/>
          <w:highlight w:val="none"/>
        </w:rPr>
      </w:pPr>
    </w:p>
    <w:p w14:paraId="49E343A7">
      <w:pPr>
        <w:spacing w:before="120" w:beforeLines="50"/>
        <w:ind w:firstLine="2835" w:firstLineChars="1350"/>
        <w:rPr>
          <w:rFonts w:hint="eastAsia"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供  应  商：</w:t>
      </w:r>
      <w:r>
        <w:rPr>
          <w:rFonts w:hint="eastAsia" w:ascii="仿宋" w:hAnsi="仿宋" w:eastAsia="仿宋" w:cs="仿宋"/>
          <w:szCs w:val="21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Cs w:val="21"/>
          <w:highlight w:val="none"/>
        </w:rPr>
        <w:t xml:space="preserve">（盖单位章） </w:t>
      </w:r>
    </w:p>
    <w:p w14:paraId="5D444E80">
      <w:pPr>
        <w:rPr>
          <w:rFonts w:hint="eastAsia" w:ascii="仿宋" w:hAnsi="仿宋" w:eastAsia="仿宋" w:cs="仿宋"/>
          <w:szCs w:val="21"/>
          <w:highlight w:val="none"/>
        </w:rPr>
      </w:pPr>
    </w:p>
    <w:p w14:paraId="337B268F">
      <w:pPr>
        <w:ind w:firstLine="2835" w:firstLineChars="1350"/>
        <w:rPr>
          <w:rFonts w:hint="eastAsia"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 xml:space="preserve">法定代表人（单位负责人）: </w:t>
      </w:r>
      <w:r>
        <w:rPr>
          <w:rFonts w:hint="eastAsia" w:ascii="仿宋" w:hAnsi="仿宋" w:eastAsia="仿宋" w:cs="仿宋"/>
          <w:szCs w:val="21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Cs w:val="21"/>
          <w:highlight w:val="none"/>
        </w:rPr>
        <w:t xml:space="preserve"> （</w:t>
      </w:r>
      <w:r>
        <w:rPr>
          <w:rFonts w:hint="eastAsia" w:ascii="仿宋" w:hAnsi="仿宋" w:eastAsia="仿宋" w:cs="仿宋"/>
          <w:szCs w:val="21"/>
          <w:highlight w:val="none"/>
          <w:lang w:eastAsia="zh-CN"/>
        </w:rPr>
        <w:t>签名或盖章</w:t>
      </w:r>
      <w:r>
        <w:rPr>
          <w:rFonts w:hint="eastAsia" w:ascii="仿宋" w:hAnsi="仿宋" w:eastAsia="仿宋" w:cs="仿宋"/>
          <w:szCs w:val="21"/>
          <w:highlight w:val="none"/>
        </w:rPr>
        <w:t>）</w:t>
      </w:r>
    </w:p>
    <w:p w14:paraId="055507C6">
      <w:pPr>
        <w:rPr>
          <w:rFonts w:hint="eastAsia" w:ascii="仿宋" w:hAnsi="仿宋" w:eastAsia="仿宋" w:cs="仿宋"/>
          <w:szCs w:val="21"/>
          <w:highlight w:val="none"/>
        </w:rPr>
      </w:pPr>
    </w:p>
    <w:p w14:paraId="195D8C7D">
      <w:pPr>
        <w:ind w:firstLine="2835" w:firstLineChars="1350"/>
        <w:jc w:val="left"/>
        <w:rPr>
          <w:rFonts w:hint="eastAsia" w:ascii="仿宋" w:hAnsi="仿宋" w:eastAsia="仿宋" w:cs="仿宋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szCs w:val="21"/>
          <w:highlight w:val="none"/>
        </w:rPr>
        <w:t>身 份 证 号：</w:t>
      </w:r>
      <w:r>
        <w:rPr>
          <w:rFonts w:hint="eastAsia" w:ascii="仿宋" w:hAnsi="仿宋" w:eastAsia="仿宋" w:cs="仿宋"/>
          <w:szCs w:val="21"/>
          <w:highlight w:val="none"/>
          <w:u w:val="single"/>
        </w:rPr>
        <w:t xml:space="preserve">                               </w:t>
      </w:r>
    </w:p>
    <w:p w14:paraId="74A5941F">
      <w:pPr>
        <w:rPr>
          <w:rFonts w:hint="eastAsia" w:ascii="仿宋" w:hAnsi="仿宋" w:eastAsia="仿宋" w:cs="仿宋"/>
          <w:szCs w:val="21"/>
          <w:highlight w:val="none"/>
        </w:rPr>
      </w:pPr>
    </w:p>
    <w:p w14:paraId="2767937A">
      <w:pPr>
        <w:ind w:firstLine="2835" w:firstLineChars="1350"/>
        <w:rPr>
          <w:rFonts w:hint="eastAsia"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委托代理人：</w:t>
      </w:r>
      <w:r>
        <w:rPr>
          <w:rFonts w:hint="eastAsia" w:ascii="仿宋" w:hAnsi="仿宋" w:eastAsia="仿宋" w:cs="仿宋"/>
          <w:szCs w:val="21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Cs w:val="21"/>
          <w:highlight w:val="none"/>
        </w:rPr>
        <w:t xml:space="preserve"> （</w:t>
      </w:r>
      <w:r>
        <w:rPr>
          <w:rFonts w:hint="eastAsia" w:ascii="仿宋" w:hAnsi="仿宋" w:eastAsia="仿宋" w:cs="仿宋"/>
          <w:szCs w:val="21"/>
          <w:highlight w:val="none"/>
          <w:lang w:eastAsia="zh-CN"/>
        </w:rPr>
        <w:t>签名或盖章</w:t>
      </w:r>
      <w:r>
        <w:rPr>
          <w:rFonts w:hint="eastAsia" w:ascii="仿宋" w:hAnsi="仿宋" w:eastAsia="仿宋" w:cs="仿宋"/>
          <w:szCs w:val="21"/>
          <w:highlight w:val="none"/>
        </w:rPr>
        <w:t xml:space="preserve">）     </w:t>
      </w:r>
    </w:p>
    <w:p w14:paraId="54BB2933">
      <w:pPr>
        <w:jc w:val="left"/>
        <w:rPr>
          <w:rFonts w:hint="eastAsia" w:ascii="仿宋" w:hAnsi="仿宋" w:eastAsia="仿宋" w:cs="仿宋"/>
          <w:szCs w:val="21"/>
          <w:highlight w:val="none"/>
        </w:rPr>
      </w:pPr>
    </w:p>
    <w:p w14:paraId="31722664">
      <w:pPr>
        <w:ind w:firstLine="2835" w:firstLineChars="1350"/>
        <w:jc w:val="left"/>
        <w:rPr>
          <w:rFonts w:hint="eastAsia" w:ascii="仿宋" w:hAnsi="仿宋" w:eastAsia="仿宋" w:cs="仿宋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szCs w:val="21"/>
          <w:highlight w:val="none"/>
        </w:rPr>
        <w:t>身 份 证 号：</w:t>
      </w:r>
      <w:r>
        <w:rPr>
          <w:rFonts w:hint="eastAsia" w:ascii="仿宋" w:hAnsi="仿宋" w:eastAsia="仿宋" w:cs="仿宋"/>
          <w:szCs w:val="21"/>
          <w:highlight w:val="none"/>
          <w:u w:val="single"/>
        </w:rPr>
        <w:t xml:space="preserve">                               </w:t>
      </w:r>
    </w:p>
    <w:p w14:paraId="1FEA8717">
      <w:pPr>
        <w:rPr>
          <w:rFonts w:hint="eastAsia" w:ascii="仿宋" w:hAnsi="仿宋" w:eastAsia="仿宋" w:cs="仿宋"/>
          <w:szCs w:val="21"/>
          <w:highlight w:val="none"/>
        </w:rPr>
      </w:pPr>
    </w:p>
    <w:p w14:paraId="3CD63E15">
      <w:pPr>
        <w:jc w:val="right"/>
      </w:pPr>
      <w:r>
        <w:rPr>
          <w:rFonts w:hint="eastAsia" w:ascii="仿宋" w:hAnsi="仿宋" w:eastAsia="仿宋" w:cs="仿宋"/>
          <w:szCs w:val="21"/>
          <w:highlight w:val="none"/>
        </w:rPr>
        <w:t xml:space="preserve"> 授权委托日期：20</w:t>
      </w:r>
      <w:r>
        <w:rPr>
          <w:rFonts w:hint="eastAsia" w:ascii="仿宋" w:hAnsi="仿宋" w:eastAsia="仿宋" w:cs="仿宋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Cs w:val="21"/>
          <w:highlight w:val="none"/>
        </w:rPr>
        <w:t xml:space="preserve"> 年</w:t>
      </w:r>
      <w:r>
        <w:rPr>
          <w:rFonts w:hint="eastAsia" w:ascii="仿宋" w:hAnsi="仿宋" w:eastAsia="仿宋" w:cs="仿宋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Cs w:val="21"/>
          <w:highlight w:val="none"/>
        </w:rPr>
        <w:t xml:space="preserve"> 月</w:t>
      </w:r>
      <w:r>
        <w:rPr>
          <w:rFonts w:hint="eastAsia" w:ascii="仿宋" w:hAnsi="仿宋" w:eastAsia="仿宋" w:cs="仿宋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Cs w:val="21"/>
          <w:highlight w:val="none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8D157C"/>
    <w:multiLevelType w:val="singleLevel"/>
    <w:tmpl w:val="818D157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62EF122"/>
    <w:multiLevelType w:val="singleLevel"/>
    <w:tmpl w:val="162EF12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xMDI2NjM3MzgyYzQ0NTJmZDVhODRjOWE1OTQyYWMifQ=="/>
  </w:docVars>
  <w:rsids>
    <w:rsidRoot w:val="00000000"/>
    <w:rsid w:val="03912F41"/>
    <w:rsid w:val="10152887"/>
    <w:rsid w:val="269663BD"/>
    <w:rsid w:val="34AC395B"/>
    <w:rsid w:val="394F36A9"/>
    <w:rsid w:val="4D8A4470"/>
    <w:rsid w:val="520E714F"/>
    <w:rsid w:val="5A5D23AA"/>
    <w:rsid w:val="65644F35"/>
    <w:rsid w:val="7307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3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0"/>
    <w:pPr>
      <w:widowControl w:val="0"/>
      <w:spacing w:after="0"/>
      <w:jc w:val="both"/>
    </w:pPr>
    <w:rPr>
      <w:rFonts w:ascii="宋体" w:hAnsi="Courier New"/>
      <w:kern w:val="0"/>
      <w:sz w:val="20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1629</Words>
  <Characters>1644</Characters>
  <Lines>0</Lines>
  <Paragraphs>0</Paragraphs>
  <TotalTime>4</TotalTime>
  <ScaleCrop>false</ScaleCrop>
  <LinksUpToDate>false</LinksUpToDate>
  <CharactersWithSpaces>2062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2024-08-19T09:29:00Z</dcterms:created>
  <dc:creator>L</dc:creator>
  <cp:lastModifiedBy>┏ ☞岗か子™</cp:lastModifiedBy>
  <dcterms:modified xsi:type="dcterms:W3CDTF">2025-09-02T07:21:13Z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08AEB574BCCC4724AEA4DB7160F59477_12</vt:lpwstr>
  </property>
  <property fmtid="{D5CDD505-2E9C-101B-9397-08002B2CF9AE}" pid="4" name="KSOTemplateDocerSaveRecord">
    <vt:lpwstr>eyJoZGlkIjoiNjIxMDI2NjM3MzgyYzQ0NTJmZDVhODRjOWE1OTQyYWMiLCJ1c2VySWQiOiIyMzMyNDUzMjgifQ==</vt:lpwstr>
  </property>
</Properties>
</file>