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931B4">
      <w:pPr>
        <w:pStyle w:val="8"/>
        <w:spacing w:before="0" w:after="0" w:line="360" w:lineRule="auto"/>
        <w:ind w:left="0"/>
        <w:jc w:val="both"/>
        <w:outlineLvl w:val="2"/>
        <w:rPr>
          <w:rFonts w:hint="eastAsia" w:ascii="仿宋" w:hAnsi="仿宋" w:eastAsia="仿宋" w:cs="仿宋"/>
          <w:color w:val="auto"/>
          <w:highlight w:val="none"/>
        </w:rPr>
      </w:pPr>
      <w:r>
        <w:rPr>
          <w:rFonts w:hint="eastAsia" w:ascii="仿宋" w:hAnsi="仿宋" w:eastAsia="仿宋" w:cs="仿宋"/>
          <w:color w:val="auto"/>
          <w:highlight w:val="none"/>
        </w:rPr>
        <w:t>供应商参加政府采购活动承诺书</w:t>
      </w:r>
    </w:p>
    <w:p w14:paraId="6A8217EF">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未签署下列承诺书的，其责任由供应商自行承担。</w:t>
      </w:r>
    </w:p>
    <w:p w14:paraId="367E5324">
      <w:pPr>
        <w:spacing w:before="166" w:beforeLines="50" w:line="500" w:lineRule="exact"/>
        <w:ind w:firstLine="48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（一）质量安全责任承诺书</w:t>
      </w:r>
    </w:p>
    <w:p w14:paraId="2945BDCE">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为保证本采购项目顺利进行，作为投标供应商，现郑重承诺：</w:t>
      </w:r>
    </w:p>
    <w:p w14:paraId="368B5D92">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1、我方投标产品的生产（包括设计、制造、安装、改造、维修等）、投入使用的材料等均完全符合国家现行质量、安全、环保标准和要求。</w:t>
      </w:r>
    </w:p>
    <w:p w14:paraId="30638AC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0A09DF6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3、对于因产品生产质量以及储存、运输、安装调试、服务、施工等过程中产生的任何安全事故，我方承担全部责任。</w:t>
      </w:r>
    </w:p>
    <w:p w14:paraId="41ED336B">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4、我方提供的货物、工程、服务等符合现行的国家、行业、地区、企业标准及要求，标准不一致的，以更为严格的为准，我方对提供的货物、工程、服务等的质量、安全、环保等承担全部责任。</w:t>
      </w:r>
    </w:p>
    <w:p w14:paraId="1F34FF67">
      <w:pPr>
        <w:spacing w:line="500" w:lineRule="exact"/>
        <w:ind w:firstLine="480" w:firstLineChars="200"/>
        <w:rPr>
          <w:rFonts w:hint="eastAsia" w:ascii="仿宋" w:hAnsi="仿宋" w:eastAsia="仿宋" w:cs="仿宋"/>
          <w:color w:val="auto"/>
          <w:highlight w:val="none"/>
        </w:rPr>
      </w:pPr>
    </w:p>
    <w:p w14:paraId="4C8DC99A">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51CACED8">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6C2345B8">
      <w:pPr>
        <w:spacing w:line="500" w:lineRule="exact"/>
        <w:rPr>
          <w:rFonts w:hint="eastAsia" w:ascii="仿宋" w:hAnsi="仿宋" w:eastAsia="仿宋" w:cs="仿宋"/>
          <w:color w:val="auto"/>
          <w:highlight w:val="none"/>
        </w:rPr>
      </w:pPr>
    </w:p>
    <w:p w14:paraId="2910142A">
      <w:pPr>
        <w:spacing w:line="500" w:lineRule="exact"/>
        <w:rPr>
          <w:rFonts w:hint="eastAsia" w:ascii="仿宋" w:hAnsi="仿宋" w:eastAsia="仿宋" w:cs="仿宋"/>
          <w:color w:val="auto"/>
          <w:highlight w:val="none"/>
        </w:rPr>
      </w:pPr>
    </w:p>
    <w:p w14:paraId="4EF78123">
      <w:pPr>
        <w:spacing w:line="500" w:lineRule="exact"/>
        <w:rPr>
          <w:rFonts w:hint="eastAsia" w:ascii="仿宋" w:hAnsi="仿宋" w:eastAsia="仿宋" w:cs="仿宋"/>
          <w:color w:val="auto"/>
          <w:highlight w:val="none"/>
        </w:rPr>
      </w:pPr>
    </w:p>
    <w:p w14:paraId="7FE633F4">
      <w:pPr>
        <w:spacing w:line="500" w:lineRule="exact"/>
        <w:rPr>
          <w:rFonts w:hint="eastAsia" w:ascii="仿宋" w:hAnsi="仿宋" w:eastAsia="仿宋" w:cs="仿宋"/>
          <w:color w:val="auto"/>
          <w:highlight w:val="none"/>
        </w:rPr>
      </w:pPr>
    </w:p>
    <w:p w14:paraId="614353CF">
      <w:pPr>
        <w:spacing w:line="500" w:lineRule="exact"/>
        <w:rPr>
          <w:rFonts w:hint="eastAsia" w:ascii="仿宋" w:hAnsi="仿宋" w:eastAsia="仿宋" w:cs="仿宋"/>
          <w:color w:val="auto"/>
          <w:highlight w:val="none"/>
        </w:rPr>
      </w:pPr>
    </w:p>
    <w:p w14:paraId="77C7FC94">
      <w:pPr>
        <w:pStyle w:val="5"/>
        <w:ind w:firstLine="180"/>
        <w:rPr>
          <w:rFonts w:hint="eastAsia" w:ascii="仿宋" w:hAnsi="仿宋" w:eastAsia="仿宋" w:cs="仿宋"/>
          <w:color w:val="auto"/>
          <w:highlight w:val="none"/>
        </w:rPr>
      </w:pPr>
    </w:p>
    <w:p w14:paraId="42568C51">
      <w:pPr>
        <w:pStyle w:val="5"/>
        <w:ind w:firstLine="180"/>
        <w:rPr>
          <w:rFonts w:hint="eastAsia" w:ascii="仿宋" w:hAnsi="仿宋" w:eastAsia="仿宋" w:cs="仿宋"/>
          <w:color w:val="auto"/>
          <w:highlight w:val="none"/>
        </w:rPr>
      </w:pPr>
    </w:p>
    <w:p w14:paraId="1486C9EB">
      <w:pPr>
        <w:spacing w:line="500" w:lineRule="exact"/>
        <w:rPr>
          <w:rFonts w:hint="eastAsia" w:ascii="仿宋" w:hAnsi="仿宋" w:eastAsia="仿宋" w:cs="仿宋"/>
          <w:color w:val="auto"/>
          <w:highlight w:val="none"/>
        </w:rPr>
      </w:pPr>
    </w:p>
    <w:p w14:paraId="73BAB82F">
      <w:pPr>
        <w:pStyle w:val="5"/>
        <w:ind w:firstLine="180"/>
        <w:rPr>
          <w:rFonts w:hint="eastAsia" w:ascii="仿宋" w:hAnsi="仿宋" w:eastAsia="仿宋" w:cs="仿宋"/>
          <w:color w:val="auto"/>
          <w:highlight w:val="none"/>
        </w:rPr>
      </w:pPr>
    </w:p>
    <w:p w14:paraId="0651D81C">
      <w:pPr>
        <w:spacing w:before="166" w:beforeLines="50" w:line="500" w:lineRule="exact"/>
        <w:ind w:firstLine="482" w:firstLineChars="200"/>
        <w:rPr>
          <w:rFonts w:hint="eastAsia" w:ascii="仿宋" w:hAnsi="仿宋" w:eastAsia="仿宋" w:cs="仿宋"/>
          <w:b/>
          <w:bCs/>
          <w:color w:val="auto"/>
          <w:highlight w:val="none"/>
        </w:rPr>
      </w:pPr>
    </w:p>
    <w:p w14:paraId="62148B48">
      <w:pPr>
        <w:rPr>
          <w:rFonts w:hint="eastAsia" w:ascii="仿宋" w:hAnsi="仿宋" w:eastAsia="仿宋" w:cs="仿宋"/>
          <w:b/>
          <w:bCs/>
          <w:color w:val="auto"/>
          <w:highlight w:val="none"/>
        </w:rPr>
      </w:pPr>
      <w:r>
        <w:rPr>
          <w:rFonts w:hint="eastAsia" w:ascii="仿宋" w:hAnsi="仿宋" w:eastAsia="仿宋" w:cs="仿宋"/>
          <w:b/>
          <w:bCs/>
          <w:color w:val="auto"/>
          <w:highlight w:val="none"/>
        </w:rPr>
        <w:br w:type="page"/>
      </w:r>
      <w:r>
        <w:rPr>
          <w:rFonts w:hint="eastAsia" w:ascii="仿宋" w:hAnsi="仿宋" w:eastAsia="仿宋" w:cs="仿宋"/>
          <w:b/>
          <w:bCs/>
          <w:color w:val="auto"/>
          <w:highlight w:val="none"/>
        </w:rPr>
        <w:t>（二）拒绝政府采购领域商业贿赂承诺书</w:t>
      </w:r>
    </w:p>
    <w:p w14:paraId="0D3F47C7">
      <w:pPr>
        <w:overflowPunct w:val="0"/>
        <w:topLinePunct/>
        <w:spacing w:line="440" w:lineRule="exact"/>
        <w:jc w:val="center"/>
        <w:rPr>
          <w:rFonts w:hint="eastAsia" w:ascii="仿宋" w:hAnsi="仿宋" w:eastAsia="仿宋" w:cs="仿宋"/>
          <w:color w:val="auto"/>
          <w:highlight w:val="none"/>
        </w:rPr>
      </w:pPr>
      <w:r>
        <w:rPr>
          <w:rFonts w:hint="eastAsia" w:ascii="仿宋" w:hAnsi="仿宋" w:eastAsia="仿宋" w:cs="仿宋"/>
          <w:color w:val="auto"/>
          <w:highlight w:val="none"/>
        </w:rPr>
        <w:t>（执行陕财办采管[2006]21号文件）</w:t>
      </w:r>
    </w:p>
    <w:p w14:paraId="577821C1">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1D08F2F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14:paraId="0C57A33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2、不向政府采购人、采购代理机构和政府采购评审专家进行任何形式的商业贿赂以谋取交易机会。</w:t>
      </w:r>
    </w:p>
    <w:p w14:paraId="07222423">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3、不向政府采购代理机构和采购人提供虚假资质文件或采用虚假应标方式参与政府采购市场竞争并谋取中标、成交。</w:t>
      </w:r>
    </w:p>
    <w:p w14:paraId="2797419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14:paraId="553D98B3">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5、不采取不正当手段诋毁、排挤其他供应商。</w:t>
      </w:r>
    </w:p>
    <w:p w14:paraId="5CF51C3A">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14:paraId="748E6DAF">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7、不与采购人、采购代理机构政府采购评审专家或其它供应商恶意串通，进行质疑和投诉，维护政府采购市场秩序。</w:t>
      </w:r>
    </w:p>
    <w:p w14:paraId="1E103B30">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8、尊重和接受政府采购监督管理部门的监督和政府采购代理机构招标采购要求，承担因违约行为给采购人造成的损失。</w:t>
      </w:r>
    </w:p>
    <w:p w14:paraId="7175225A">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9、不发生其他有悖于政府采购公开、公平、公正和诚信原则的行为。</w:t>
      </w:r>
    </w:p>
    <w:p w14:paraId="5F10827E">
      <w:pPr>
        <w:spacing w:line="500" w:lineRule="exact"/>
        <w:rPr>
          <w:rFonts w:hint="eastAsia" w:ascii="仿宋" w:hAnsi="仿宋" w:eastAsia="仿宋" w:cs="仿宋"/>
          <w:color w:val="auto"/>
          <w:highlight w:val="none"/>
        </w:rPr>
      </w:pPr>
    </w:p>
    <w:p w14:paraId="28342F88">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17EC7E82">
      <w:pPr>
        <w:jc w:val="right"/>
      </w:pPr>
      <w:bookmarkStart w:id="0" w:name="_GoBack"/>
      <w:bookmarkEnd w:id="0"/>
      <w:r>
        <w:rPr>
          <w:rFonts w:hint="eastAsia" w:ascii="仿宋" w:hAnsi="仿宋" w:eastAsia="仿宋" w:cs="仿宋"/>
          <w:color w:val="auto"/>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F3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First Indent"/>
    <w:basedOn w:val="4"/>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customStyle="1" w:styleId="8">
    <w:name w:val="标题 2（投标文件）"/>
    <w:basedOn w:val="3"/>
    <w:qFormat/>
    <w:uiPriority w:val="99"/>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2025-10-09T06:28:13Z</dcterms:created>
  <dc:creator>Administrator</dc:creator>
  <cp:lastModifiedBy>欺骗</cp:lastModifiedBy>
  <dcterms:modified xsi:type="dcterms:W3CDTF">2025-10-09T06:28:28Z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eyJoZGlkIjoiOWI4Yjg4NjQyOTg2MDVmMzVlMzQwZDIzODEwNTIyNjIiLCJ1c2VySWQiOiI1MDI5NTg0NjYifQ==</vt:lpwstr>
  </property>
  <property fmtid="{D5CDD505-2E9C-101B-9397-08002B2CF9AE}" pid="4" name="ICV">
    <vt:lpwstr>C58226C9054A42CBB695931359ACF840_12</vt:lpwstr>
  </property>
</Properties>
</file>