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46176A">
      <w:pPr>
        <w:keepLines/>
        <w:pageBreakBefore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供应商资格证明文件</w:t>
      </w:r>
    </w:p>
    <w:p w14:paraId="3A143EFD">
      <w:pPr>
        <w:pStyle w:val="4"/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附件1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根据投标供应商类别进行提供：</w:t>
      </w:r>
    </w:p>
    <w:p w14:paraId="1AD436D4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647D7AB5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②如供应商是事业单位，应提供有效的“事业单位法人证书”；</w:t>
      </w:r>
    </w:p>
    <w:p w14:paraId="7F9455A1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③如供应商是为企业专业服务机构的，应提供执业许可证等证明文件；</w:t>
      </w:r>
    </w:p>
    <w:p w14:paraId="6B0DFD25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④如供应商是个体工商户，应提供有效的“个体工商户营业执照”；</w:t>
      </w:r>
    </w:p>
    <w:p w14:paraId="28580981">
      <w:pPr>
        <w:pStyle w:val="4"/>
        <w:spacing w:beforeLines="0" w:afterLines="0"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⑤如供应商为自然人，应提供有效的自然人身份证明。</w:t>
      </w:r>
    </w:p>
    <w:p w14:paraId="741F3BDF">
      <w:pPr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附件2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法定代表人授权书（法定代表人直接参加投标，须提供法定代表人身份证明）；被授权人参与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时，须提供被授权人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文件递交截止时间前六个月内任意一个月在本单位缴纳的社保证明，依法不需要缴纳社会保障资金的供应商提供相关证明材料；</w:t>
      </w:r>
    </w:p>
    <w:p w14:paraId="3E2A5EC3">
      <w:pPr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附件3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基本资格条件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承诺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  <w:t>函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；</w:t>
      </w:r>
    </w:p>
    <w:p w14:paraId="46F0DEF7">
      <w:pPr>
        <w:spacing w:beforeLines="0" w:afterLines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中小企业声明函（工程、服务）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eastAsia="zh-CN"/>
        </w:rPr>
        <w:t>；</w:t>
      </w:r>
    </w:p>
    <w:p w14:paraId="4086D4A1">
      <w:pPr>
        <w:spacing w:beforeLines="0" w:afterLines="0" w:line="36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要求的其他资格证明文件。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73FD85E1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0" w:name="_Toc15371"/>
      <w:bookmarkStart w:id="1" w:name="_Toc19698"/>
      <w:bookmarkStart w:id="2" w:name="_Toc24832"/>
      <w:bookmarkStart w:id="3" w:name="_Toc24657"/>
      <w:bookmarkStart w:id="4" w:name="_Toc11646"/>
      <w:bookmarkStart w:id="5" w:name="_Toc24599"/>
      <w:bookmarkStart w:id="6" w:name="_Toc23073"/>
      <w:bookmarkStart w:id="7" w:name="_Toc12680"/>
      <w:bookmarkStart w:id="8" w:name="_Toc266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附件1 法人营业执照副本、税务登记证书副本、组织机构代码证副本（或统一社会信用代码的营业执照副本）</w:t>
      </w:r>
      <w:bookmarkEnd w:id="0"/>
      <w:bookmarkEnd w:id="1"/>
      <w:bookmarkEnd w:id="2"/>
    </w:p>
    <w:p w14:paraId="76A17B94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6110D5A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说明：</w:t>
      </w:r>
    </w:p>
    <w:p w14:paraId="44E87DDC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2757D68B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②如供应商是事业单位，应提供有效的“事业单位法人证书”；</w:t>
      </w:r>
    </w:p>
    <w:p w14:paraId="44296DE3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③如供应商是为企业专业服务机构的，应提供执业许可证等证明文件；</w:t>
      </w:r>
    </w:p>
    <w:p w14:paraId="41955E6C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④如供应商是个体工商户，应提供有效的“个体工商户营业执照”；</w:t>
      </w:r>
    </w:p>
    <w:p w14:paraId="23DC39B7">
      <w:pPr>
        <w:pStyle w:val="4"/>
        <w:spacing w:beforeLines="0" w:afterLines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⑤如供应商为自然人，应提供有效的自然人身份证明。</w:t>
      </w:r>
    </w:p>
    <w:p w14:paraId="06E57EF9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277F0C8B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288F043F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B2710FF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03EA307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068762EC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6C77DC4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527C901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01B54E35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19C49CB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01D20F0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80B1B03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5061DAE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074BE97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513927E7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DACE771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8EDBF7E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7ADD657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  <w:sectPr>
          <w:pgSz w:w="11906" w:h="16838"/>
          <w:pgMar w:top="1418" w:right="1417" w:bottom="1418" w:left="1417" w:header="851" w:footer="992" w:gutter="0"/>
          <w:lnNumType w:countBy="0" w:distance="360"/>
          <w:pgNumType w:fmt="decimal"/>
          <w:cols w:space="720" w:num="1"/>
          <w:docGrid w:type="lines" w:linePitch="312" w:charSpace="0"/>
        </w:sectPr>
      </w:pPr>
    </w:p>
    <w:p w14:paraId="15356857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9" w:name="_Toc2975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附件2-1</w:t>
      </w:r>
      <w:bookmarkEnd w:id="3"/>
      <w:bookmarkEnd w:id="4"/>
      <w:bookmarkEnd w:id="5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法定代表人身份证明</w:t>
      </w:r>
      <w:bookmarkEnd w:id="6"/>
      <w:bookmarkEnd w:id="7"/>
      <w:bookmarkEnd w:id="9"/>
    </w:p>
    <w:p w14:paraId="05273D06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1F950CD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bookmarkStart w:id="10" w:name="_Toc332805171"/>
      <w:bookmarkStart w:id="11" w:name="_Toc332805616"/>
    </w:p>
    <w:p w14:paraId="5F2CA6AA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</w:t>
      </w:r>
    </w:p>
    <w:p w14:paraId="7A7B2D0F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</w:t>
      </w:r>
    </w:p>
    <w:p w14:paraId="21BC6995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        </w:t>
      </w:r>
    </w:p>
    <w:p w14:paraId="274766B9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日</w:t>
      </w:r>
    </w:p>
    <w:p w14:paraId="1FC4876D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         </w:t>
      </w:r>
    </w:p>
    <w:p w14:paraId="1E8B1579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系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（投标供应商名称）的法定代表人。</w:t>
      </w:r>
    </w:p>
    <w:p w14:paraId="60F058EA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特此证明。</w:t>
      </w:r>
    </w:p>
    <w:p w14:paraId="495E7E1E">
      <w:pPr>
        <w:autoSpaceDE w:val="0"/>
        <w:autoSpaceDN w:val="0"/>
        <w:adjustRightInd w:val="0"/>
        <w:snapToGrid w:val="0"/>
        <w:spacing w:before="156" w:beforeLines="5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附：法定代表人身份证复印件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zh-CN"/>
        </w:rPr>
        <w:t>（正反面）</w:t>
      </w:r>
    </w:p>
    <w:p w14:paraId="38D1132A">
      <w:pPr>
        <w:adjustRightInd w:val="0"/>
        <w:snapToGrid w:val="0"/>
        <w:spacing w:beforeLines="0" w:afterLines="0"/>
        <w:ind w:right="42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72D94E7">
      <w:pPr>
        <w:pStyle w:val="4"/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FC82ABB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E203D35">
      <w:pPr>
        <w:pStyle w:val="4"/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1AE5CE4D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7C346EA8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518E1AD7">
      <w:pPr>
        <w:pStyle w:val="4"/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5532ABA1">
      <w:pPr>
        <w:spacing w:beforeLines="0" w:afterLines="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59B586E">
      <w:pPr>
        <w:adjustRightInd w:val="0"/>
        <w:snapToGrid w:val="0"/>
        <w:spacing w:beforeLines="0" w:afterLines="0"/>
        <w:ind w:right="42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00746F63">
      <w:pPr>
        <w:spacing w:beforeLines="0" w:afterLines="0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>（盖单位公章）</w:t>
      </w:r>
    </w:p>
    <w:p w14:paraId="394C4432">
      <w:pPr>
        <w:spacing w:beforeLines="0" w:afterLines="0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 xml:space="preserve">      </w:t>
      </w:r>
    </w:p>
    <w:p w14:paraId="5526E58B">
      <w:pPr>
        <w:spacing w:beforeLines="0" w:afterLines="0"/>
        <w:ind w:right="540" w:rightChars="257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日</w:t>
      </w:r>
    </w:p>
    <w:p w14:paraId="34470CC3">
      <w:pPr>
        <w:pStyle w:val="4"/>
        <w:spacing w:beforeLines="0" w:afterLines="0"/>
        <w:ind w:left="420" w:left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6CDFED09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6D7DD095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1FA1FAD7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70E27D01">
      <w:pPr>
        <w:pStyle w:val="4"/>
        <w:spacing w:beforeLines="0" w:afterLines="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2392F001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3AC64E2E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04EEDC44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3882EE88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753FB7B5">
      <w:pPr>
        <w:pStyle w:val="4"/>
        <w:spacing w:beforeLines="0" w:afterLine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sectPr>
          <w:footerReference r:id="rId3" w:type="default"/>
          <w:pgSz w:w="11906" w:h="16838"/>
          <w:pgMar w:top="1418" w:right="1134" w:bottom="1418" w:left="1134" w:header="851" w:footer="992" w:gutter="0"/>
          <w:lnNumType w:countBy="0" w:distance="36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说明：仅限法定代表人参加时提供。</w:t>
      </w:r>
      <w:bookmarkStart w:id="12" w:name="_Toc13248"/>
      <w:bookmarkStart w:id="13" w:name="_Toc23284"/>
      <w:bookmarkStart w:id="14" w:name="_Toc7380"/>
      <w:bookmarkStart w:id="15" w:name="_Toc16432"/>
      <w:bookmarkStart w:id="16" w:name="_Toc31211"/>
    </w:p>
    <w:p w14:paraId="47290058">
      <w:pPr>
        <w:pStyle w:val="3"/>
        <w:spacing w:beforeLines="0" w:afterLines="0"/>
        <w:rPr>
          <w:rFonts w:hint="eastAsia" w:ascii="宋体" w:hAnsi="宋体" w:eastAsia="宋体" w:cs="宋体"/>
          <w:b w:val="0"/>
          <w:color w:val="auto"/>
          <w:sz w:val="30"/>
          <w:szCs w:val="30"/>
          <w:highlight w:val="none"/>
        </w:rPr>
      </w:pPr>
      <w:bookmarkStart w:id="17" w:name="_Toc8554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附件2-2法定代表人授权书</w:t>
      </w:r>
      <w:bookmarkEnd w:id="12"/>
      <w:bookmarkEnd w:id="13"/>
      <w:bookmarkEnd w:id="14"/>
      <w:bookmarkEnd w:id="15"/>
      <w:bookmarkEnd w:id="16"/>
      <w:bookmarkEnd w:id="17"/>
    </w:p>
    <w:p w14:paraId="65595681">
      <w:pPr>
        <w:spacing w:beforeLines="0" w:afterLines="0" w:line="560" w:lineRule="exact"/>
        <w:rPr>
          <w:rFonts w:hint="eastAsia" w:ascii="宋体" w:hAnsi="宋体" w:eastAsia="宋体" w:cs="宋体"/>
          <w:b/>
          <w:color w:val="auto"/>
          <w:spacing w:val="4"/>
          <w:sz w:val="24"/>
          <w:szCs w:val="24"/>
          <w:highlight w:val="none"/>
        </w:rPr>
      </w:pPr>
    </w:p>
    <w:p w14:paraId="6043F46F">
      <w:pPr>
        <w:pStyle w:val="8"/>
        <w:spacing w:before="0" w:beforeAutospacing="0" w:after="0" w:afterAutospacing="0" w:line="360" w:lineRule="auto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致：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  <w:lang w:val="en-US" w:eastAsia="zh-CN"/>
        </w:rPr>
        <w:t>（采购人名称）</w:t>
      </w:r>
    </w:p>
    <w:p w14:paraId="512CA242">
      <w:pPr>
        <w:spacing w:beforeLines="0" w:afterLines="0" w:line="560" w:lineRule="exact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(投标供应商名称)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）  成立。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采购项目名称、采购项目编号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投标、谈判、签约等具体工作，并签署全部有关的文件、协议及合同。</w:t>
      </w:r>
    </w:p>
    <w:p w14:paraId="63B46675">
      <w:pPr>
        <w:spacing w:beforeLines="0" w:afterLines="0" w:line="560" w:lineRule="exact"/>
        <w:ind w:firstLine="496" w:firstLineChars="200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的签名负全部责任。</w:t>
      </w:r>
    </w:p>
    <w:p w14:paraId="241E4666">
      <w:pPr>
        <w:spacing w:beforeLines="0" w:afterLines="0" w:line="560" w:lineRule="exact"/>
        <w:ind w:right="204" w:rightChars="97"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。</w:t>
      </w:r>
    </w:p>
    <w:tbl>
      <w:tblPr>
        <w:tblStyle w:val="9"/>
        <w:tblW w:w="0" w:type="auto"/>
        <w:tblInd w:w="63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33AE5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6D24B9E7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被授权人签字或盖章：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23161758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签字或盖章：</w:t>
            </w:r>
          </w:p>
        </w:tc>
      </w:tr>
      <w:tr w14:paraId="424C4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7EB3BAD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 w14:paraId="327DE428">
            <w:pPr>
              <w:spacing w:beforeLines="0" w:afterLines="0" w:line="520" w:lineRule="exact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</w:p>
        </w:tc>
      </w:tr>
    </w:tbl>
    <w:p w14:paraId="2055686D">
      <w:pPr>
        <w:spacing w:before="240" w:beforeLines="0" w:afterLines="0"/>
        <w:ind w:firstLine="480" w:firstLineChars="200"/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zh-CN"/>
        </w:rPr>
        <w:t>附法定代表人身份证复印件及被授权人身份证复印件（正反面）</w:t>
      </w:r>
    </w:p>
    <w:p w14:paraId="723898BF">
      <w:pPr>
        <w:spacing w:beforeLines="0" w:afterLines="0" w:line="480" w:lineRule="auto"/>
        <w:ind w:left="424" w:leftChars="202" w:right="540" w:rightChars="257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2AC32EE">
      <w:pPr>
        <w:spacing w:beforeLines="0" w:afterLines="0" w:line="480" w:lineRule="auto"/>
        <w:ind w:left="424" w:leftChars="202" w:right="540" w:rightChars="257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398F1611">
      <w:pPr>
        <w:spacing w:beforeLines="0" w:afterLines="0" w:line="480" w:lineRule="auto"/>
        <w:ind w:left="424" w:leftChars="202" w:right="540" w:rightChars="257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23665BAA">
      <w:pPr>
        <w:adjustRightInd w:val="0"/>
        <w:snapToGrid w:val="0"/>
        <w:spacing w:beforeLines="0" w:afterLines="0"/>
        <w:ind w:right="42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79BD735">
      <w:pPr>
        <w:spacing w:beforeLines="0" w:afterLines="0"/>
        <w:ind w:right="540" w:rightChars="257"/>
        <w:jc w:val="right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>（盖单位公章）</w:t>
      </w:r>
    </w:p>
    <w:p w14:paraId="4D98915A">
      <w:pPr>
        <w:spacing w:beforeLines="0" w:afterLines="0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1"/>
          <w:highlight w:val="none"/>
        </w:rPr>
        <w:t xml:space="preserve">               </w:t>
      </w:r>
    </w:p>
    <w:p w14:paraId="63FAF3B3">
      <w:pPr>
        <w:spacing w:beforeLines="0" w:afterLines="0"/>
        <w:ind w:right="540" w:rightChars="257"/>
        <w:jc w:val="center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      日    期：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 xml:space="preserve">年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  <w:t>日</w:t>
      </w:r>
    </w:p>
    <w:p w14:paraId="768B927C">
      <w:pPr>
        <w:spacing w:beforeLines="0" w:afterLines="0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  <w:lang w:val="zh-CN"/>
        </w:rPr>
      </w:pPr>
    </w:p>
    <w:p w14:paraId="529C59CB">
      <w:pPr>
        <w:spacing w:beforeLines="0" w:afterLines="0"/>
        <w:ind w:firstLine="482" w:firstLineChars="20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  <w:lang w:val="zh-CN"/>
        </w:rPr>
      </w:pPr>
    </w:p>
    <w:p w14:paraId="665808A1">
      <w:pPr>
        <w:pStyle w:val="4"/>
        <w:spacing w:beforeLines="0" w:afterLines="0"/>
        <w:ind w:left="420" w:left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49E6EC3A">
      <w:pPr>
        <w:pStyle w:val="4"/>
        <w:spacing w:beforeLines="0" w:afterLines="0"/>
        <w:ind w:left="420" w:leftChars="20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</w:p>
    <w:p w14:paraId="4289BCA9">
      <w:pPr>
        <w:pStyle w:val="4"/>
        <w:spacing w:beforeLines="0" w:afterLines="0"/>
        <w:ind w:left="420" w:leftChars="20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法定代表人直接投标时无需提供。被授权人参与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时，须提供被授权人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文件递交截止时间前六个月内任意一个月在本单位缴纳的社保证明，依法不需要缴纳社会保障资金的供应商提供相关证明材料；</w:t>
      </w:r>
    </w:p>
    <w:p w14:paraId="54E696B8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11CA238B">
      <w:pPr>
        <w:pStyle w:val="4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2213C57F">
      <w:pPr>
        <w:rPr>
          <w:rFonts w:hint="eastAsia" w:ascii="宋体" w:hAnsi="宋体" w:eastAsia="宋体" w:cs="宋体"/>
          <w:color w:val="auto"/>
          <w:highlight w:val="none"/>
        </w:rPr>
      </w:pPr>
    </w:p>
    <w:p w14:paraId="0C872DFE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710388B1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0F768739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</w:pPr>
    </w:p>
    <w:p w14:paraId="5DD0BEE5">
      <w:pPr>
        <w:spacing w:beforeLines="0" w:afterLines="0"/>
        <w:rPr>
          <w:rFonts w:hint="eastAsia" w:ascii="宋体" w:hAnsi="宋体" w:eastAsia="宋体" w:cs="宋体"/>
          <w:b/>
          <w:color w:val="auto"/>
          <w:sz w:val="24"/>
          <w:szCs w:val="21"/>
          <w:highlight w:val="none"/>
        </w:rPr>
        <w:sectPr>
          <w:pgSz w:w="11906" w:h="16838"/>
          <w:pgMar w:top="1418" w:right="1134" w:bottom="1418" w:left="1134" w:header="851" w:footer="992" w:gutter="0"/>
          <w:lnNumType w:countBy="0" w:distance="360"/>
          <w:pgNumType w:fmt="decimal"/>
          <w:cols w:space="720" w:num="1"/>
          <w:docGrid w:type="lines" w:linePitch="312" w:charSpace="0"/>
        </w:sectPr>
      </w:pPr>
    </w:p>
    <w:bookmarkEnd w:id="10"/>
    <w:bookmarkEnd w:id="11"/>
    <w:p w14:paraId="7126B678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18" w:name="_Toc10272"/>
      <w:bookmarkStart w:id="19" w:name="_Toc23768"/>
      <w:bookmarkStart w:id="20" w:name="_Toc25095"/>
      <w:bookmarkStart w:id="21" w:name="_Toc4514"/>
      <w:bookmarkStart w:id="22" w:name="_Toc332805172"/>
      <w:bookmarkStart w:id="23" w:name="_Toc332805617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附件3</w:t>
      </w:r>
      <w:bookmarkEnd w:id="18"/>
      <w:bookmarkEnd w:id="19"/>
      <w:bookmarkEnd w:id="2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基本资格条件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函</w:t>
      </w:r>
    </w:p>
    <w:p w14:paraId="4E072B5C">
      <w:pPr>
        <w:rPr>
          <w:rFonts w:hint="eastAsia"/>
        </w:rPr>
      </w:pPr>
    </w:p>
    <w:bookmarkEnd w:id="21"/>
    <w:bookmarkEnd w:id="22"/>
    <w:bookmarkEnd w:id="23"/>
    <w:p w14:paraId="06362625">
      <w:pPr>
        <w:spacing w:line="560" w:lineRule="exact"/>
        <w:ind w:firstLine="498" w:firstLineChars="200"/>
        <w:jc w:val="center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  <w:bookmarkStart w:id="24" w:name="_Toc9603"/>
      <w:bookmarkStart w:id="25" w:name="_Toc332805175"/>
      <w:bookmarkStart w:id="26" w:name="_Toc4719"/>
      <w:bookmarkStart w:id="27" w:name="_Toc4350"/>
      <w:bookmarkStart w:id="28" w:name="_Toc332805620"/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  <w:t>基本资格条件承诺函</w:t>
      </w:r>
    </w:p>
    <w:p w14:paraId="4AE6D605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代理机构名称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</w:p>
    <w:p w14:paraId="15B89022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（投标供应商名称）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郑重承诺：</w:t>
      </w:r>
    </w:p>
    <w:p w14:paraId="227722A8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978CEAF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2.我方未列入在信用中国网站(www.creditchina.gov.cn)“失信被执行人”、“重大税收违法案件当事人名单”中，也未列入中国政府采购网 (www.ccgp.gov.cn)“政府采购严重违法失信行为记录名单”中。</w:t>
      </w:r>
    </w:p>
    <w:p w14:paraId="007E64B2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46579A7A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我方对以上承诺负全部法律责任</w:t>
      </w:r>
      <w:r>
        <w:rPr>
          <w:rFonts w:hint="eastAsia" w:ascii="宋体" w:hAnsi="宋体" w:eastAsia="宋体" w:cs="宋体"/>
          <w:spacing w:val="4"/>
          <w:szCs w:val="24"/>
          <w:highlight w:val="none"/>
          <w:lang w:eastAsia="zh-CN"/>
        </w:rPr>
        <w:t>。</w:t>
      </w:r>
    </w:p>
    <w:p w14:paraId="1A3252AB">
      <w:pPr>
        <w:spacing w:line="560" w:lineRule="exact"/>
        <w:ind w:firstLine="43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特此承诺。</w:t>
      </w:r>
    </w:p>
    <w:p w14:paraId="3999BE9E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(投标人公章)</w:t>
      </w:r>
    </w:p>
    <w:p w14:paraId="063E5F90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8D72284">
      <w:pPr>
        <w:spacing w:line="560" w:lineRule="exact"/>
        <w:ind w:firstLine="436" w:firstLineChars="200"/>
        <w:jc w:val="right"/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日 </w:t>
      </w:r>
    </w:p>
    <w:p w14:paraId="5D531E51">
      <w:pPr>
        <w:spacing w:line="560" w:lineRule="exact"/>
        <w:ind w:firstLine="438" w:firstLineChars="200"/>
        <w:jc w:val="left"/>
        <w:rPr>
          <w:rFonts w:hint="eastAsia" w:ascii="宋体" w:hAnsi="宋体" w:eastAsia="宋体" w:cs="宋体"/>
          <w:b/>
          <w:bCs/>
          <w:highlight w:val="none"/>
        </w:rPr>
        <w:sectPr>
          <w:pgSz w:w="11906" w:h="16838"/>
          <w:pgMar w:top="1418" w:right="1134" w:bottom="1418" w:left="1134" w:header="851" w:footer="992" w:gutter="0"/>
          <w:cols w:space="720" w:num="1"/>
          <w:titlePg/>
          <w:docGrid w:linePitch="312" w:charSpace="0"/>
        </w:sectPr>
      </w:pPr>
      <w:r>
        <w:rPr>
          <w:rFonts w:hint="eastAsia" w:ascii="宋体" w:hAnsi="宋体" w:eastAsia="宋体" w:cs="宋体"/>
          <w:b/>
          <w:bCs/>
          <w:spacing w:val="4"/>
          <w:szCs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于采购金额千分之五以上千分之十以下的罚款，列入不良行为记录名单，在一年至三年内禁止参加政府采购活动，如违法所得的，并处没收违法所得，情节严重的，由市场监管部门吊销营业执照;构成犯罪的，依法追究刑事责任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。</w:t>
      </w:r>
    </w:p>
    <w:p w14:paraId="3A53B2DD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jc w:val="both"/>
        <w:textAlignment w:val="auto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4-1</w:t>
      </w:r>
      <w:r>
        <w:rPr>
          <w:rFonts w:hint="eastAsia" w:ascii="宋体" w:hAnsi="宋体" w:eastAsia="宋体" w:cs="宋体"/>
          <w:color w:val="auto"/>
          <w:highlight w:val="none"/>
        </w:rPr>
        <w:t>中小企业声明函（工程、服务）</w:t>
      </w:r>
      <w:bookmarkEnd w:id="24"/>
    </w:p>
    <w:p w14:paraId="2F1A5F76">
      <w:pPr>
        <w:pStyle w:val="4"/>
        <w:spacing w:before="55" w:line="360" w:lineRule="auto"/>
        <w:ind w:firstLine="640"/>
        <w:jc w:val="left"/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567F256B">
      <w:pPr>
        <w:pStyle w:val="12"/>
        <w:numPr>
          <w:ilvl w:val="0"/>
          <w:numId w:val="1"/>
        </w:num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（标的名称）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2082B77A">
      <w:pPr>
        <w:pStyle w:val="12"/>
        <w:numPr>
          <w:ilvl w:val="0"/>
          <w:numId w:val="1"/>
        </w:num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（标的名称）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承建（承接）企业为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</w:t>
      </w:r>
    </w:p>
    <w:p w14:paraId="42ECB111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……</w:t>
      </w:r>
    </w:p>
    <w:p w14:paraId="1BE6351D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以上企业，不属于大企业的分支机构，不存在控股股东为大企业的情形，也不存在与大企业的负责人为同一人的情形。</w:t>
      </w:r>
    </w:p>
    <w:p w14:paraId="3A3B4FA8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本企业对上述声明内容的真实性负责。如有虚假，将依法承担相应责任。</w:t>
      </w:r>
    </w:p>
    <w:p w14:paraId="76420973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3BA828B">
      <w:pPr>
        <w:pStyle w:val="12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企业名称（盖章）：</w:t>
      </w:r>
    </w:p>
    <w:p w14:paraId="0EEB1E58">
      <w:pPr>
        <w:pStyle w:val="12"/>
        <w:spacing w:line="360" w:lineRule="auto"/>
        <w:ind w:firstLine="4560" w:firstLineChars="190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</w:rPr>
        <w:t>日期：</w:t>
      </w:r>
    </w:p>
    <w:p w14:paraId="0D140D94">
      <w:pPr>
        <w:pStyle w:val="12"/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68FBEB9E">
      <w:pPr>
        <w:pStyle w:val="12"/>
        <w:numPr>
          <w:ilvl w:val="0"/>
          <w:numId w:val="1"/>
        </w:numPr>
        <w:spacing w:line="360" w:lineRule="auto"/>
        <w:ind w:firstLine="48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备注：1、从业人员、营业收入、资产总额填报上一年度数据，无上一年度数据的新成立企业可不填报。</w:t>
      </w:r>
    </w:p>
    <w:p w14:paraId="2886E93F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br w:type="page"/>
      </w:r>
    </w:p>
    <w:p w14:paraId="33E4D442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/>
        <w:jc w:val="both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bookmarkStart w:id="29" w:name="_Toc8804"/>
      <w:bookmarkStart w:id="30" w:name="_Toc10285"/>
      <w:bookmarkStart w:id="31" w:name="_Toc27892"/>
      <w:r>
        <w:rPr>
          <w:rFonts w:hint="eastAsia" w:ascii="宋体" w:hAnsi="宋体" w:eastAsia="宋体" w:cs="宋体"/>
          <w:color w:val="auto"/>
          <w:highlight w:val="none"/>
        </w:rPr>
        <w:t>附件</w:t>
      </w:r>
      <w:bookmarkStart w:id="32" w:name="OLE_LINK14"/>
      <w:bookmarkStart w:id="33" w:name="OLE_LINK13"/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4-2</w:t>
      </w:r>
      <w:r>
        <w:rPr>
          <w:rFonts w:hint="eastAsia" w:ascii="宋体" w:hAnsi="宋体" w:eastAsia="宋体" w:cs="宋体"/>
          <w:color w:val="auto"/>
          <w:highlight w:val="none"/>
        </w:rPr>
        <w:t>残疾人福利性单位声明函</w:t>
      </w:r>
      <w:bookmarkEnd w:id="29"/>
      <w:bookmarkEnd w:id="30"/>
    </w:p>
    <w:bookmarkEnd w:id="32"/>
    <w:bookmarkEnd w:id="33"/>
    <w:p w14:paraId="696333CB">
      <w:pPr>
        <w:spacing w:line="588" w:lineRule="exact"/>
        <w:rPr>
          <w:rFonts w:hint="eastAsia" w:ascii="宋体" w:hAnsi="宋体" w:eastAsia="宋体" w:cs="宋体"/>
          <w:b/>
          <w:color w:val="auto"/>
          <w:spacing w:val="6"/>
          <w:sz w:val="30"/>
          <w:szCs w:val="30"/>
          <w:highlight w:val="none"/>
        </w:rPr>
      </w:pPr>
    </w:p>
    <w:p w14:paraId="23E32721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〔2017〕 141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1CF284D1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624362BF">
      <w:pPr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Cs w:val="24"/>
          <w:highlight w:val="none"/>
        </w:rPr>
      </w:pPr>
    </w:p>
    <w:p w14:paraId="7005685F">
      <w:pPr>
        <w:spacing w:line="588" w:lineRule="exact"/>
        <w:ind w:firstLine="444" w:firstLineChars="200"/>
        <w:rPr>
          <w:rFonts w:hint="eastAsia" w:ascii="宋体" w:hAnsi="宋体" w:eastAsia="宋体" w:cs="宋体"/>
          <w:color w:val="auto"/>
          <w:spacing w:val="6"/>
          <w:szCs w:val="24"/>
          <w:highlight w:val="none"/>
        </w:rPr>
      </w:pPr>
    </w:p>
    <w:p w14:paraId="5D63FFDD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00AF3473">
      <w:pPr>
        <w:spacing w:line="588" w:lineRule="exact"/>
        <w:ind w:firstLine="504" w:firstLineChars="200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</w:p>
    <w:p w14:paraId="4C485F72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               单位名称（盖章）：</w:t>
      </w:r>
    </w:p>
    <w:p w14:paraId="2EC64DB9">
      <w:pPr>
        <w:tabs>
          <w:tab w:val="left" w:pos="4860"/>
        </w:tabs>
        <w:spacing w:line="588" w:lineRule="exact"/>
        <w:ind w:right="1560" w:firstLine="504" w:firstLineChars="200"/>
        <w:jc w:val="center"/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日    期：</w:t>
      </w:r>
    </w:p>
    <w:p w14:paraId="62BEFA31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24A1ADD5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>若供应商非残疾人福利性单位无需填写，保留原文件格式或删除皆可</w:t>
      </w:r>
    </w:p>
    <w:p w14:paraId="1B2E32AC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6618BE84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91CCD09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854BBE1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7EE13FC0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</w:p>
    <w:p w14:paraId="0CBAB764">
      <w:pP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highlight w:val="none"/>
        </w:rPr>
        <w:br w:type="page"/>
      </w:r>
    </w:p>
    <w:p w14:paraId="58F624FC">
      <w:pPr>
        <w:pStyle w:val="3"/>
        <w:jc w:val="both"/>
        <w:rPr>
          <w:rFonts w:hint="eastAsia" w:ascii="宋体" w:hAnsi="宋体" w:eastAsia="宋体" w:cs="宋体"/>
          <w:color w:val="auto"/>
          <w:highlight w:val="none"/>
        </w:rPr>
      </w:pPr>
      <w:bookmarkStart w:id="34" w:name="_Toc32321"/>
      <w:bookmarkStart w:id="35" w:name="_Toc3444"/>
      <w:r>
        <w:rPr>
          <w:rFonts w:hint="eastAsia" w:ascii="宋体" w:hAnsi="宋体" w:eastAsia="宋体" w:cs="宋体"/>
          <w:color w:val="auto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4-3</w:t>
      </w:r>
      <w:r>
        <w:rPr>
          <w:rFonts w:hint="eastAsia" w:ascii="宋体" w:hAnsi="宋体" w:eastAsia="宋体" w:cs="宋体"/>
          <w:color w:val="auto"/>
          <w:highlight w:val="none"/>
        </w:rPr>
        <w:t>监狱企业证明文件</w:t>
      </w:r>
      <w:bookmarkEnd w:id="34"/>
      <w:bookmarkEnd w:id="35"/>
    </w:p>
    <w:p w14:paraId="53F390D6">
      <w:pPr>
        <w:pStyle w:val="4"/>
        <w:rPr>
          <w:rFonts w:hint="eastAsia" w:ascii="宋体" w:hAnsi="宋体" w:eastAsia="宋体" w:cs="宋体"/>
          <w:color w:val="auto"/>
          <w:highlight w:val="none"/>
        </w:rPr>
      </w:pPr>
    </w:p>
    <w:p w14:paraId="7572964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5A8C363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18C02D31">
      <w:pPr>
        <w:rPr>
          <w:rFonts w:hint="eastAsia" w:ascii="宋体" w:hAnsi="宋体" w:eastAsia="宋体" w:cs="宋体"/>
          <w:lang w:val="en-US" w:eastAsia="zh-CN"/>
        </w:rPr>
      </w:pPr>
    </w:p>
    <w:p w14:paraId="79368FA6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DE9F52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F21CE4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11EFEF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279EA43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39B4F86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B6A9EA6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4AC118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9CAD3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0E33F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63586D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CF09260">
      <w:pPr>
        <w:pStyle w:val="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FFD2CB1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</w:p>
    <w:p w14:paraId="2A8C1B96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</w:p>
    <w:p w14:paraId="18583976">
      <w:pPr>
        <w:pStyle w:val="4"/>
        <w:jc w:val="left"/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24"/>
          <w:szCs w:val="24"/>
          <w:highlight w:val="none"/>
          <w:lang w:val="en-US" w:eastAsia="zh-CN"/>
        </w:rPr>
        <w:t>若供应商非监狱企业无需填写，保留原文件格式或删除皆可</w:t>
      </w:r>
    </w:p>
    <w:p w14:paraId="74C7FCBE">
      <w:pPr>
        <w:rPr>
          <w:rFonts w:hint="eastAsia" w:ascii="宋体" w:hAnsi="宋体" w:eastAsia="宋体" w:cs="宋体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B0562F0">
      <w:pPr>
        <w:pStyle w:val="3"/>
        <w:spacing w:beforeLines="0" w:afterLines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5招标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要求的其他证明文件</w:t>
      </w:r>
      <w:bookmarkEnd w:id="25"/>
      <w:bookmarkEnd w:id="26"/>
      <w:bookmarkEnd w:id="27"/>
      <w:bookmarkEnd w:id="28"/>
      <w:bookmarkEnd w:id="31"/>
    </w:p>
    <w:p w14:paraId="52C25D33">
      <w:pPr>
        <w:numPr>
          <w:ilvl w:val="0"/>
          <w:numId w:val="0"/>
        </w:numPr>
        <w:spacing w:beforeLines="0" w:afterLines="0"/>
        <w:ind w:left="240"/>
        <w:rPr>
          <w:rFonts w:hint="eastAsia" w:ascii="宋体" w:hAnsi="宋体" w:eastAsia="宋体" w:cs="宋体"/>
          <w:color w:val="auto"/>
          <w:sz w:val="24"/>
          <w:szCs w:val="21"/>
          <w:highlight w:val="none"/>
        </w:rPr>
      </w:pPr>
    </w:p>
    <w:p w14:paraId="49E60C25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0" w:leftChars="0" w:firstLineChars="0"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本项目不接受联合体投标</w:t>
      </w: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；（</w:t>
      </w: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提供承诺</w:t>
      </w: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）</w:t>
      </w:r>
    </w:p>
    <w:p w14:paraId="3D3742DB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0" w:lef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</w:pP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投标供应商须具备行业主管部门核发的合法有效的乙级及以上（含乙级）测绘资质；</w:t>
      </w:r>
    </w:p>
    <w:p w14:paraId="028B07BA"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210" w:leftChars="0" w:firstLine="0" w:firstLineChars="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val="en-US" w:eastAsia="zh-CN"/>
        </w:rPr>
        <w:t>招标文件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要求的其他证明文件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。</w:t>
      </w:r>
      <w:bookmarkEnd w:id="8"/>
      <w:bookmarkStart w:id="36" w:name="_GoBack"/>
      <w:bookmarkEnd w:id="3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A6318">
    <w:pPr>
      <w:pStyle w:val="5"/>
      <w:spacing w:beforeLines="0" w:afterLines="0"/>
      <w:jc w:val="both"/>
      <w:rPr>
        <w:rFonts w:hint="eastAsia" w:ascii="仿宋" w:hAnsi="仿宋" w:eastAsia="仿宋" w:cs="仿宋"/>
        <w:b/>
        <w:bCs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4A1EC">
    <w:pPr>
      <w:pStyle w:val="5"/>
      <w:spacing w:beforeLines="0" w:afterLines="0"/>
      <w:jc w:val="both"/>
      <w:rPr>
        <w:rFonts w:hint="eastAsia" w:ascii="仿宋" w:hAnsi="仿宋" w:eastAsia="仿宋" w:cs="仿宋"/>
        <w:b/>
        <w:bCs/>
        <w:sz w:val="16"/>
        <w:szCs w:val="16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4815FC"/>
    <w:multiLevelType w:val="singleLevel"/>
    <w:tmpl w:val="DD4815FC"/>
    <w:lvl w:ilvl="0" w:tentative="0">
      <w:start w:val="1"/>
      <w:numFmt w:val="decimal"/>
      <w:suff w:val="nothing"/>
      <w:lvlText w:val="%1、"/>
      <w:lvlJc w:val="left"/>
      <w:pPr>
        <w:ind w:left="210"/>
      </w:pPr>
    </w:lvl>
  </w:abstractNum>
  <w:abstractNum w:abstractNumId="1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26052A38"/>
    <w:rsid w:val="02EB66C9"/>
    <w:rsid w:val="09F71624"/>
    <w:rsid w:val="0F740489"/>
    <w:rsid w:val="153674A4"/>
    <w:rsid w:val="15F8570C"/>
    <w:rsid w:val="17AA0E17"/>
    <w:rsid w:val="1AC13CB4"/>
    <w:rsid w:val="21975EF4"/>
    <w:rsid w:val="23F944BF"/>
    <w:rsid w:val="26052A38"/>
    <w:rsid w:val="265736DD"/>
    <w:rsid w:val="26CC305A"/>
    <w:rsid w:val="286541A3"/>
    <w:rsid w:val="2BA93F88"/>
    <w:rsid w:val="2CEE508B"/>
    <w:rsid w:val="2F217597"/>
    <w:rsid w:val="2F4D7AD0"/>
    <w:rsid w:val="36FA5E19"/>
    <w:rsid w:val="397434D2"/>
    <w:rsid w:val="3A3000B7"/>
    <w:rsid w:val="3A856D10"/>
    <w:rsid w:val="3FD72207"/>
    <w:rsid w:val="44665DE6"/>
    <w:rsid w:val="468772B0"/>
    <w:rsid w:val="4F5A0720"/>
    <w:rsid w:val="4FC96B8B"/>
    <w:rsid w:val="58027493"/>
    <w:rsid w:val="601B6A1C"/>
    <w:rsid w:val="60820DBC"/>
    <w:rsid w:val="61BF60C7"/>
    <w:rsid w:val="6297277E"/>
    <w:rsid w:val="648F5856"/>
    <w:rsid w:val="64FC50A0"/>
    <w:rsid w:val="66503F1A"/>
    <w:rsid w:val="684E77D6"/>
    <w:rsid w:val="6D4817FE"/>
    <w:rsid w:val="72DE4006"/>
    <w:rsid w:val="75D21A46"/>
    <w:rsid w:val="799A287B"/>
    <w:rsid w:val="7E75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9"/>
    <w:pPr>
      <w:keepNext/>
      <w:keepLines/>
      <w:spacing w:before="20" w:after="20"/>
      <w:jc w:val="left"/>
      <w:outlineLvl w:val="1"/>
    </w:pPr>
    <w:rPr>
      <w:rFonts w:ascii="Cambria" w:hAnsi="Cambria" w:eastAsia="仿宋" w:cs="Cambria"/>
      <w:b/>
      <w:bCs/>
      <w:sz w:val="28"/>
      <w:szCs w:val="32"/>
    </w:rPr>
  </w:style>
  <w:style w:type="paragraph" w:styleId="3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pPr>
      <w:jc w:val="center"/>
    </w:p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index 7"/>
    <w:basedOn w:val="1"/>
    <w:next w:val="1"/>
    <w:autoRedefine/>
    <w:qFormat/>
    <w:uiPriority w:val="99"/>
    <w:pPr>
      <w:ind w:left="2520"/>
    </w:pPr>
    <w:rPr>
      <w:rFonts w:ascii="黑体" w:hAnsi="Calibri" w:eastAsia="黑体"/>
      <w:kern w:val="2"/>
      <w:sz w:val="32"/>
      <w:szCs w:val="32"/>
    </w:rPr>
  </w:style>
  <w:style w:type="paragraph" w:styleId="8">
    <w:name w:val="Normal (Web)"/>
    <w:basedOn w:val="1"/>
    <w:next w:val="7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character" w:customStyle="1" w:styleId="11">
    <w:name w:val="标题 3 Char"/>
    <w:link w:val="3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paragraph" w:customStyle="1" w:styleId="12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13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2614</Words>
  <Characters>2689</Characters>
  <Lines>0</Lines>
  <Paragraphs>0</Paragraphs>
  <TotalTime>1</TotalTime>
  <ScaleCrop>false</ScaleCrop>
  <LinksUpToDate>false</LinksUpToDate>
  <CharactersWithSpaces>3054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2023-07-31T02:08:00Z</dcterms:created>
  <dc:creator>？</dc:creator>
  <cp:lastModifiedBy>QQQQ</cp:lastModifiedBy>
  <dcterms:modified xsi:type="dcterms:W3CDTF">2025-12-25T08:37:20Z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2DA61D95EF7E4BDB967E422B99D07EBC_11</vt:lpwstr>
  </property>
  <property fmtid="{D5CDD505-2E9C-101B-9397-08002B2CF9AE}" pid="4" name="KSOTemplateDocerSaveRecord">
    <vt:lpwstr>eyJoZGlkIjoiZWFlNjllNzBmMzQ0MGNiMDc1ZTI4ZjQzMzAxNmZhNDQiLCJ1c2VySWQiOiIzODkzMjE1NzcifQ==</vt:lpwstr>
  </property>
</Properties>
</file>