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C8D08">
      <w:pPr>
        <w:keepLines w:val="0"/>
        <w:pageBreakBefore w:val="0"/>
        <w:widowControl w:val="0"/>
        <w:tabs>
          <w:tab w:val="center" w:pos="4535"/>
          <w:tab w:val="left" w:pos="65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1"/>
        <w:rPr>
          <w:rFonts w:hint="eastAsia" w:ascii="宋体" w:hAnsi="宋体" w:eastAsia="宋体" w:cs="宋体"/>
          <w:b/>
          <w:bCs w:val="0"/>
          <w:sz w:val="32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b/>
          <w:sz w:val="36"/>
          <w:lang w:val="en-US" w:eastAsia="zh-CN"/>
        </w:rPr>
        <w:t xml:space="preserve">附件             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32"/>
          <w:szCs w:val="32"/>
          <w:highlight w:val="none"/>
          <w:lang w:val="en-US"/>
        </w:rPr>
        <w:t>首次磋商报价表</w:t>
      </w:r>
    </w:p>
    <w:p w14:paraId="3B187D14">
      <w:pPr>
        <w:pStyle w:val="2"/>
        <w:spacing w:line="360" w:lineRule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  <w:t xml:space="preserve">采购项目编号： </w:t>
      </w:r>
    </w:p>
    <w:tbl>
      <w:tblPr>
        <w:tblStyle w:val="4"/>
        <w:tblW w:w="90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3387"/>
        <w:gridCol w:w="2133"/>
        <w:gridCol w:w="1856"/>
      </w:tblGrid>
      <w:tr w14:paraId="778FB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6E9A3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eastAsia="zh-CN"/>
              </w:rPr>
              <w:t>：</w:t>
            </w:r>
          </w:p>
        </w:tc>
      </w:tr>
      <w:tr w14:paraId="146AA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ECF6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  <w:t>磋商报价</w:t>
            </w:r>
          </w:p>
          <w:p w14:paraId="78B854F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  <w:t>（元）</w:t>
            </w:r>
          </w:p>
        </w:tc>
        <w:tc>
          <w:tcPr>
            <w:tcW w:w="3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8840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</w:p>
          <w:p w14:paraId="25D0C4E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  <w:t>拟派总监理工程师</w:t>
            </w:r>
          </w:p>
          <w:p w14:paraId="3E34E72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E3B0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3376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>监理服务期</w:t>
            </w:r>
          </w:p>
        </w:tc>
      </w:tr>
      <w:tr w14:paraId="4327C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AA9B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3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A9B3D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7DB3E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328B2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</w:tbl>
    <w:p w14:paraId="0C204F66">
      <w:pPr>
        <w:adjustRightInd w:val="0"/>
        <w:snapToGrid w:val="0"/>
        <w:spacing w:before="120" w:beforeLines="50" w:line="360" w:lineRule="auto"/>
        <w:ind w:left="752" w:leftChars="58" w:hanging="630" w:hangingChars="3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说明</w:t>
      </w:r>
      <w:r>
        <w:rPr>
          <w:rFonts w:hint="eastAsia" w:ascii="宋体" w:hAnsi="宋体" w:eastAsia="宋体" w:cs="宋体"/>
          <w:b/>
          <w:color w:val="000000"/>
          <w:szCs w:val="21"/>
          <w:highlight w:val="none"/>
        </w:rPr>
        <w:t>：</w:t>
      </w:r>
      <w:r>
        <w:rPr>
          <w:rFonts w:hint="eastAsia" w:ascii="宋体" w:hAnsi="宋体" w:eastAsia="宋体" w:cs="宋体"/>
          <w:szCs w:val="21"/>
          <w:highlight w:val="none"/>
        </w:rPr>
        <w:t xml:space="preserve"> </w:t>
      </w:r>
    </w:p>
    <w:p w14:paraId="3184C514">
      <w:pPr>
        <w:spacing w:before="120" w:beforeLines="50" w:line="360" w:lineRule="auto"/>
        <w:ind w:firstLine="420" w:firstLineChars="20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Cs w:val="21"/>
          <w:highlight w:val="none"/>
        </w:rPr>
        <w:t>本表所列各项数据与响应文件其他地方表述不一致时，以本表为准；</w:t>
      </w:r>
    </w:p>
    <w:p w14:paraId="75A562FE">
      <w:pPr>
        <w:spacing w:before="120" w:beforeLines="50"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首次报价及最终报价均不得高于采购最高限价，否则按无效响应处理。</w:t>
      </w:r>
    </w:p>
    <w:p w14:paraId="390D3B13">
      <w:pPr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6444BA08">
      <w:pPr>
        <w:spacing w:line="360" w:lineRule="auto"/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1751A29B">
      <w:pPr>
        <w:adjustRightInd w:val="0"/>
        <w:snapToGrid w:val="0"/>
        <w:spacing w:line="360" w:lineRule="auto"/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0E87DF80">
      <w:pPr>
        <w:ind w:firstLine="3120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3DC5C8A">
      <w:pPr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ZmM4MDM1ZWIzNWJjMTJkZjA1ODg3ODJhNDJkMjcifQ=="/>
  </w:docVars>
  <w:rsids>
    <w:rsidRoot w:val="102972BA"/>
    <w:rsid w:val="083556B9"/>
    <w:rsid w:val="102972BA"/>
    <w:rsid w:val="52FA4005"/>
    <w:rsid w:val="67B0059F"/>
    <w:rsid w:val="6ADA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3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233</Characters>
  <Lines>0</Lines>
  <Paragraphs>0</Paragraphs>
  <TotalTime>0</TotalTime>
  <ScaleCrop>false</ScaleCrop>
  <LinksUpToDate>false</LinksUpToDate>
  <CharactersWithSpaces>308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2024-08-30T10:25:00Z</dcterms:created>
  <dc:creator>Peach</dc:creator>
  <cp:lastModifiedBy>小蜻蜓</cp:lastModifiedBy>
  <dcterms:modified xsi:type="dcterms:W3CDTF">2026-03-02T07:23:58Z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66D4750CC5A940DC91E665C9CE96C26A_11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