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DFDE2">
      <w:pPr>
        <w:jc w:val="center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商务应答表</w:t>
      </w:r>
    </w:p>
    <w:p w14:paraId="4B604BEE">
      <w:pPr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59E48DE1">
      <w:pPr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08933E5C">
      <w:pPr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</w:tblGrid>
      <w:tr w14:paraId="2F9C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1120B1B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130" w:type="dxa"/>
          </w:tcPr>
          <w:p w14:paraId="5C19656D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采购要求 </w:t>
            </w:r>
          </w:p>
        </w:tc>
        <w:tc>
          <w:tcPr>
            <w:tcW w:w="2131" w:type="dxa"/>
          </w:tcPr>
          <w:p w14:paraId="3FCDB3E7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磋商响应</w:t>
            </w:r>
          </w:p>
        </w:tc>
      </w:tr>
      <w:tr w14:paraId="280CF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91F07A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30" w:type="dxa"/>
          </w:tcPr>
          <w:p w14:paraId="09F34340">
            <w:pPr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35E282A0">
            <w:pPr>
              <w:rPr>
                <w:rFonts w:hint="eastAsia"/>
                <w:vertAlign w:val="baseline"/>
              </w:rPr>
            </w:pPr>
          </w:p>
        </w:tc>
      </w:tr>
      <w:tr w14:paraId="5617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F5D3D5A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130" w:type="dxa"/>
          </w:tcPr>
          <w:p w14:paraId="4629BACC">
            <w:pPr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10A61658">
            <w:pPr>
              <w:rPr>
                <w:rFonts w:hint="eastAsia"/>
                <w:vertAlign w:val="baseline"/>
              </w:rPr>
            </w:pPr>
          </w:p>
        </w:tc>
      </w:tr>
      <w:tr w14:paraId="6A96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15D49FA7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130" w:type="dxa"/>
          </w:tcPr>
          <w:p w14:paraId="7BE3D5A6">
            <w:pPr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553EDB73">
            <w:pPr>
              <w:rPr>
                <w:rFonts w:hint="eastAsia"/>
                <w:vertAlign w:val="baseline"/>
              </w:rPr>
            </w:pPr>
          </w:p>
        </w:tc>
      </w:tr>
      <w:tr w14:paraId="7FCD6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24A0E96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130" w:type="dxa"/>
          </w:tcPr>
          <w:p w14:paraId="2E9B8358">
            <w:pPr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3B3FD51B">
            <w:pPr>
              <w:rPr>
                <w:rFonts w:hint="eastAsia"/>
                <w:vertAlign w:val="baseline"/>
              </w:rPr>
            </w:pPr>
          </w:p>
        </w:tc>
      </w:tr>
      <w:tr w14:paraId="1A5EB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1A92829C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76746010">
            <w:pPr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 w14:paraId="04C762B0">
            <w:pPr>
              <w:rPr>
                <w:rFonts w:hint="eastAsia"/>
                <w:vertAlign w:val="baseline"/>
              </w:rPr>
            </w:pPr>
          </w:p>
        </w:tc>
      </w:tr>
    </w:tbl>
    <w:p w14:paraId="1A58A0B1">
      <w:pPr>
        <w:rPr>
          <w:rFonts w:hint="eastAsia"/>
        </w:rPr>
      </w:pPr>
      <w:r>
        <w:rPr>
          <w:rFonts w:hint="eastAsia"/>
        </w:rPr>
        <w:t>注：以上表格格式行、列可增减。</w:t>
      </w:r>
    </w:p>
    <w:p w14:paraId="021F26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0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2026-04-20T07:59:42Z</dcterms:created>
  <dc:creator>Administrator</dc:creator>
  <cp:lastModifiedBy>肖先生</cp:lastModifiedBy>
  <dcterms:modified xsi:type="dcterms:W3CDTF">2026-04-20T08:02:35Z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eyJoZGlkIjoiNWVlYWVhMDIwYzYzODAwMzBhMDhhNzRhNjk3YjBlNjQiLCJ1c2VySWQiOiIzNTUwNDA0OTMifQ==</vt:lpwstr>
  </property>
  <property fmtid="{D5CDD505-2E9C-101B-9397-08002B2CF9AE}" pid="4" name="ICV">
    <vt:lpwstr>F3E59E494F1F488FABE7234B39D634E0_12</vt:lpwstr>
  </property>
</Properties>
</file>