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AC221">
      <w:pPr>
        <w:numPr>
          <w:ilvl w:val="0"/>
          <w:numId w:val="0"/>
        </w:num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8"/>
          <w:szCs w:val="28"/>
          <w:lang w:val="en-US" w:eastAsia="zh-CN"/>
        </w:rPr>
        <w:t>资格证明材料</w:t>
      </w:r>
      <w:r>
        <w:rPr>
          <w:rFonts w:hint="eastAsia" w:ascii="仿宋" w:hAnsi="仿宋" w:eastAsia="仿宋" w:cs="仿宋"/>
          <w:b/>
          <w:bCs/>
          <w:sz w:val="24"/>
          <w:szCs w:val="24"/>
          <w:lang w:val="en-US" w:eastAsia="zh-CN"/>
        </w:rPr>
        <w:t>：</w:t>
      </w:r>
    </w:p>
    <w:p w14:paraId="55794085">
      <w:pPr>
        <w:numPr>
          <w:ilvl w:val="0"/>
          <w:numId w:val="1"/>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供应商独立经营主体证明：供应商应为具有独立承担民事责任能力的法人或其他组织，提供法人或者其他组织的营业执照等证明文件，自然人的身份证明。供应商需在项目电子化交易系统中按要求提供相关证明材料并进行电子签章。</w:t>
      </w:r>
      <w:r>
        <w:rPr>
          <w:rFonts w:hint="eastAsia" w:ascii="仿宋" w:hAnsi="仿宋" w:eastAsia="仿宋" w:cs="仿宋"/>
          <w:sz w:val="24"/>
          <w:szCs w:val="24"/>
          <w:lang w:val="en-US" w:eastAsia="en-US"/>
        </w:rPr>
        <w:br w:type="textWrapping"/>
      </w:r>
    </w:p>
    <w:p w14:paraId="4B45698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zh-CN"/>
        </w:rPr>
        <w:t>2、</w:t>
      </w:r>
      <w:r>
        <w:rPr>
          <w:rFonts w:hint="eastAsia" w:ascii="仿宋" w:hAnsi="仿宋" w:eastAsia="仿宋" w:cs="仿宋"/>
          <w:sz w:val="24"/>
          <w:szCs w:val="24"/>
          <w:lang w:val="en-US" w:eastAsia="en-US"/>
        </w:rPr>
        <w:t>财务状况报告：提供经审计的2023年度的财务报告或提交响应文件截止时间前六个月内其基本账户开户银行出具的资信证明；其他组织和自然人提供银行出具的资信证明或财务报表；供应商需在项目电子化交易系统中按要求提供相关证明材料并进行电子签章。</w:t>
      </w:r>
      <w:r>
        <w:rPr>
          <w:rFonts w:hint="eastAsia" w:ascii="仿宋" w:hAnsi="仿宋" w:eastAsia="仿宋" w:cs="仿宋"/>
          <w:sz w:val="24"/>
          <w:szCs w:val="24"/>
          <w:lang w:val="en-US" w:eastAsia="en-US"/>
        </w:rPr>
        <w:br w:type="textWrapping"/>
      </w:r>
    </w:p>
    <w:p w14:paraId="5AFB6ED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3、税收缴纳证明：提供2023年7月至今任意一个月的纳税证明或税务机关开具的完税证明，依法免税的单位应提供相关证明材料；供应商需在项目电子化交易系统中按要求提供相关证明材料并进行电子签章。</w:t>
      </w:r>
      <w:r>
        <w:rPr>
          <w:rFonts w:hint="eastAsia" w:ascii="仿宋" w:hAnsi="仿宋" w:eastAsia="仿宋" w:cs="仿宋"/>
          <w:sz w:val="24"/>
          <w:szCs w:val="24"/>
          <w:lang w:val="en-US" w:eastAsia="en-US"/>
        </w:rPr>
        <w:br w:type="textWrapping"/>
      </w:r>
    </w:p>
    <w:p w14:paraId="307321B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4、社会保障资金缴纳证明：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14:paraId="57C72D94">
      <w:pPr>
        <w:numPr>
          <w:ilvl w:val="0"/>
          <w:numId w:val="0"/>
        </w:numPr>
        <w:spacing w:line="360" w:lineRule="auto"/>
        <w:ind w:firstLine="480" w:firstLineChars="200"/>
        <w:rPr>
          <w:rFonts w:hint="eastAsia" w:ascii="仿宋" w:hAnsi="仿宋" w:eastAsia="仿宋" w:cs="仿宋"/>
          <w:sz w:val="24"/>
          <w:szCs w:val="24"/>
          <w:lang w:val="en-US" w:eastAsia="en-US"/>
        </w:rPr>
        <w:sectPr>
          <w:pgSz w:w="11906" w:h="16838"/>
          <w:pgMar w:top="1440" w:right="1800" w:bottom="1440" w:left="1800" w:header="851" w:footer="992" w:gutter="0"/>
          <w:cols w:space="720" w:num="1"/>
          <w:docGrid w:type="lines" w:linePitch="312" w:charSpace="0"/>
        </w:sectPr>
      </w:pPr>
    </w:p>
    <w:p w14:paraId="533E0F13">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en-US"/>
        </w:rPr>
        <w:t>5、</w:t>
      </w:r>
      <w:r>
        <w:rPr>
          <w:rFonts w:hint="eastAsia" w:ascii="仿宋" w:hAnsi="仿宋" w:eastAsia="仿宋" w:cs="仿宋"/>
          <w:sz w:val="24"/>
          <w:szCs w:val="24"/>
          <w:lang w:val="en-US" w:eastAsia="zh-CN"/>
        </w:rPr>
        <w:t>履约能力证明：具有履行合同所必需的设备和专业技术能力，提供书面声明；供应商需在项目电子化交易系统中按要求提供相关材料并进行电子签章。</w:t>
      </w:r>
    </w:p>
    <w:p w14:paraId="5305A28B">
      <w:pPr>
        <w:outlineLvl w:val="9"/>
        <w:rPr>
          <w:rFonts w:hint="eastAsia" w:ascii="仿宋" w:hAnsi="仿宋" w:eastAsia="仿宋" w:cs="仿宋"/>
          <w:sz w:val="24"/>
          <w:szCs w:val="24"/>
          <w:lang w:val="en-US" w:eastAsia="zh-CN"/>
        </w:rPr>
      </w:pPr>
    </w:p>
    <w:p w14:paraId="25F73472">
      <w:pPr>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致：</w:t>
      </w:r>
      <w:r>
        <w:rPr>
          <w:rFonts w:hint="eastAsia" w:ascii="仿宋" w:hAnsi="仿宋" w:eastAsia="仿宋" w:cs="仿宋"/>
          <w:sz w:val="24"/>
          <w:szCs w:val="24"/>
        </w:rPr>
        <w:t>陕西卓越工程项目管理有限公司</w:t>
      </w:r>
    </w:p>
    <w:p w14:paraId="551393E3">
      <w:pPr>
        <w:spacing w:line="360" w:lineRule="auto"/>
        <w:jc w:val="left"/>
        <w:rPr>
          <w:rFonts w:ascii="仿宋" w:hAnsi="仿宋" w:eastAsia="仿宋" w:cs="仿宋"/>
          <w:szCs w:val="24"/>
        </w:rPr>
      </w:pPr>
      <w:r>
        <w:rPr>
          <w:rFonts w:hint="eastAsia" w:ascii="仿宋" w:hAnsi="仿宋" w:eastAsia="仿宋" w:cs="仿宋"/>
          <w:szCs w:val="24"/>
        </w:rPr>
        <w:t xml:space="preserve">     </w:t>
      </w:r>
    </w:p>
    <w:p w14:paraId="3E27CED3">
      <w:pPr>
        <w:pStyle w:val="2"/>
        <w:rPr>
          <w:rFonts w:ascii="仿宋" w:hAnsi="仿宋" w:eastAsia="仿宋" w:cs="仿宋"/>
          <w:kern w:val="0"/>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kern w:val="0"/>
          <w:sz w:val="24"/>
          <w:szCs w:val="24"/>
        </w:rPr>
        <w:t>我单位具有履行</w:t>
      </w:r>
      <w:r>
        <w:rPr>
          <w:rFonts w:hint="eastAsia" w:ascii="仿宋" w:hAnsi="仿宋" w:eastAsia="仿宋" w:cs="仿宋"/>
          <w:kern w:val="0"/>
          <w:sz w:val="24"/>
          <w:szCs w:val="24"/>
          <w:lang w:val="en-US" w:eastAsia="zh-CN"/>
        </w:rPr>
        <w:t>本项目</w:t>
      </w:r>
      <w:r>
        <w:rPr>
          <w:rFonts w:hint="eastAsia" w:ascii="仿宋" w:hAnsi="仿宋" w:eastAsia="仿宋" w:cs="仿宋"/>
          <w:kern w:val="0"/>
          <w:sz w:val="24"/>
          <w:szCs w:val="24"/>
        </w:rPr>
        <w:t>合同所必需的设备和专业技术能力。</w:t>
      </w:r>
    </w:p>
    <w:p w14:paraId="4A0A9944">
      <w:pPr>
        <w:pStyle w:val="2"/>
        <w:rPr>
          <w:rFonts w:ascii="仿宋" w:hAnsi="仿宋" w:eastAsia="仿宋" w:cs="仿宋"/>
          <w:sz w:val="24"/>
          <w:szCs w:val="24"/>
        </w:rPr>
      </w:pPr>
    </w:p>
    <w:p w14:paraId="61CA994A">
      <w:pPr>
        <w:spacing w:line="360" w:lineRule="auto"/>
        <w:ind w:firstLine="960" w:firstLineChars="400"/>
        <w:jc w:val="left"/>
        <w:rPr>
          <w:rFonts w:ascii="仿宋" w:hAnsi="仿宋" w:eastAsia="仿宋" w:cs="仿宋"/>
          <w:sz w:val="24"/>
          <w:szCs w:val="24"/>
        </w:rPr>
      </w:pPr>
      <w:r>
        <w:rPr>
          <w:rFonts w:hint="eastAsia" w:ascii="仿宋" w:hAnsi="仿宋" w:eastAsia="仿宋" w:cs="仿宋"/>
          <w:sz w:val="24"/>
          <w:szCs w:val="24"/>
        </w:rPr>
        <w:t>特此声明！</w:t>
      </w:r>
    </w:p>
    <w:p w14:paraId="14E0D036">
      <w:pPr>
        <w:spacing w:line="360" w:lineRule="auto"/>
        <w:ind w:firstLine="480" w:firstLineChars="200"/>
        <w:jc w:val="left"/>
        <w:rPr>
          <w:rFonts w:ascii="仿宋" w:hAnsi="仿宋" w:eastAsia="仿宋" w:cs="仿宋"/>
          <w:sz w:val="24"/>
          <w:szCs w:val="24"/>
        </w:rPr>
      </w:pPr>
    </w:p>
    <w:p w14:paraId="44859033">
      <w:pPr>
        <w:spacing w:line="480" w:lineRule="auto"/>
        <w:ind w:firstLine="480" w:firstLineChars="200"/>
        <w:jc w:val="left"/>
        <w:rPr>
          <w:rFonts w:ascii="仿宋" w:hAnsi="仿宋" w:eastAsia="仿宋" w:cs="仿宋"/>
          <w:sz w:val="24"/>
          <w:szCs w:val="24"/>
        </w:rPr>
      </w:pPr>
    </w:p>
    <w:p w14:paraId="2C87A762">
      <w:pPr>
        <w:spacing w:line="480" w:lineRule="auto"/>
        <w:ind w:firstLine="480" w:firstLineChars="200"/>
        <w:jc w:val="left"/>
        <w:rPr>
          <w:rFonts w:ascii="仿宋" w:hAnsi="仿宋" w:eastAsia="仿宋" w:cs="仿宋"/>
          <w:sz w:val="24"/>
          <w:szCs w:val="24"/>
          <w:u w:val="single"/>
        </w:rPr>
      </w:pPr>
      <w:r>
        <w:rPr>
          <w:rFonts w:hint="eastAsia" w:ascii="仿宋" w:hAnsi="仿宋" w:eastAsia="仿宋" w:cs="仿宋"/>
          <w:sz w:val="24"/>
          <w:szCs w:val="24"/>
        </w:rPr>
        <w:t xml:space="preserve">                              投标人（公章）：</w:t>
      </w:r>
      <w:r>
        <w:rPr>
          <w:rFonts w:hint="eastAsia" w:ascii="仿宋" w:hAnsi="仿宋" w:eastAsia="仿宋" w:cs="仿宋"/>
          <w:sz w:val="24"/>
          <w:szCs w:val="24"/>
          <w:u w:val="single"/>
        </w:rPr>
        <w:t xml:space="preserve">                            </w:t>
      </w:r>
    </w:p>
    <w:p w14:paraId="3F3560C0">
      <w:pPr>
        <w:spacing w:line="480" w:lineRule="auto"/>
        <w:ind w:firstLine="480" w:firstLineChars="200"/>
        <w:jc w:val="left"/>
        <w:rPr>
          <w:rFonts w:ascii="仿宋" w:hAnsi="仿宋" w:eastAsia="仿宋" w:cs="仿宋"/>
          <w:sz w:val="24"/>
          <w:szCs w:val="24"/>
          <w:u w:val="single"/>
        </w:rPr>
      </w:pPr>
      <w:r>
        <w:rPr>
          <w:rFonts w:hint="eastAsia" w:ascii="仿宋" w:hAnsi="仿宋" w:eastAsia="仿宋" w:cs="仿宋"/>
          <w:sz w:val="24"/>
          <w:szCs w:val="24"/>
        </w:rPr>
        <w:t xml:space="preserve">                              法定代表人或被授权人（签字或盖章）：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p>
    <w:p w14:paraId="3FE8F026">
      <w:pPr>
        <w:spacing w:line="480" w:lineRule="auto"/>
        <w:ind w:firstLine="480" w:firstLineChars="200"/>
        <w:jc w:val="left"/>
        <w:rPr>
          <w:rFonts w:ascii="仿宋" w:hAnsi="仿宋" w:eastAsia="仿宋" w:cs="仿宋"/>
          <w:sz w:val="24"/>
          <w:szCs w:val="24"/>
        </w:rPr>
      </w:pPr>
      <w:r>
        <w:rPr>
          <w:rFonts w:hint="eastAsia" w:ascii="仿宋" w:hAnsi="仿宋" w:eastAsia="仿宋" w:cs="仿宋"/>
          <w:sz w:val="24"/>
          <w:szCs w:val="24"/>
        </w:rPr>
        <w:t xml:space="preserve">                              日   期：      年    月    日 </w:t>
      </w:r>
    </w:p>
    <w:p w14:paraId="3D50BC6B">
      <w:pPr>
        <w:outlineLvl w:val="9"/>
        <w:rPr>
          <w:rFonts w:hint="eastAsia"/>
          <w:sz w:val="24"/>
          <w:szCs w:val="24"/>
          <w:lang w:val="en-US" w:eastAsia="zh-CN"/>
        </w:rPr>
      </w:pPr>
    </w:p>
    <w:p w14:paraId="6CC44F31">
      <w:pPr>
        <w:rPr>
          <w:rFonts w:hint="eastAsia"/>
          <w:sz w:val="24"/>
          <w:szCs w:val="24"/>
          <w:lang w:val="en-US" w:eastAsia="zh-CN"/>
        </w:rPr>
      </w:pPr>
    </w:p>
    <w:p w14:paraId="4865B7E8">
      <w:pPr>
        <w:pStyle w:val="3"/>
        <w:rPr>
          <w:rFonts w:hint="eastAsia"/>
          <w:lang w:val="en-US" w:eastAsia="zh-CN"/>
        </w:rPr>
      </w:pPr>
    </w:p>
    <w:p w14:paraId="4326C02E">
      <w:pPr>
        <w:rPr>
          <w:rFonts w:hint="eastAsia"/>
          <w:lang w:val="en-US" w:eastAsia="zh-CN"/>
        </w:rPr>
        <w:sectPr>
          <w:pgSz w:w="11906" w:h="16838"/>
          <w:pgMar w:top="1440" w:right="1800" w:bottom="1440" w:left="1800" w:header="851" w:footer="992" w:gutter="0"/>
          <w:cols w:space="720" w:num="1"/>
          <w:docGrid w:type="lines" w:linePitch="312" w:charSpace="0"/>
        </w:sectPr>
      </w:pPr>
    </w:p>
    <w:p w14:paraId="167B0479">
      <w:pPr>
        <w:outlineLvl w:val="9"/>
        <w:rPr>
          <w:rFonts w:hint="eastAsia"/>
          <w:lang w:val="en-US" w:eastAsia="zh-CN"/>
        </w:rPr>
      </w:pPr>
    </w:p>
    <w:p w14:paraId="17D5EA68">
      <w:pPr>
        <w:tabs>
          <w:tab w:val="left" w:pos="1755"/>
        </w:tabs>
        <w:spacing w:line="360" w:lineRule="auto"/>
        <w:ind w:firstLine="480" w:firstLineChars="200"/>
        <w:jc w:val="left"/>
        <w:outlineLvl w:val="9"/>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6、</w:t>
      </w:r>
      <w:r>
        <w:rPr>
          <w:rFonts w:hint="eastAsia" w:ascii="仿宋" w:hAnsi="仿宋" w:eastAsia="仿宋" w:cs="仿宋"/>
          <w:sz w:val="24"/>
          <w:szCs w:val="24"/>
          <w:lang w:val="en-US" w:eastAsia="zh-CN"/>
        </w:rPr>
        <w:t>近三年</w:t>
      </w:r>
      <w:r>
        <w:rPr>
          <w:rFonts w:hint="eastAsia" w:ascii="仿宋" w:hAnsi="仿宋" w:eastAsia="仿宋" w:cs="仿宋"/>
          <w:sz w:val="24"/>
          <w:szCs w:val="24"/>
          <w:lang w:val="en-US" w:eastAsia="en-US"/>
        </w:rPr>
        <w:t>无重大违法</w:t>
      </w:r>
      <w:r>
        <w:rPr>
          <w:rFonts w:hint="eastAsia" w:ascii="仿宋" w:hAnsi="仿宋" w:eastAsia="仿宋" w:cs="仿宋"/>
          <w:sz w:val="24"/>
          <w:szCs w:val="24"/>
          <w:lang w:val="en-US" w:eastAsia="zh-CN"/>
        </w:rPr>
        <w:t>记录证明</w:t>
      </w:r>
      <w:r>
        <w:rPr>
          <w:rFonts w:hint="eastAsia" w:ascii="仿宋" w:hAnsi="仿宋" w:eastAsia="仿宋" w:cs="仿宋"/>
          <w:sz w:val="24"/>
          <w:szCs w:val="24"/>
          <w:lang w:val="en-US" w:eastAsia="en-US"/>
        </w:rPr>
        <w:t>：参加采购活动前三年内在经营活动中无重大违法记录，提供书面声明;供应商需在项目电子化交易系统中按要求提供相关材料并进行电子签章。</w:t>
      </w:r>
      <w:r>
        <w:rPr>
          <w:rFonts w:hint="eastAsia" w:ascii="仿宋" w:hAnsi="仿宋" w:eastAsia="仿宋" w:cs="仿宋"/>
          <w:sz w:val="24"/>
          <w:szCs w:val="24"/>
          <w:lang w:val="en-US" w:eastAsia="en-US"/>
        </w:rPr>
        <w:br w:type="textWrapping"/>
      </w:r>
    </w:p>
    <w:p w14:paraId="6B51AD5E">
      <w:pPr>
        <w:tabs>
          <w:tab w:val="left" w:pos="1755"/>
        </w:tabs>
        <w:spacing w:line="360" w:lineRule="auto"/>
        <w:jc w:val="center"/>
        <w:outlineLvl w:val="9"/>
        <w:rPr>
          <w:rFonts w:hint="eastAsia" w:ascii="仿宋" w:hAnsi="仿宋" w:eastAsia="仿宋" w:cs="Tahoma"/>
          <w:b/>
          <w:bCs/>
          <w:sz w:val="28"/>
          <w:szCs w:val="28"/>
        </w:rPr>
      </w:pPr>
      <w:r>
        <w:rPr>
          <w:rFonts w:hint="eastAsia" w:ascii="仿宋" w:hAnsi="仿宋" w:eastAsia="仿宋" w:cs="Tahoma"/>
          <w:b/>
          <w:bCs/>
          <w:sz w:val="28"/>
          <w:szCs w:val="28"/>
        </w:rPr>
        <w:t>近</w:t>
      </w:r>
      <w:r>
        <w:rPr>
          <w:rFonts w:ascii="仿宋" w:hAnsi="仿宋" w:eastAsia="仿宋" w:cs="Tahoma"/>
          <w:b/>
          <w:bCs/>
          <w:sz w:val="28"/>
          <w:szCs w:val="28"/>
        </w:rPr>
        <w:t>三年无重大</w:t>
      </w:r>
      <w:r>
        <w:rPr>
          <w:rFonts w:hint="eastAsia" w:ascii="仿宋" w:hAnsi="仿宋" w:eastAsia="仿宋" w:cs="Tahoma"/>
          <w:b/>
          <w:bCs/>
          <w:sz w:val="28"/>
          <w:szCs w:val="28"/>
        </w:rPr>
        <w:t>违法</w:t>
      </w:r>
      <w:r>
        <w:rPr>
          <w:rFonts w:ascii="仿宋" w:hAnsi="仿宋" w:eastAsia="仿宋" w:cs="Tahoma"/>
          <w:b/>
          <w:bCs/>
          <w:sz w:val="28"/>
          <w:szCs w:val="28"/>
        </w:rPr>
        <w:t>、违纪</w:t>
      </w:r>
      <w:r>
        <w:rPr>
          <w:rFonts w:hint="eastAsia" w:ascii="仿宋" w:hAnsi="仿宋" w:eastAsia="仿宋" w:cs="Tahoma"/>
          <w:b/>
          <w:bCs/>
          <w:sz w:val="28"/>
          <w:szCs w:val="28"/>
        </w:rPr>
        <w:t>书面声明</w:t>
      </w:r>
    </w:p>
    <w:p w14:paraId="7AFBC1CF">
      <w:pPr>
        <w:spacing w:line="500" w:lineRule="exact"/>
        <w:ind w:firstLine="170" w:firstLineChars="71"/>
        <w:rPr>
          <w:rFonts w:ascii="仿宋" w:hAnsi="仿宋" w:eastAsia="仿宋"/>
          <w:sz w:val="24"/>
          <w:szCs w:val="24"/>
        </w:rPr>
      </w:pPr>
      <w:r>
        <w:rPr>
          <w:rFonts w:hint="eastAsia" w:ascii="仿宋" w:hAnsi="仿宋" w:eastAsia="仿宋"/>
          <w:sz w:val="24"/>
          <w:szCs w:val="24"/>
        </w:rPr>
        <w:t>致：陕西卓越工程项目管理有限公司</w:t>
      </w:r>
    </w:p>
    <w:p w14:paraId="00914570">
      <w:pPr>
        <w:spacing w:line="500" w:lineRule="exact"/>
        <w:ind w:firstLine="530" w:firstLineChars="221"/>
        <w:rPr>
          <w:rFonts w:ascii="仿宋" w:hAnsi="仿宋" w:eastAsia="仿宋"/>
          <w:sz w:val="24"/>
          <w:szCs w:val="24"/>
        </w:rPr>
      </w:pPr>
      <w:r>
        <w:rPr>
          <w:rFonts w:hint="eastAsia" w:ascii="仿宋" w:hAnsi="仿宋" w:eastAsia="仿宋"/>
          <w:sz w:val="24"/>
          <w:szCs w:val="24"/>
        </w:rPr>
        <w:t>我公司（供应商名称），就参加</w:t>
      </w:r>
      <w:r>
        <w:rPr>
          <w:rFonts w:hint="eastAsia" w:ascii="仿宋" w:hAnsi="仿宋" w:eastAsia="仿宋"/>
          <w:sz w:val="24"/>
          <w:szCs w:val="24"/>
          <w:u w:val="single"/>
        </w:rPr>
        <w:t>（项目名称、项目编号）</w:t>
      </w:r>
      <w:r>
        <w:rPr>
          <w:rFonts w:hint="eastAsia" w:ascii="仿宋" w:hAnsi="仿宋" w:eastAsia="仿宋"/>
          <w:sz w:val="24"/>
          <w:szCs w:val="24"/>
          <w:lang w:eastAsia="zh-CN"/>
        </w:rPr>
        <w:t>响应</w:t>
      </w:r>
      <w:r>
        <w:rPr>
          <w:rFonts w:hint="eastAsia" w:ascii="仿宋" w:hAnsi="仿宋" w:eastAsia="仿宋"/>
          <w:sz w:val="24"/>
          <w:szCs w:val="24"/>
        </w:rPr>
        <w:t>事宜，在此郑重声明：</w:t>
      </w:r>
    </w:p>
    <w:p w14:paraId="31C37C2B">
      <w:pPr>
        <w:spacing w:line="500" w:lineRule="exact"/>
        <w:ind w:firstLine="530" w:firstLineChars="221"/>
        <w:rPr>
          <w:rFonts w:ascii="仿宋" w:hAnsi="仿宋" w:eastAsia="仿宋"/>
          <w:sz w:val="24"/>
          <w:szCs w:val="24"/>
        </w:rPr>
      </w:pPr>
      <w:r>
        <w:rPr>
          <w:rFonts w:hint="eastAsia" w:ascii="仿宋" w:hAnsi="仿宋" w:eastAsia="仿宋"/>
          <w:sz w:val="24"/>
          <w:szCs w:val="24"/>
        </w:rPr>
        <w:t>1.我公司所提交的</w:t>
      </w:r>
      <w:r>
        <w:rPr>
          <w:rFonts w:hint="eastAsia" w:ascii="仿宋" w:hAnsi="仿宋" w:eastAsia="仿宋"/>
          <w:sz w:val="24"/>
          <w:szCs w:val="24"/>
          <w:lang w:eastAsia="zh-CN"/>
        </w:rPr>
        <w:t>响应</w:t>
      </w:r>
      <w:r>
        <w:rPr>
          <w:rFonts w:hint="eastAsia" w:ascii="仿宋" w:hAnsi="仿宋" w:eastAsia="仿宋"/>
          <w:sz w:val="24"/>
          <w:szCs w:val="24"/>
        </w:rPr>
        <w:t>文件全部真实有效；</w:t>
      </w:r>
    </w:p>
    <w:p w14:paraId="290DD55F">
      <w:pPr>
        <w:spacing w:line="500" w:lineRule="exact"/>
        <w:ind w:firstLine="530" w:firstLineChars="221"/>
        <w:rPr>
          <w:rFonts w:ascii="仿宋" w:hAnsi="仿宋" w:eastAsia="仿宋"/>
          <w:sz w:val="24"/>
          <w:szCs w:val="24"/>
        </w:rPr>
      </w:pPr>
      <w:r>
        <w:rPr>
          <w:rFonts w:hint="eastAsia" w:ascii="仿宋" w:hAnsi="仿宋" w:eastAsia="仿宋"/>
          <w:sz w:val="24"/>
          <w:szCs w:val="24"/>
        </w:rPr>
        <w:t>2、我公司近3年来</w:t>
      </w:r>
      <w:r>
        <w:rPr>
          <w:rFonts w:hint="eastAsia" w:ascii="仿宋" w:hAnsi="仿宋" w:eastAsia="仿宋"/>
          <w:sz w:val="24"/>
        </w:rPr>
        <w:t>在经营活动中没有重大违纪，以及未被列入失信被执行人、未</w:t>
      </w:r>
      <w:r>
        <w:rPr>
          <w:rFonts w:ascii="仿宋" w:hAnsi="仿宋" w:eastAsia="仿宋"/>
          <w:sz w:val="24"/>
        </w:rPr>
        <w:t>在</w:t>
      </w:r>
      <w:r>
        <w:rPr>
          <w:rFonts w:hint="eastAsia" w:ascii="仿宋" w:hAnsi="仿宋" w:eastAsia="仿宋"/>
          <w:sz w:val="24"/>
        </w:rPr>
        <w:t>重大税收违法案件当事人名单及政府采购严重违法失信行为记录名单中。</w:t>
      </w:r>
    </w:p>
    <w:p w14:paraId="0ABEEE05">
      <w:pPr>
        <w:spacing w:line="500" w:lineRule="exact"/>
        <w:ind w:firstLine="530" w:firstLineChars="221"/>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.我公司近3年来无因安全事故、质量事故、</w:t>
      </w:r>
      <w:r>
        <w:rPr>
          <w:rFonts w:hint="eastAsia" w:ascii="仿宋" w:hAnsi="仿宋" w:eastAsia="仿宋"/>
          <w:sz w:val="24"/>
          <w:szCs w:val="24"/>
          <w:lang w:eastAsia="zh-CN"/>
        </w:rPr>
        <w:t>响应</w:t>
      </w:r>
      <w:r>
        <w:rPr>
          <w:rFonts w:hint="eastAsia" w:ascii="仿宋" w:hAnsi="仿宋" w:eastAsia="仿宋"/>
          <w:sz w:val="24"/>
          <w:szCs w:val="24"/>
        </w:rPr>
        <w:t>违规等不良记录被政府有关部门处罚期内的情形存在；</w:t>
      </w:r>
    </w:p>
    <w:p w14:paraId="7888E0D1">
      <w:pPr>
        <w:spacing w:line="500" w:lineRule="exact"/>
        <w:ind w:firstLine="530" w:firstLineChars="221"/>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.我公司近3年来无违规违法经营受到责令停产（或停止经营）、吊销生产许可证（或经营许可证）、较大数额罚款等行政处罚的情形存在；</w:t>
      </w:r>
    </w:p>
    <w:p w14:paraId="43CE2AD2">
      <w:pPr>
        <w:spacing w:line="500" w:lineRule="exact"/>
        <w:ind w:firstLine="530" w:firstLineChars="221"/>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.我公司无企业财产被查封、冻结或处于破产状态或严重亏损状态等情形存在；</w:t>
      </w:r>
    </w:p>
    <w:p w14:paraId="4A34BA25">
      <w:pPr>
        <w:spacing w:line="500" w:lineRule="exact"/>
        <w:ind w:firstLine="530" w:firstLineChars="221"/>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.我公司承诺在</w:t>
      </w:r>
      <w:r>
        <w:rPr>
          <w:rFonts w:hint="eastAsia" w:ascii="仿宋" w:hAnsi="仿宋" w:eastAsia="仿宋"/>
          <w:sz w:val="24"/>
          <w:szCs w:val="24"/>
          <w:lang w:eastAsia="zh-CN"/>
        </w:rPr>
        <w:t>响应</w:t>
      </w:r>
      <w:r>
        <w:rPr>
          <w:rFonts w:hint="eastAsia" w:ascii="仿宋" w:hAnsi="仿宋" w:eastAsia="仿宋"/>
          <w:sz w:val="24"/>
          <w:szCs w:val="24"/>
        </w:rPr>
        <w:t>过程中，保证不予其他单位围标、串标，不出让</w:t>
      </w:r>
      <w:r>
        <w:rPr>
          <w:rFonts w:hint="eastAsia" w:ascii="仿宋" w:hAnsi="仿宋" w:eastAsia="仿宋"/>
          <w:sz w:val="24"/>
          <w:szCs w:val="24"/>
          <w:lang w:eastAsia="zh-CN"/>
        </w:rPr>
        <w:t>响应</w:t>
      </w:r>
      <w:r>
        <w:rPr>
          <w:rFonts w:hint="eastAsia" w:ascii="仿宋" w:hAnsi="仿宋" w:eastAsia="仿宋"/>
          <w:sz w:val="24"/>
          <w:szCs w:val="24"/>
        </w:rPr>
        <w:t>资格，不采取不正当手段诋毁、排挤其他</w:t>
      </w:r>
      <w:r>
        <w:rPr>
          <w:rFonts w:hint="eastAsia" w:ascii="仿宋" w:hAnsi="仿宋" w:eastAsia="仿宋"/>
          <w:sz w:val="24"/>
          <w:szCs w:val="24"/>
          <w:lang w:eastAsia="zh-CN"/>
        </w:rPr>
        <w:t>响应供应商</w:t>
      </w:r>
      <w:r>
        <w:rPr>
          <w:rFonts w:hint="eastAsia" w:ascii="仿宋" w:hAnsi="仿宋" w:eastAsia="仿宋"/>
          <w:sz w:val="24"/>
          <w:szCs w:val="24"/>
        </w:rPr>
        <w:t>，不向采购人、采购代理机构、评标委员会成员行贿。</w:t>
      </w:r>
    </w:p>
    <w:p w14:paraId="3FBDF39C">
      <w:pPr>
        <w:spacing w:line="500" w:lineRule="exact"/>
        <w:ind w:firstLine="530" w:firstLineChars="221"/>
        <w:rPr>
          <w:rFonts w:ascii="仿宋" w:hAnsi="仿宋" w:eastAsia="仿宋"/>
          <w:sz w:val="24"/>
          <w:szCs w:val="24"/>
        </w:rPr>
      </w:pPr>
      <w:r>
        <w:rPr>
          <w:rFonts w:hint="eastAsia" w:ascii="仿宋" w:hAnsi="仿宋" w:eastAsia="仿宋"/>
          <w:sz w:val="24"/>
          <w:szCs w:val="24"/>
        </w:rPr>
        <w:t>以上声明若违反，一经查实，本公司愿意接受政府有关部门的相应处罚，并愿意承担由此带来的法律后果。</w:t>
      </w:r>
    </w:p>
    <w:p w14:paraId="4FB4826A">
      <w:pPr>
        <w:spacing w:line="500" w:lineRule="exact"/>
        <w:ind w:firstLine="530" w:firstLineChars="221"/>
        <w:rPr>
          <w:rFonts w:ascii="仿宋" w:hAnsi="仿宋" w:eastAsia="仿宋"/>
          <w:sz w:val="24"/>
          <w:szCs w:val="24"/>
        </w:rPr>
      </w:pPr>
    </w:p>
    <w:p w14:paraId="51B5706F">
      <w:pPr>
        <w:spacing w:line="500" w:lineRule="exact"/>
        <w:ind w:firstLine="3290" w:firstLineChars="1371"/>
        <w:rPr>
          <w:rFonts w:ascii="仿宋" w:hAnsi="仿宋" w:eastAsia="仿宋"/>
          <w:sz w:val="24"/>
          <w:szCs w:val="24"/>
        </w:rPr>
      </w:pPr>
      <w:r>
        <w:rPr>
          <w:rFonts w:hint="eastAsia" w:ascii="仿宋" w:hAnsi="仿宋" w:eastAsia="仿宋"/>
          <w:sz w:val="24"/>
          <w:szCs w:val="24"/>
        </w:rPr>
        <w:t>特此声明！</w:t>
      </w:r>
    </w:p>
    <w:p w14:paraId="66BB1B0C">
      <w:pPr>
        <w:spacing w:line="500" w:lineRule="exact"/>
        <w:ind w:firstLine="3290" w:firstLineChars="1371"/>
        <w:rPr>
          <w:rFonts w:ascii="仿宋" w:hAnsi="仿宋" w:eastAsia="仿宋"/>
          <w:sz w:val="24"/>
          <w:szCs w:val="24"/>
        </w:rPr>
      </w:pPr>
      <w:r>
        <w:rPr>
          <w:rFonts w:hint="eastAsia" w:ascii="仿宋" w:hAnsi="仿宋" w:eastAsia="仿宋"/>
          <w:sz w:val="24"/>
          <w:szCs w:val="24"/>
        </w:rPr>
        <w:t>声  明  人：（供应商名称、公章）</w:t>
      </w:r>
    </w:p>
    <w:p w14:paraId="4B2C0267">
      <w:pPr>
        <w:spacing w:line="500" w:lineRule="exact"/>
        <w:ind w:firstLine="3290" w:firstLineChars="1371"/>
        <w:rPr>
          <w:rFonts w:ascii="仿宋" w:hAnsi="仿宋" w:eastAsia="仿宋"/>
          <w:sz w:val="24"/>
          <w:szCs w:val="24"/>
        </w:rPr>
      </w:pPr>
      <w:r>
        <w:rPr>
          <w:rFonts w:hint="eastAsia" w:ascii="仿宋" w:hAnsi="仿宋" w:eastAsia="仿宋"/>
          <w:sz w:val="24"/>
          <w:szCs w:val="24"/>
        </w:rPr>
        <w:t>法定代表人</w:t>
      </w:r>
      <w:r>
        <w:rPr>
          <w:rFonts w:hint="eastAsia" w:ascii="仿宋" w:hAnsi="仿宋" w:eastAsia="仿宋"/>
          <w:sz w:val="24"/>
          <w:szCs w:val="24"/>
          <w:lang w:val="en-US" w:eastAsia="zh-CN"/>
        </w:rPr>
        <w:t>或</w:t>
      </w:r>
      <w:r>
        <w:rPr>
          <w:rFonts w:hint="eastAsia" w:ascii="仿宋" w:hAnsi="仿宋" w:eastAsia="仿宋"/>
          <w:sz w:val="24"/>
          <w:szCs w:val="24"/>
        </w:rPr>
        <w:t>被授权人：（签字或盖章）</w:t>
      </w:r>
    </w:p>
    <w:p w14:paraId="3988F836">
      <w:pPr>
        <w:spacing w:line="500" w:lineRule="exact"/>
        <w:ind w:firstLine="3290" w:firstLineChars="1371"/>
        <w:rPr>
          <w:rFonts w:hint="eastAsia" w:ascii="仿宋" w:hAnsi="仿宋" w:eastAsia="仿宋" w:cs="仿宋"/>
          <w:sz w:val="24"/>
          <w:szCs w:val="24"/>
          <w:lang w:val="en-US" w:eastAsia="en-US"/>
        </w:rPr>
      </w:pPr>
      <w:r>
        <w:rPr>
          <w:rFonts w:hint="eastAsia" w:ascii="仿宋" w:hAnsi="仿宋" w:eastAsia="仿宋"/>
          <w:sz w:val="24"/>
          <w:szCs w:val="24"/>
        </w:rPr>
        <w:t>日      期：</w:t>
      </w:r>
    </w:p>
    <w:p w14:paraId="14892F99">
      <w:pPr>
        <w:numPr>
          <w:ilvl w:val="0"/>
          <w:numId w:val="0"/>
        </w:numPr>
        <w:spacing w:line="360" w:lineRule="auto"/>
        <w:ind w:firstLine="480" w:firstLineChars="200"/>
        <w:rPr>
          <w:rFonts w:hint="eastAsia"/>
          <w:lang w:val="en-US" w:eastAsia="zh-CN"/>
        </w:rPr>
      </w:pPr>
      <w:r>
        <w:rPr>
          <w:rFonts w:hint="eastAsia" w:ascii="仿宋" w:hAnsi="仿宋" w:eastAsia="仿宋" w:cs="仿宋"/>
          <w:sz w:val="24"/>
          <w:szCs w:val="24"/>
          <w:lang w:val="en-US" w:eastAsia="en-US"/>
        </w:rPr>
        <w:t>7、授权委托书及有效证件：企业法人授权委托书和被授权人有效身份证件（法定代表人直接参加时，只须提供法定代表人身份证明）。供应商需在项目电子化交易系统中按要求提供相关材料并进行电子签章。</w:t>
      </w:r>
    </w:p>
    <w:p w14:paraId="374C16F8">
      <w:pPr>
        <w:spacing w:line="360" w:lineRule="auto"/>
        <w:ind w:left="210" w:leftChars="100"/>
        <w:jc w:val="center"/>
        <w:outlineLvl w:val="9"/>
        <w:rPr>
          <w:rFonts w:hint="eastAsia" w:ascii="仿宋" w:hAnsi="仿宋" w:eastAsia="仿宋" w:cs="Tahoma"/>
          <w:b/>
          <w:bCs/>
          <w:sz w:val="36"/>
          <w:szCs w:val="21"/>
        </w:rPr>
      </w:pPr>
      <w:r>
        <w:rPr>
          <w:rFonts w:hint="eastAsia" w:ascii="仿宋" w:hAnsi="仿宋" w:eastAsia="仿宋" w:cs="Tahoma"/>
          <w:b/>
          <w:bCs/>
          <w:sz w:val="28"/>
          <w:szCs w:val="28"/>
          <w:lang w:eastAsia="zh-CN"/>
        </w:rPr>
        <w:t>（</w:t>
      </w:r>
      <w:r>
        <w:rPr>
          <w:rFonts w:hint="eastAsia" w:ascii="仿宋" w:hAnsi="仿宋" w:eastAsia="仿宋" w:cs="Tahoma"/>
          <w:b/>
          <w:bCs/>
          <w:sz w:val="28"/>
          <w:szCs w:val="28"/>
          <w:lang w:val="en-US" w:eastAsia="zh-CN"/>
        </w:rPr>
        <w:t>1</w:t>
      </w:r>
      <w:r>
        <w:rPr>
          <w:rFonts w:hint="eastAsia" w:ascii="仿宋" w:hAnsi="仿宋" w:eastAsia="仿宋" w:cs="Tahoma"/>
          <w:b/>
          <w:bCs/>
          <w:sz w:val="28"/>
          <w:szCs w:val="28"/>
          <w:lang w:eastAsia="zh-CN"/>
        </w:rPr>
        <w:t>）</w:t>
      </w:r>
      <w:r>
        <w:rPr>
          <w:rFonts w:hint="eastAsia" w:ascii="仿宋" w:hAnsi="仿宋" w:eastAsia="仿宋" w:cs="Tahoma"/>
          <w:b/>
          <w:bCs/>
          <w:sz w:val="28"/>
          <w:szCs w:val="28"/>
        </w:rPr>
        <w:t>法定代表人证明书</w:t>
      </w:r>
    </w:p>
    <w:tbl>
      <w:tblPr>
        <w:tblStyle w:val="4"/>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2469"/>
        <w:gridCol w:w="1964"/>
        <w:gridCol w:w="1336"/>
        <w:gridCol w:w="2113"/>
      </w:tblGrid>
      <w:tr w14:paraId="3ADF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15FD5FDC">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6CF4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168A047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项目名称</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00F262B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B4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578D96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文件编号</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3415DD84">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4613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D6B4BC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   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09E8AA87">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2FCB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9CEC88F">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有效期限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56EEEEC8">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年月日  至年月日</w:t>
            </w:r>
          </w:p>
        </w:tc>
      </w:tr>
      <w:tr w14:paraId="0518C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524DC840">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企业</w:t>
            </w:r>
          </w:p>
          <w:p w14:paraId="615DA8F2">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信息</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7DB46E2B">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 xml:space="preserve">企 业 名 称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764CB6B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CE1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0AFD3E4">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2DE75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注 册 地 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52FA704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C8A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1AC8E779">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1755CCAA">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统一社会信用代码</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4C8C993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9FB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24844D7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w:t>
            </w:r>
          </w:p>
          <w:p w14:paraId="0F909FD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表人</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3A318A63">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姓    名</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6E6054AD">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1B814ECE">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性    别</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3012022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E0A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292F612A">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43E4FA2">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职    务</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2EA71D00">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4FE89A39">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联系电话</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69E596B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E83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C5EEFE0">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0D718B40">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 xml:space="preserve">邮    箱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2B7DF5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FFB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7CCD25A6">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680BA7C7">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通讯地址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99F22D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EB6F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642D0A6A">
            <w:pPr>
              <w:tabs>
                <w:tab w:val="right" w:leader="dot" w:pos="9022"/>
              </w:tabs>
              <w:autoSpaceDE w:val="0"/>
              <w:autoSpaceDN w:val="0"/>
              <w:adjustRightInd w:val="0"/>
              <w:spacing w:line="500" w:lineRule="exact"/>
              <w:jc w:val="left"/>
              <w:rPr>
                <w:rFonts w:ascii="仿宋" w:hAnsi="仿宋" w:eastAsia="仿宋"/>
                <w:bCs/>
                <w:caps/>
                <w:sz w:val="24"/>
                <w:szCs w:val="24"/>
              </w:rPr>
            </w:pPr>
          </w:p>
          <w:p w14:paraId="1253C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3A7C59CA">
            <w:pPr>
              <w:tabs>
                <w:tab w:val="right" w:leader="dot" w:pos="9022"/>
              </w:tabs>
              <w:autoSpaceDE w:val="0"/>
              <w:autoSpaceDN w:val="0"/>
              <w:adjustRightInd w:val="0"/>
              <w:spacing w:line="500" w:lineRule="exact"/>
              <w:jc w:val="center"/>
              <w:rPr>
                <w:rFonts w:ascii="仿宋" w:hAnsi="仿宋" w:eastAsia="仿宋"/>
                <w:spacing w:val="-4"/>
                <w:sz w:val="24"/>
                <w:szCs w:val="24"/>
              </w:rPr>
            </w:pPr>
          </w:p>
          <w:p w14:paraId="4887E98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spacing w:val="-4"/>
                <w:sz w:val="24"/>
                <w:szCs w:val="24"/>
              </w:rPr>
              <w:t>二代身份证正、反两面都需复印</w:t>
            </w:r>
          </w:p>
          <w:p w14:paraId="1EC18E4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0BCDDE7">
            <w:pPr>
              <w:tabs>
                <w:tab w:val="right" w:leader="dot" w:pos="9022"/>
              </w:tabs>
              <w:autoSpaceDE w:val="0"/>
              <w:autoSpaceDN w:val="0"/>
              <w:adjustRightInd w:val="0"/>
              <w:spacing w:line="500" w:lineRule="exact"/>
              <w:jc w:val="center"/>
              <w:rPr>
                <w:rFonts w:ascii="仿宋" w:hAnsi="仿宋" w:eastAsia="仿宋"/>
                <w:bCs/>
                <w:caps/>
                <w:sz w:val="24"/>
                <w:szCs w:val="24"/>
              </w:rPr>
            </w:pPr>
          </w:p>
          <w:p w14:paraId="1826E38A">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09A8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3D987F3F">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法定代表人签字或盖章：</w:t>
            </w:r>
          </w:p>
        </w:tc>
      </w:tr>
    </w:tbl>
    <w:p w14:paraId="7A1369E3">
      <w:pPr>
        <w:spacing w:line="480" w:lineRule="exact"/>
        <w:jc w:val="left"/>
        <w:rPr>
          <w:rFonts w:ascii="仿宋" w:hAnsi="仿宋" w:eastAsia="仿宋"/>
          <w:sz w:val="24"/>
          <w:szCs w:val="24"/>
        </w:rPr>
      </w:pPr>
      <w:r>
        <w:rPr>
          <w:rFonts w:hint="eastAsia" w:ascii="仿宋" w:hAnsi="仿宋" w:eastAsia="仿宋"/>
          <w:sz w:val="24"/>
          <w:szCs w:val="24"/>
        </w:rPr>
        <w:t xml:space="preserve">供应商名称：（供应商公章）  </w:t>
      </w:r>
      <w:r>
        <w:rPr>
          <w:rFonts w:ascii="仿宋" w:hAnsi="仿宋" w:eastAsia="仿宋"/>
          <w:sz w:val="24"/>
          <w:szCs w:val="24"/>
        </w:rPr>
        <w:t xml:space="preserve">   </w:t>
      </w:r>
      <w:r>
        <w:rPr>
          <w:rFonts w:hint="eastAsia" w:ascii="仿宋" w:hAnsi="仿宋" w:eastAsia="仿宋"/>
          <w:sz w:val="24"/>
          <w:szCs w:val="24"/>
          <w:lang w:val="en-US" w:eastAsia="zh-CN"/>
        </w:rPr>
        <w:t xml:space="preserve">                 </w:t>
      </w:r>
      <w:r>
        <w:rPr>
          <w:rFonts w:hint="eastAsia" w:ascii="仿宋" w:hAnsi="仿宋" w:eastAsia="仿宋"/>
          <w:sz w:val="24"/>
          <w:szCs w:val="24"/>
        </w:rPr>
        <w:t>日 期：</w:t>
      </w:r>
    </w:p>
    <w:p w14:paraId="06237AF9">
      <w:pPr>
        <w:spacing w:line="360" w:lineRule="auto"/>
        <w:ind w:firstLine="2692" w:firstLineChars="745"/>
        <w:rPr>
          <w:rFonts w:ascii="仿宋" w:hAnsi="仿宋" w:eastAsia="仿宋" w:cs="Tahoma"/>
          <w:b/>
          <w:bCs/>
          <w:sz w:val="36"/>
          <w:szCs w:val="21"/>
        </w:rPr>
      </w:pPr>
    </w:p>
    <w:p w14:paraId="73189ABC">
      <w:pPr>
        <w:spacing w:line="360" w:lineRule="auto"/>
        <w:ind w:firstLine="2692" w:firstLineChars="745"/>
        <w:jc w:val="both"/>
        <w:outlineLvl w:val="9"/>
        <w:rPr>
          <w:rFonts w:ascii="仿宋" w:hAnsi="仿宋" w:eastAsia="仿宋" w:cs="Tahoma"/>
          <w:b/>
          <w:bCs/>
          <w:sz w:val="36"/>
          <w:szCs w:val="21"/>
        </w:rPr>
      </w:pPr>
      <w:r>
        <w:rPr>
          <w:rFonts w:hint="eastAsia" w:ascii="仿宋" w:hAnsi="仿宋" w:eastAsia="仿宋" w:cs="Tahoma"/>
          <w:b/>
          <w:bCs/>
          <w:sz w:val="36"/>
          <w:szCs w:val="21"/>
        </w:rPr>
        <w:br w:type="page"/>
      </w:r>
      <w:r>
        <w:rPr>
          <w:rFonts w:hint="eastAsia" w:ascii="仿宋" w:hAnsi="仿宋" w:eastAsia="仿宋" w:cs="Tahoma"/>
          <w:b/>
          <w:bCs/>
          <w:sz w:val="36"/>
          <w:szCs w:val="21"/>
          <w:lang w:eastAsia="zh-CN"/>
        </w:rPr>
        <w:t>（</w:t>
      </w:r>
      <w:r>
        <w:rPr>
          <w:rFonts w:hint="eastAsia" w:ascii="仿宋" w:hAnsi="仿宋" w:eastAsia="仿宋" w:cs="Tahoma"/>
          <w:b/>
          <w:bCs/>
          <w:sz w:val="36"/>
          <w:szCs w:val="21"/>
          <w:lang w:val="en-US" w:eastAsia="zh-CN"/>
        </w:rPr>
        <w:t>2</w:t>
      </w:r>
      <w:r>
        <w:rPr>
          <w:rFonts w:hint="eastAsia" w:ascii="仿宋" w:hAnsi="仿宋" w:eastAsia="仿宋" w:cs="Tahoma"/>
          <w:b/>
          <w:bCs/>
          <w:sz w:val="36"/>
          <w:szCs w:val="21"/>
          <w:lang w:eastAsia="zh-CN"/>
        </w:rPr>
        <w:t>）</w:t>
      </w:r>
      <w:r>
        <w:rPr>
          <w:rFonts w:hint="eastAsia" w:ascii="仿宋" w:hAnsi="仿宋" w:eastAsia="仿宋" w:cs="Tahoma"/>
          <w:b/>
          <w:bCs/>
          <w:sz w:val="28"/>
          <w:szCs w:val="28"/>
          <w:lang w:val="en-US" w:eastAsia="zh-CN"/>
        </w:rPr>
        <w:t>法定代表人授权书</w:t>
      </w:r>
    </w:p>
    <w:tbl>
      <w:tblPr>
        <w:tblStyle w:val="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419"/>
        <w:gridCol w:w="1341"/>
        <w:gridCol w:w="1559"/>
        <w:gridCol w:w="1560"/>
        <w:gridCol w:w="1666"/>
      </w:tblGrid>
      <w:tr w14:paraId="51ACC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9" w:type="dxa"/>
            <w:gridSpan w:val="6"/>
            <w:tcBorders>
              <w:top w:val="single" w:color="auto" w:sz="4" w:space="0"/>
              <w:left w:val="single" w:color="auto" w:sz="4" w:space="0"/>
              <w:bottom w:val="single" w:color="auto" w:sz="4" w:space="0"/>
              <w:right w:val="single" w:color="auto" w:sz="4" w:space="0"/>
            </w:tcBorders>
            <w:noWrap w:val="0"/>
            <w:vAlign w:val="top"/>
          </w:tcPr>
          <w:p w14:paraId="449264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0126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632A6133">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w:t>
            </w:r>
          </w:p>
          <w:p w14:paraId="45E365C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权项</w:t>
            </w:r>
          </w:p>
          <w:p w14:paraId="375736A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目与</w:t>
            </w:r>
          </w:p>
          <w:p w14:paraId="40B613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内容</w:t>
            </w:r>
          </w:p>
        </w:tc>
        <w:tc>
          <w:tcPr>
            <w:tcW w:w="1419" w:type="dxa"/>
            <w:tcBorders>
              <w:top w:val="single" w:color="auto" w:sz="4" w:space="0"/>
              <w:left w:val="single" w:color="auto" w:sz="4" w:space="0"/>
              <w:bottom w:val="single" w:color="auto" w:sz="4" w:space="0"/>
              <w:right w:val="single" w:color="auto" w:sz="4" w:space="0"/>
            </w:tcBorders>
            <w:noWrap w:val="0"/>
            <w:vAlign w:val="top"/>
          </w:tcPr>
          <w:p w14:paraId="52C57965">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项目名称</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74A6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EB5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3E7B6898">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380D96F7">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文件编号</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E3ED949">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400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1C3036E">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031DBF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授权范围</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70D68D5">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全权办理本采购项目的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3AEA7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13CF20C7">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4BEB2043">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法律责任</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2A1E9">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本公司对被授权人在本项目中的签名承担全部法律责任。</w:t>
            </w:r>
          </w:p>
        </w:tc>
      </w:tr>
      <w:tr w14:paraId="2F3E6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05E012F">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92610CF">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授权期限</w:t>
            </w:r>
          </w:p>
        </w:tc>
        <w:tc>
          <w:tcPr>
            <w:tcW w:w="6126" w:type="dxa"/>
            <w:gridSpan w:val="4"/>
            <w:tcBorders>
              <w:top w:val="single" w:color="auto" w:sz="4" w:space="0"/>
              <w:left w:val="single" w:color="auto" w:sz="4" w:space="0"/>
              <w:bottom w:val="single" w:color="auto" w:sz="4" w:space="0"/>
              <w:right w:val="single" w:color="auto" w:sz="4" w:space="0"/>
            </w:tcBorders>
            <w:noWrap w:val="0"/>
            <w:vAlign w:val="center"/>
          </w:tcPr>
          <w:p w14:paraId="5009D7B1">
            <w:pPr>
              <w:tabs>
                <w:tab w:val="right" w:leader="dot" w:pos="9022"/>
              </w:tabs>
              <w:autoSpaceDE w:val="0"/>
              <w:autoSpaceDN w:val="0"/>
              <w:adjustRightInd w:val="0"/>
              <w:spacing w:line="400" w:lineRule="exact"/>
              <w:ind w:firstLine="720" w:firstLineChars="300"/>
              <w:rPr>
                <w:rFonts w:ascii="仿宋" w:hAnsi="仿宋" w:eastAsia="仿宋"/>
                <w:bCs/>
                <w:caps/>
                <w:sz w:val="24"/>
                <w:szCs w:val="24"/>
              </w:rPr>
            </w:pP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日至</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w:t>
            </w:r>
          </w:p>
        </w:tc>
      </w:tr>
      <w:tr w14:paraId="3A93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4AD2552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企业信息</w:t>
            </w: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370E4B41">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 xml:space="preserve">企 业 名 称 </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1A87B5">
            <w:pPr>
              <w:tabs>
                <w:tab w:val="right" w:leader="dot" w:pos="9022"/>
              </w:tabs>
              <w:autoSpaceDE w:val="0"/>
              <w:autoSpaceDN w:val="0"/>
              <w:adjustRightInd w:val="0"/>
              <w:spacing w:line="400" w:lineRule="exact"/>
              <w:rPr>
                <w:rFonts w:ascii="仿宋" w:hAnsi="仿宋" w:eastAsia="仿宋"/>
                <w:bCs/>
                <w:caps/>
                <w:sz w:val="24"/>
                <w:szCs w:val="24"/>
              </w:rPr>
            </w:pPr>
          </w:p>
        </w:tc>
      </w:tr>
      <w:tr w14:paraId="7D45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9047B58">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7A02D26">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注 册 地 址</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B52C22">
            <w:pPr>
              <w:tabs>
                <w:tab w:val="right" w:leader="dot" w:pos="9022"/>
              </w:tabs>
              <w:autoSpaceDE w:val="0"/>
              <w:autoSpaceDN w:val="0"/>
              <w:adjustRightInd w:val="0"/>
              <w:spacing w:line="400" w:lineRule="exact"/>
              <w:rPr>
                <w:rFonts w:ascii="仿宋" w:hAnsi="仿宋" w:eastAsia="仿宋"/>
                <w:bCs/>
                <w:caps/>
                <w:sz w:val="24"/>
                <w:szCs w:val="24"/>
              </w:rPr>
            </w:pPr>
          </w:p>
        </w:tc>
      </w:tr>
      <w:tr w14:paraId="5C50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13B681A">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BC4E8BF">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统一社会信用代码</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5810FEDF">
            <w:pPr>
              <w:tabs>
                <w:tab w:val="right" w:leader="dot" w:pos="9022"/>
              </w:tabs>
              <w:autoSpaceDE w:val="0"/>
              <w:autoSpaceDN w:val="0"/>
              <w:adjustRightInd w:val="0"/>
              <w:spacing w:line="400" w:lineRule="exact"/>
              <w:rPr>
                <w:rFonts w:ascii="仿宋" w:hAnsi="仿宋" w:eastAsia="仿宋"/>
                <w:bCs/>
                <w:caps/>
                <w:sz w:val="24"/>
                <w:szCs w:val="24"/>
              </w:rPr>
            </w:pPr>
          </w:p>
        </w:tc>
      </w:tr>
      <w:tr w14:paraId="592CA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D390332">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法定代表人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8978FCA">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4172842">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D631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880D82E">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72D4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521A3DC0">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DF7EF4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B120CE6">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47F5704">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F94F48">
            <w:pPr>
              <w:tabs>
                <w:tab w:val="right" w:leader="dot" w:pos="9022"/>
              </w:tabs>
              <w:autoSpaceDE w:val="0"/>
              <w:autoSpaceDN w:val="0"/>
              <w:adjustRightInd w:val="0"/>
              <w:spacing w:line="400" w:lineRule="exact"/>
              <w:rPr>
                <w:rFonts w:ascii="仿宋" w:hAnsi="仿宋" w:eastAsia="仿宋"/>
                <w:bCs/>
                <w:caps/>
                <w:sz w:val="24"/>
                <w:szCs w:val="24"/>
              </w:rPr>
            </w:pPr>
          </w:p>
        </w:tc>
      </w:tr>
      <w:tr w14:paraId="3B77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7B6650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337A72B9">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0D4DF967">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AF957F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1C2B56">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4B2A5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B66E3CD">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8D3610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559220CE">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AEF47EB">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7D660F3B">
            <w:pPr>
              <w:tabs>
                <w:tab w:val="right" w:leader="dot" w:pos="9022"/>
              </w:tabs>
              <w:autoSpaceDE w:val="0"/>
              <w:autoSpaceDN w:val="0"/>
              <w:adjustRightInd w:val="0"/>
              <w:spacing w:line="400" w:lineRule="exact"/>
              <w:rPr>
                <w:rFonts w:ascii="仿宋" w:hAnsi="仿宋" w:eastAsia="仿宋"/>
                <w:bCs/>
                <w:caps/>
                <w:sz w:val="24"/>
                <w:szCs w:val="24"/>
              </w:rPr>
            </w:pPr>
          </w:p>
        </w:tc>
      </w:tr>
      <w:tr w14:paraId="3A550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Borders>
              <w:top w:val="single" w:color="auto" w:sz="4" w:space="0"/>
              <w:left w:val="single" w:color="auto" w:sz="4" w:space="0"/>
              <w:bottom w:val="single" w:color="auto" w:sz="4" w:space="0"/>
              <w:right w:val="single" w:color="auto" w:sz="4" w:space="0"/>
            </w:tcBorders>
            <w:noWrap w:val="0"/>
            <w:vAlign w:val="top"/>
          </w:tcPr>
          <w:p w14:paraId="67CF5F8D">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通讯地址</w:t>
            </w:r>
          </w:p>
        </w:tc>
        <w:tc>
          <w:tcPr>
            <w:tcW w:w="7545" w:type="dxa"/>
            <w:gridSpan w:val="5"/>
            <w:tcBorders>
              <w:top w:val="single" w:color="auto" w:sz="4" w:space="0"/>
              <w:left w:val="single" w:color="auto" w:sz="4" w:space="0"/>
              <w:bottom w:val="single" w:color="auto" w:sz="4" w:space="0"/>
              <w:right w:val="single" w:color="auto" w:sz="4" w:space="0"/>
            </w:tcBorders>
            <w:noWrap w:val="0"/>
            <w:vAlign w:val="top"/>
          </w:tcPr>
          <w:p w14:paraId="5B4FB831">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77AE3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9" w:hRule="atLeast"/>
        </w:trPr>
        <w:tc>
          <w:tcPr>
            <w:tcW w:w="4194" w:type="dxa"/>
            <w:gridSpan w:val="3"/>
            <w:tcBorders>
              <w:top w:val="single" w:color="auto" w:sz="4" w:space="0"/>
              <w:left w:val="single" w:color="auto" w:sz="4" w:space="0"/>
              <w:bottom w:val="single" w:color="auto" w:sz="4" w:space="0"/>
              <w:right w:val="single" w:color="auto" w:sz="4" w:space="0"/>
            </w:tcBorders>
            <w:noWrap w:val="0"/>
            <w:vAlign w:val="center"/>
          </w:tcPr>
          <w:p w14:paraId="4325178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422A2F5D">
            <w:pPr>
              <w:tabs>
                <w:tab w:val="right" w:leader="dot" w:pos="9022"/>
              </w:tabs>
              <w:autoSpaceDE w:val="0"/>
              <w:autoSpaceDN w:val="0"/>
              <w:adjustRightInd w:val="0"/>
              <w:spacing w:line="500" w:lineRule="exact"/>
              <w:jc w:val="left"/>
              <w:rPr>
                <w:rFonts w:ascii="仿宋" w:hAnsi="仿宋" w:eastAsia="仿宋"/>
                <w:bCs/>
                <w:caps/>
                <w:sz w:val="24"/>
                <w:szCs w:val="24"/>
              </w:rPr>
            </w:pPr>
          </w:p>
          <w:p w14:paraId="7EE1F2C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3C97A79C">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6708925">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6B3F5C87">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被授权人身份证复印件</w:t>
            </w:r>
          </w:p>
          <w:p w14:paraId="08108D35">
            <w:pPr>
              <w:tabs>
                <w:tab w:val="right" w:leader="dot" w:pos="9022"/>
              </w:tabs>
              <w:autoSpaceDE w:val="0"/>
              <w:autoSpaceDN w:val="0"/>
              <w:adjustRightInd w:val="0"/>
              <w:spacing w:line="500" w:lineRule="exact"/>
              <w:jc w:val="left"/>
              <w:rPr>
                <w:rFonts w:ascii="仿宋" w:hAnsi="仿宋" w:eastAsia="仿宋"/>
                <w:bCs/>
                <w:caps/>
                <w:sz w:val="24"/>
                <w:szCs w:val="24"/>
              </w:rPr>
            </w:pPr>
          </w:p>
          <w:p w14:paraId="1E3D7CE4">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62FF41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27EDCBE0">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00F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979" w:type="dxa"/>
            <w:gridSpan w:val="6"/>
            <w:tcBorders>
              <w:top w:val="single" w:color="auto" w:sz="4" w:space="0"/>
              <w:left w:val="single" w:color="auto" w:sz="4" w:space="0"/>
              <w:bottom w:val="single" w:color="auto" w:sz="4" w:space="0"/>
              <w:right w:val="single" w:color="auto" w:sz="4" w:space="0"/>
            </w:tcBorders>
            <w:noWrap w:val="0"/>
            <w:vAlign w:val="center"/>
          </w:tcPr>
          <w:p w14:paraId="14A43736">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法定代表人及被授权人签字或盖章：</w:t>
            </w:r>
          </w:p>
        </w:tc>
      </w:tr>
    </w:tbl>
    <w:p w14:paraId="1F2AFDFD">
      <w:pPr>
        <w:spacing w:line="360" w:lineRule="auto"/>
        <w:ind w:left="-372" w:leftChars="-177" w:firstLine="424" w:firstLineChars="177"/>
        <w:jc w:val="left"/>
        <w:rPr>
          <w:rFonts w:ascii="仿宋" w:hAnsi="仿宋" w:eastAsia="仿宋"/>
          <w:bCs/>
          <w:caps/>
          <w:sz w:val="24"/>
          <w:szCs w:val="24"/>
        </w:rPr>
      </w:pPr>
    </w:p>
    <w:p w14:paraId="4B2C79A2">
      <w:pPr>
        <w:spacing w:line="360" w:lineRule="auto"/>
        <w:ind w:firstLine="3360" w:firstLineChars="1400"/>
        <w:jc w:val="left"/>
        <w:outlineLvl w:val="9"/>
        <w:rPr>
          <w:rFonts w:hint="eastAsia" w:ascii="仿宋" w:hAnsi="仿宋" w:eastAsia="仿宋"/>
          <w:bCs/>
          <w:caps/>
          <w:sz w:val="24"/>
          <w:szCs w:val="24"/>
        </w:rPr>
      </w:pPr>
      <w:r>
        <w:rPr>
          <w:rFonts w:hint="eastAsia" w:ascii="仿宋" w:hAnsi="仿宋" w:eastAsia="仿宋"/>
          <w:bCs/>
          <w:caps/>
          <w:sz w:val="24"/>
          <w:szCs w:val="24"/>
        </w:rPr>
        <w:t xml:space="preserve">供应商名称：（供应商公章） </w:t>
      </w:r>
    </w:p>
    <w:p w14:paraId="3648562C">
      <w:pPr>
        <w:spacing w:line="360" w:lineRule="auto"/>
        <w:ind w:firstLine="3360" w:firstLineChars="1400"/>
        <w:jc w:val="left"/>
        <w:rPr>
          <w:rFonts w:hint="eastAsia" w:ascii="仿宋" w:hAnsi="仿宋" w:eastAsia="仿宋"/>
          <w:bCs/>
          <w:caps/>
          <w:sz w:val="24"/>
          <w:szCs w:val="24"/>
        </w:rPr>
        <w:sectPr>
          <w:pgSz w:w="11906" w:h="16838"/>
          <w:pgMar w:top="1440" w:right="1800" w:bottom="1440" w:left="1800" w:header="851" w:footer="992" w:gutter="0"/>
          <w:cols w:space="720" w:num="1"/>
          <w:docGrid w:type="lines" w:linePitch="312" w:charSpace="0"/>
        </w:sectPr>
      </w:pPr>
      <w:r>
        <w:rPr>
          <w:rFonts w:hint="eastAsia" w:ascii="仿宋" w:hAnsi="仿宋" w:eastAsia="仿宋"/>
          <w:bCs/>
          <w:caps/>
          <w:sz w:val="24"/>
          <w:szCs w:val="24"/>
        </w:rPr>
        <w:t>日 期：</w:t>
      </w:r>
    </w:p>
    <w:p w14:paraId="3949C5A4">
      <w:pPr>
        <w:pStyle w:val="2"/>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w:t>
      </w:r>
      <w:r>
        <w:rPr>
          <w:rFonts w:hint="eastAsia" w:ascii="仿宋" w:hAnsi="仿宋" w:eastAsia="仿宋" w:cs="仿宋"/>
          <w:kern w:val="2"/>
          <w:sz w:val="24"/>
          <w:szCs w:val="24"/>
          <w:lang w:val="en-US" w:eastAsia="en-US" w:bidi="ar-SA"/>
        </w:rPr>
        <w:t>医疗器械生产或经营资质证明</w:t>
      </w:r>
    </w:p>
    <w:p w14:paraId="4CF247D0">
      <w:pPr>
        <w:tabs>
          <w:tab w:val="left" w:pos="1755"/>
        </w:tabs>
        <w:spacing w:line="360" w:lineRule="auto"/>
        <w:ind w:firstLine="480" w:firstLineChars="200"/>
        <w:jc w:val="left"/>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en-US"/>
        </w:rPr>
        <w:t>投标供应商须具备以下资质要求</w:t>
      </w:r>
      <w:r>
        <w:rPr>
          <w:rFonts w:hint="eastAsia" w:ascii="仿宋" w:hAnsi="仿宋" w:eastAsia="仿宋" w:cs="仿宋"/>
          <w:sz w:val="24"/>
          <w:szCs w:val="24"/>
          <w:lang w:val="en-US" w:eastAsia="zh-CN"/>
        </w:rPr>
        <w:t>，</w:t>
      </w:r>
      <w:r>
        <w:rPr>
          <w:rFonts w:hint="eastAsia" w:ascii="仿宋" w:hAnsi="仿宋" w:eastAsia="仿宋" w:cs="仿宋"/>
          <w:sz w:val="24"/>
          <w:szCs w:val="24"/>
          <w:lang w:val="en-US" w:eastAsia="en-US"/>
        </w:rPr>
        <w:t>供应商需在项目电子化交易系统中按要求提供相关材料并进行电子签章。</w:t>
      </w:r>
    </w:p>
    <w:p w14:paraId="3511C0B7">
      <w:pPr>
        <w:numPr>
          <w:ilvl w:val="0"/>
          <w:numId w:val="2"/>
        </w:numPr>
        <w:tabs>
          <w:tab w:val="left" w:pos="1755"/>
        </w:tabs>
        <w:spacing w:line="360" w:lineRule="auto"/>
        <w:ind w:firstLine="480" w:firstLineChars="200"/>
        <w:jc w:val="left"/>
        <w:outlineLvl w:val="9"/>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供应商为经销商的应出具医疗器械经营许可证或医疗器械经营备案凭证（投标产品须在其经营范围内），投标产品属于医疗设备的提供医疗器械注册证；</w:t>
      </w:r>
    </w:p>
    <w:p w14:paraId="741DE7CE">
      <w:pPr>
        <w:numPr>
          <w:ilvl w:val="0"/>
          <w:numId w:val="2"/>
        </w:numPr>
        <w:tabs>
          <w:tab w:val="left" w:pos="1755"/>
        </w:tabs>
        <w:spacing w:line="360" w:lineRule="auto"/>
        <w:ind w:firstLine="480" w:firstLineChars="200"/>
        <w:jc w:val="left"/>
        <w:outlineLvl w:val="9"/>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供应商为制造厂家应出具医疗器械生产许可证或医疗器械生产备案凭证（投标产品须在其生产范围内）、投标产品属于医疗设备的提供医疗器械注册证或医疗器械备案凭证。</w:t>
      </w:r>
    </w:p>
    <w:p w14:paraId="1B65A85C">
      <w:pPr>
        <w:pStyle w:val="2"/>
        <w:rPr>
          <w:rFonts w:hint="eastAsia"/>
          <w:lang w:val="en-US" w:eastAsia="en-US"/>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52AEB"/>
    <w:multiLevelType w:val="singleLevel"/>
    <w:tmpl w:val="ABD52AEB"/>
    <w:lvl w:ilvl="0" w:tentative="0">
      <w:start w:val="1"/>
      <w:numFmt w:val="decimal"/>
      <w:suff w:val="nothing"/>
      <w:lvlText w:val="（%1）"/>
      <w:lvlJc w:val="left"/>
    </w:lvl>
  </w:abstractNum>
  <w:abstractNum w:abstractNumId="1">
    <w:nsid w:val="EE03DA4B"/>
    <w:multiLevelType w:val="singleLevel"/>
    <w:tmpl w:val="EE03DA4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7634FC7"/>
    <w:rsid w:val="0CA01320"/>
    <w:rsid w:val="0FF9382F"/>
    <w:rsid w:val="21F96579"/>
    <w:rsid w:val="23D72E86"/>
    <w:rsid w:val="51E263BC"/>
    <w:rsid w:val="54372E4A"/>
    <w:rsid w:val="548023F9"/>
    <w:rsid w:val="55860877"/>
    <w:rsid w:val="57C043A6"/>
    <w:rsid w:val="6BB80A3E"/>
    <w:rsid w:val="719D077A"/>
    <w:rsid w:val="760D648D"/>
    <w:rsid w:val="799B1DEF"/>
    <w:rsid w:val="7DEB3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1905</Words>
  <Characters>1919</Characters>
  <Lines>0</Lines>
  <Paragraphs>0</Paragraphs>
  <TotalTime>0</TotalTime>
  <ScaleCrop>false</ScaleCrop>
  <LinksUpToDate>false</LinksUpToDate>
  <CharactersWithSpaces>2182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2023-08-10T03:00:00Z</dcterms:created>
  <dc:creator>admin</dc:creator>
  <cp:lastModifiedBy>晴窗一扇</cp:lastModifiedBy>
  <dcterms:modified xsi:type="dcterms:W3CDTF">2024-11-21T13:57:42Z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F736A06D3ACE4BA5990BD51D70BD4A84_12</vt:lpwstr>
  </property>
</Properties>
</file>