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r>
        <w:rPr>
          <w:rFonts w:hint="eastAsia" w:ascii="宋体" w:hAnsi="宋体"/>
          <w:b/>
          <w:sz w:val="28"/>
          <w:szCs w:val="28"/>
          <w:lang w:val="en-US" w:eastAsia="zh-CN"/>
        </w:rPr>
        <w:t>供应商</w:t>
      </w:r>
      <w:r>
        <w:rPr>
          <w:rFonts w:hint="eastAsia" w:ascii="宋体" w:hAnsi="宋体"/>
          <w:b/>
          <w:sz w:val="28"/>
          <w:szCs w:val="28"/>
        </w:rPr>
        <w:t>承诺书</w:t>
      </w:r>
    </w:p>
    <w:p>
      <w:pPr>
        <w:pStyle w:val="3"/>
        <w:spacing w:line="560" w:lineRule="exact"/>
        <w:jc w:val="center"/>
        <w:rPr>
          <w:rFonts w:hint="eastAsia" w:hAnsi="宋体"/>
          <w:b/>
          <w:sz w:val="28"/>
          <w:szCs w:val="28"/>
        </w:rPr>
      </w:pPr>
      <w:r>
        <w:rPr>
          <w:rFonts w:hint="eastAsia" w:hAnsi="宋体"/>
          <w:b/>
          <w:sz w:val="28"/>
          <w:szCs w:val="28"/>
        </w:rPr>
        <w:t>陕西省政府采购</w:t>
      </w:r>
      <w:r>
        <w:rPr>
          <w:rFonts w:hint="eastAsia" w:hAnsi="宋体"/>
          <w:b/>
          <w:sz w:val="28"/>
          <w:szCs w:val="28"/>
          <w:lang w:val="en-US" w:eastAsia="zh-CN"/>
        </w:rPr>
        <w:t>供应商</w:t>
      </w:r>
      <w:r>
        <w:rPr>
          <w:rFonts w:hint="eastAsia" w:hAnsi="宋体"/>
          <w:b/>
          <w:sz w:val="28"/>
          <w:szCs w:val="28"/>
        </w:rPr>
        <w:t>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维护廉洁环境，与同场竞争的供应商平等参加政府采购活动。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w:t>
      </w:r>
      <w:r>
        <w:rPr>
          <w:rFonts w:hint="eastAsia" w:ascii="仿宋" w:hAnsi="仿宋"/>
          <w:sz w:val="28"/>
          <w:szCs w:val="28"/>
          <w:lang w:eastAsia="zh-CN"/>
        </w:rPr>
        <w:t>供应商</w:t>
      </w:r>
      <w:r>
        <w:rPr>
          <w:rFonts w:hint="eastAsia" w:ascii="仿宋" w:hAnsi="仿宋"/>
          <w:sz w:val="28"/>
          <w:szCs w:val="28"/>
        </w:rPr>
        <w:t>。</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w:t>
      </w:r>
      <w:r>
        <w:rPr>
          <w:rFonts w:hint="eastAsia" w:ascii="仿宋" w:hAnsi="仿宋"/>
          <w:sz w:val="28"/>
          <w:szCs w:val="28"/>
          <w:lang w:eastAsia="zh-CN"/>
        </w:rPr>
        <w:t>供应商</w:t>
      </w:r>
      <w:r>
        <w:rPr>
          <w:rFonts w:hint="eastAsia" w:ascii="仿宋" w:hAnsi="仿宋"/>
          <w:sz w:val="28"/>
          <w:szCs w:val="28"/>
        </w:rPr>
        <w:t>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w:t>
      </w:r>
      <w:r>
        <w:rPr>
          <w:rFonts w:hint="eastAsia" w:ascii="仿宋" w:hAnsi="仿宋"/>
          <w:sz w:val="28"/>
          <w:szCs w:val="28"/>
          <w:lang w:eastAsia="zh-CN"/>
        </w:rPr>
        <w:t>采购</w:t>
      </w:r>
      <w:r>
        <w:rPr>
          <w:rFonts w:hint="eastAsia" w:ascii="仿宋" w:hAnsi="仿宋"/>
          <w:sz w:val="28"/>
          <w:szCs w:val="28"/>
        </w:rPr>
        <w:t>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lang w:eastAsia="zh-CN"/>
        </w:rPr>
        <w:t>供应商名称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lang w:val="en-US" w:eastAsia="zh-CN"/>
        </w:rPr>
        <w:t>诚信</w:t>
      </w: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w:t>
      </w:r>
      <w:r>
        <w:rPr>
          <w:rFonts w:hint="eastAsia" w:ascii="仿宋" w:hAnsi="仿宋"/>
          <w:sz w:val="28"/>
          <w:szCs w:val="28"/>
          <w:lang w:val="en-US" w:eastAsia="zh-CN"/>
        </w:rPr>
        <w:t>卓越工程项目管理</w:t>
      </w:r>
      <w:r>
        <w:rPr>
          <w:rFonts w:hint="eastAsia" w:ascii="仿宋" w:hAnsi="仿宋"/>
          <w:sz w:val="28"/>
          <w:szCs w:val="28"/>
        </w:rPr>
        <w:t>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1、参加采购代理机构组织的政府采购活动时，严格按照采购文件的规定和要求提供所需的相关材料，并对所提供的各类资料的真实性负责，不虚假应标，不虚列业绩。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w:t>
      </w:r>
      <w:r>
        <w:rPr>
          <w:rFonts w:hint="eastAsia" w:ascii="仿宋" w:hAnsi="仿宋"/>
          <w:sz w:val="28"/>
          <w:szCs w:val="28"/>
          <w:lang w:eastAsia="zh-CN"/>
        </w:rPr>
        <w:t>采购</w:t>
      </w:r>
      <w:r>
        <w:rPr>
          <w:rFonts w:hint="eastAsia" w:ascii="仿宋" w:hAnsi="仿宋"/>
          <w:sz w:val="28"/>
          <w:szCs w:val="28"/>
        </w:rPr>
        <w:t>采购项目的</w:t>
      </w:r>
      <w:r>
        <w:rPr>
          <w:rFonts w:hint="eastAsia" w:ascii="仿宋" w:hAnsi="仿宋"/>
          <w:sz w:val="28"/>
          <w:szCs w:val="28"/>
          <w:lang w:eastAsia="zh-CN"/>
        </w:rPr>
        <w:t>供应商</w:t>
      </w:r>
      <w:r>
        <w:rPr>
          <w:rFonts w:hint="eastAsia" w:ascii="仿宋" w:hAnsi="仿宋"/>
          <w:sz w:val="28"/>
          <w:szCs w:val="28"/>
        </w:rPr>
        <w:t>，本公司承诺：在参加本项目</w:t>
      </w:r>
      <w:r>
        <w:rPr>
          <w:rFonts w:hint="eastAsia" w:ascii="仿宋" w:hAnsi="仿宋"/>
          <w:sz w:val="28"/>
          <w:szCs w:val="28"/>
          <w:lang w:eastAsia="zh-CN"/>
        </w:rPr>
        <w:t>采购</w:t>
      </w:r>
      <w:r>
        <w:rPr>
          <w:rFonts w:hint="eastAsia" w:ascii="仿宋" w:hAnsi="仿宋"/>
          <w:sz w:val="28"/>
          <w:szCs w:val="28"/>
        </w:rPr>
        <w:t>之前不存在被依法禁止经营行为、财产被接管或冻结的情况，如有隐瞒实情，愿承担一切责任及后果。</w:t>
      </w:r>
    </w:p>
    <w:p>
      <w:pPr>
        <w:autoSpaceDE w:val="0"/>
        <w:autoSpaceDN w:val="0"/>
        <w:adjustRightInd w:val="0"/>
        <w:spacing w:line="336" w:lineRule="auto"/>
        <w:ind w:left="557" w:leftChars="174" w:firstLine="0" w:firstLineChars="0"/>
        <w:rPr>
          <w:rFonts w:hint="eastAsia" w:ascii="仿宋" w:hAnsi="仿宋"/>
          <w:sz w:val="28"/>
          <w:szCs w:val="28"/>
        </w:rPr>
      </w:pPr>
      <w:r>
        <w:rPr>
          <w:rFonts w:hint="eastAsia" w:ascii="仿宋" w:hAnsi="仿宋"/>
          <w:sz w:val="28"/>
          <w:szCs w:val="28"/>
        </w:rPr>
        <w:t>5、近三年受到有关行政主管部门的行政处理、不良行为记录</w:t>
      </w:r>
      <w:r>
        <w:rPr>
          <w:rFonts w:hint="eastAsia" w:ascii="仿宋" w:hAnsi="仿宋"/>
          <w:sz w:val="28"/>
          <w:szCs w:val="28"/>
          <w:u w:val="single"/>
          <w:lang w:val="en-US" w:eastAsia="zh-CN"/>
        </w:rPr>
        <w:t>__</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w:t>
      </w:r>
      <w:r>
        <w:rPr>
          <w:rFonts w:hint="eastAsia" w:ascii="仿宋" w:hAnsi="仿宋" w:cs="宋体"/>
          <w:kern w:val="0"/>
          <w:sz w:val="28"/>
          <w:szCs w:val="28"/>
          <w:lang w:val="en-US" w:eastAsia="zh-CN"/>
        </w:rPr>
        <w:t>响应</w:t>
      </w:r>
      <w:r>
        <w:rPr>
          <w:rFonts w:hint="eastAsia" w:ascii="仿宋" w:hAnsi="仿宋" w:cs="宋体"/>
          <w:kern w:val="0"/>
          <w:sz w:val="28"/>
          <w:szCs w:val="28"/>
          <w:lang w:val="zh-CN"/>
        </w:rPr>
        <w:t>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lang w:eastAsia="zh-CN"/>
        </w:rPr>
        <w:t>供应商名称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r>
        <w:br w:type="page"/>
      </w:r>
    </w:p>
    <w:p>
      <w:pPr>
        <w:pStyle w:val="2"/>
        <w:rPr>
          <w:rFonts w:hint="eastAsia" w:ascii="仿宋" w:hAnsi="仿宋" w:eastAsia="仿宋" w:cs="Times New Roman"/>
          <w:b/>
          <w:bCs w:val="0"/>
          <w:kern w:val="2"/>
          <w:sz w:val="28"/>
          <w:szCs w:val="28"/>
          <w:lang w:val="en-US" w:eastAsia="zh-CN" w:bidi="ar-SA"/>
        </w:rPr>
      </w:pPr>
      <w:r>
        <w:rPr>
          <w:rFonts w:hint="eastAsia" w:ascii="仿宋" w:hAnsi="仿宋" w:eastAsia="仿宋" w:cs="Times New Roman"/>
          <w:b/>
          <w:bCs w:val="0"/>
          <w:kern w:val="2"/>
          <w:sz w:val="28"/>
          <w:szCs w:val="28"/>
          <w:lang w:val="en-US" w:eastAsia="zh-CN" w:bidi="ar-SA"/>
        </w:rPr>
        <w:t>附件3</w:t>
      </w:r>
    </w:p>
    <w:p>
      <w:pPr>
        <w:jc w:val="center"/>
        <w:rPr>
          <w:rFonts w:hint="default" w:ascii="仿宋" w:hAnsi="仿宋" w:cs="Times New Roman"/>
          <w:b/>
          <w:bCs w:val="0"/>
          <w:kern w:val="2"/>
          <w:sz w:val="28"/>
          <w:szCs w:val="28"/>
          <w:lang w:val="en-US" w:eastAsia="zh-CN" w:bidi="ar-SA"/>
        </w:rPr>
      </w:pPr>
      <w:r>
        <w:rPr>
          <w:rFonts w:hint="eastAsia" w:ascii="仿宋" w:hAnsi="仿宋" w:cs="Times New Roman"/>
          <w:b/>
          <w:bCs w:val="0"/>
          <w:kern w:val="2"/>
          <w:sz w:val="28"/>
          <w:szCs w:val="28"/>
          <w:lang w:val="en-US" w:eastAsia="zh-CN" w:bidi="ar-SA"/>
        </w:rPr>
        <w:t>拒绝合同转包分包的承诺书</w:t>
      </w:r>
      <w:r>
        <w:rPr>
          <w:rFonts w:hint="eastAsia" w:ascii="仿宋" w:hAnsi="仿宋" w:cs="Times New Roman"/>
          <w:b/>
          <w:bCs w:val="0"/>
          <w:kern w:val="2"/>
          <w:sz w:val="28"/>
          <w:szCs w:val="28"/>
          <w:lang w:val="en-US" w:eastAsia="zh-CN" w:bidi="ar-SA"/>
        </w:rPr>
        <w:fldChar w:fldCharType="begin"/>
      </w:r>
      <w:r>
        <w:rPr>
          <w:rFonts w:hint="eastAsia" w:ascii="仿宋" w:hAnsi="仿宋" w:cs="Times New Roman"/>
          <w:b/>
          <w:bCs w:val="0"/>
          <w:kern w:val="2"/>
          <w:sz w:val="28"/>
          <w:szCs w:val="28"/>
          <w:lang w:val="en-US" w:eastAsia="zh-CN" w:bidi="ar-SA"/>
        </w:rPr>
        <w:instrText xml:space="preserve"> = 3 \* ROMAN \* MERGEFORMAT </w:instrText>
      </w:r>
      <w:r>
        <w:rPr>
          <w:rFonts w:hint="eastAsia" w:ascii="仿宋" w:hAnsi="仿宋" w:cs="Times New Roman"/>
          <w:b/>
          <w:bCs w:val="0"/>
          <w:kern w:val="2"/>
          <w:sz w:val="28"/>
          <w:szCs w:val="28"/>
          <w:lang w:val="en-US" w:eastAsia="zh-CN" w:bidi="ar-SA"/>
        </w:rPr>
        <w:fldChar w:fldCharType="separate"/>
      </w:r>
      <w:r>
        <w:t>III</w:t>
      </w:r>
      <w:r>
        <w:rPr>
          <w:rFonts w:hint="eastAsia" w:ascii="仿宋" w:hAnsi="仿宋" w:cs="Times New Roman"/>
          <w:b/>
          <w:bCs w:val="0"/>
          <w:kern w:val="2"/>
          <w:sz w:val="28"/>
          <w:szCs w:val="28"/>
          <w:lang w:val="en-US" w:eastAsia="zh-CN" w:bidi="ar-SA"/>
        </w:rPr>
        <w:fldChar w:fldCharType="end"/>
      </w:r>
    </w:p>
    <w:p>
      <w:pPr>
        <w:pStyle w:val="3"/>
        <w:bidi w:val="0"/>
        <w:ind w:firstLine="560" w:firstLineChars="200"/>
        <w:rPr>
          <w:rFonts w:hint="eastAsia"/>
          <w:sz w:val="28"/>
          <w:szCs w:val="28"/>
          <w:lang w:val="en-US" w:eastAsia="zh-CN"/>
        </w:rPr>
      </w:pPr>
    </w:p>
    <w:p>
      <w:pPr>
        <w:pStyle w:val="3"/>
        <w:bidi w:val="0"/>
        <w:ind w:firstLine="560" w:firstLineChars="200"/>
        <w:rPr>
          <w:rFonts w:hint="eastAsia"/>
          <w:sz w:val="28"/>
          <w:szCs w:val="28"/>
          <w:lang w:val="en-US" w:eastAsia="zh-CN"/>
        </w:rPr>
      </w:pPr>
      <w:r>
        <w:rPr>
          <w:rFonts w:hint="eastAsia"/>
          <w:sz w:val="28"/>
          <w:szCs w:val="28"/>
          <w:lang w:val="en-US" w:eastAsia="zh-CN"/>
        </w:rPr>
        <w:t>我单位郑重承诺：若有幸成为成交供应商，我单位将依据采购文件的规定，不将项目以任何形式转包、分包。若违反，视同拒绝履行政府采购合同，我单位愿意承担由此产生的法律后果。</w:t>
      </w:r>
    </w:p>
    <w:p>
      <w:pPr>
        <w:pStyle w:val="3"/>
        <w:bidi w:val="0"/>
        <w:rPr>
          <w:rFonts w:hint="default"/>
          <w:lang w:val="en-US" w:eastAsia="zh-CN"/>
        </w:rPr>
      </w:pPr>
      <w:bookmarkStart w:id="0" w:name="_GoBack"/>
      <w:bookmarkEnd w:id="0"/>
    </w:p>
    <w:p>
      <w:pPr>
        <w:pStyle w:val="3"/>
        <w:bidi w:val="0"/>
        <w:rPr>
          <w:rFonts w:hint="default"/>
          <w:lang w:val="en-US" w:eastAsia="zh-CN"/>
        </w:rPr>
      </w:pPr>
    </w:p>
    <w:p>
      <w:pPr>
        <w:pStyle w:val="3"/>
        <w:spacing w:line="336" w:lineRule="auto"/>
        <w:ind w:firstLine="2800" w:firstLineChars="1000"/>
        <w:rPr>
          <w:rFonts w:ascii="仿宋" w:hAnsi="仿宋"/>
          <w:sz w:val="28"/>
          <w:szCs w:val="28"/>
        </w:rPr>
      </w:pPr>
      <w:r>
        <w:rPr>
          <w:rFonts w:hint="eastAsia" w:ascii="仿宋" w:hAnsi="仿宋" w:cs="SSJ-PK74820000023-Identity-H"/>
          <w:kern w:val="0"/>
          <w:sz w:val="28"/>
          <w:szCs w:val="28"/>
          <w:lang w:eastAsia="zh-CN"/>
        </w:rPr>
        <w:t>供应商名称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2800" w:firstLineChars="10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pStyle w:val="3"/>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15AA7F8F"/>
    <w:rsid w:val="15AA7F8F"/>
    <w:rsid w:val="2FE61DE5"/>
    <w:rsid w:val="48BA049D"/>
    <w:rsid w:val="664160F1"/>
    <w:rsid w:val="7C0C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2023-09-01T05:11:00Z</dcterms:created>
  <dc:creator>XX</dc:creator>
  <cp:lastModifiedBy>晴窗一扇</cp:lastModifiedBy>
  <dcterms:modified xsi:type="dcterms:W3CDTF">2023-11-24T14:46:12Z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D093521450E94E4080FB8EE1D1FFEBE3_11</vt:lpwstr>
  </property>
</Properties>
</file>