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33" w:rsidRPr="00787AC9" w:rsidRDefault="00787AC9" w:rsidP="00787AC9">
      <w:pPr>
        <w:jc w:val="center"/>
        <w:rPr>
          <w:sz w:val="28"/>
          <w:szCs w:val="28"/>
        </w:rPr>
      </w:pPr>
      <w:bookmarkStart w:id="0" w:name="_GoBack"/>
      <w:r w:rsidRPr="00787AC9">
        <w:rPr>
          <w:rFonts w:hint="eastAsia"/>
          <w:sz w:val="28"/>
          <w:szCs w:val="28"/>
        </w:rPr>
        <w:t>（格式自拟）</w:t>
      </w:r>
      <w:bookmarkEnd w:id="0"/>
    </w:p>
    <w:sectPr w:rsidR="00EC0833" w:rsidRPr="00787A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F1C" w:rsidRDefault="00D93F1C" w:rsidP="00787AC9">
      <w:r>
        <w:separator/>
      </w:r>
    </w:p>
  </w:endnote>
  <w:endnote w:type="continuationSeparator" w:id="0">
    <w:p w:rsidR="00D93F1C" w:rsidRDefault="00D93F1C" w:rsidP="0078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F1C" w:rsidRDefault="00D93F1C" w:rsidP="00787AC9">
      <w:r>
        <w:separator/>
      </w:r>
    </w:p>
  </w:footnote>
  <w:footnote w:type="continuationSeparator" w:id="0">
    <w:p w:rsidR="00D93F1C" w:rsidRDefault="00D93F1C" w:rsidP="00787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70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87AC9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34D70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3F1C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69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69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微软中国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