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hAnsi="宋体" w:cs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bookmarkStart w:id="0" w:name="_Toc23977"/>
      <w:bookmarkStart w:id="1" w:name="_Toc31479"/>
      <w:bookmarkStart w:id="2" w:name="_Toc363474033"/>
      <w:bookmarkStart w:id="3" w:name="_Toc6212"/>
      <w:bookmarkStart w:id="4" w:name="_Toc403077656"/>
      <w:bookmarkStart w:id="5" w:name="_Toc4366"/>
      <w:r>
        <w:rPr>
          <w:rFonts w:hint="eastAsia" w:hAnsi="宋体" w:cs="宋体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技术条款偏离表</w:t>
      </w:r>
    </w:p>
    <w:p>
      <w:pPr>
        <w:pStyle w:val="8"/>
        <w:widowControl w:val="0"/>
        <w:spacing w:before="0" w:beforeAutospacing="0" w:after="0" w:afterAutospacing="0"/>
        <w:jc w:val="both"/>
        <w:rPr>
          <w:rFonts w:cs="宋体"/>
          <w:color w:val="000000"/>
        </w:rPr>
      </w:pPr>
    </w:p>
    <w:p>
      <w:pPr>
        <w:pStyle w:val="8"/>
        <w:widowControl w:val="0"/>
        <w:spacing w:before="156" w:beforeLines="50" w:beforeAutospacing="0" w:after="156" w:afterLines="50" w:afterAutospacing="0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项目编号：</w:t>
      </w:r>
    </w:p>
    <w:p>
      <w:pPr>
        <w:pStyle w:val="8"/>
        <w:widowControl w:val="0"/>
        <w:spacing w:before="156" w:beforeLines="50" w:beforeAutospacing="0" w:after="156" w:afterLines="50" w:afterAutospacing="0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磋商文件的技术条款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磋商响应文件的技术条款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widowControl w:val="0"/>
        <w:spacing w:before="0" w:beforeAutospacing="0" w:after="0" w:afterAutospacing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8"/>
        <w:widowControl w:val="0"/>
        <w:spacing w:before="0" w:beforeAutospacing="0" w:after="0" w:afterAutospacing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说明：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1.本表只填写磋商响应文件中与磋商文件有偏离（包括正偏离和负偏离）的内容，磋商响应文件中技术响应与磋商文件要求完全一致的，不用在此表中列出，但必须提交空白表。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2.供应商必须据实填写，不得虚假响应，否则将取消其磋商或成交资格，并按有关规定进处罚。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（单位公章）</w:t>
      </w:r>
    </w:p>
    <w:p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（签</w:t>
      </w:r>
      <w:r>
        <w:rPr>
          <w:rFonts w:hint="eastAsia" w:hAnsi="宋体" w:cs="宋体"/>
          <w:color w:val="000000"/>
          <w:spacing w:val="4"/>
          <w:sz w:val="24"/>
          <w:szCs w:val="24"/>
          <w:lang w:eastAsia="zh-CN"/>
        </w:rPr>
        <w:t>字或盖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章）</w:t>
      </w:r>
    </w:p>
    <w:p>
      <w:pPr>
        <w:spacing w:line="280" w:lineRule="exact"/>
        <w:ind w:right="617" w:rightChars="257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280" w:lineRule="exact"/>
        <w:ind w:right="617" w:rightChars="257"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    期：</w:t>
      </w:r>
    </w:p>
    <w:p>
      <w:pPr>
        <w:spacing w:line="480" w:lineRule="auto"/>
        <w:ind w:firstLine="566" w:firstLineChars="236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</w:pPr>
    </w:p>
    <w:bookmarkEnd w:id="0"/>
    <w:bookmarkEnd w:id="1"/>
    <w:bookmarkEnd w:id="2"/>
    <w:bookmarkEnd w:id="3"/>
    <w:bookmarkEnd w:id="4"/>
    <w:bookmarkEnd w:id="5"/>
    <w:p>
      <w:bookmarkStart w:id="6" w:name="_GoBack"/>
      <w:bookmarkEnd w:id="6"/>
    </w:p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30E6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E362319E98364BADB32651721E43145A_12</vt:lpwstr>
  </property>
</Properties>
</file>