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eastAsia" w:ascii="楷体" w:hAnsi="楷体" w:eastAsia="楷体" w:cs="楷体"/>
          <w:b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其他证明文件</w:t>
      </w: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b/>
          <w:color w:val="000000"/>
          <w:sz w:val="28"/>
          <w:szCs w:val="28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2"/>
      </w:pPr>
      <w:bookmarkStart w:id="0" w:name="_GoBack"/>
      <w:bookmarkEnd w:id="0"/>
    </w:p>
    <w:sectPr>
      <w:footerReference r:id="rId3" w:type="default"/>
      <w:pgSz w:w="11906" w:h="16838"/>
      <w:pgMar w:top="1440" w:right="1417" w:bottom="1440" w:left="1417" w:header="850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3675380</wp:posOffset>
              </wp:positionH>
              <wp:positionV relativeFrom="page">
                <wp:posOffset>9895840</wp:posOffset>
              </wp:positionV>
              <wp:extent cx="279400" cy="18097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57"/>
                            <w:ind w:left="13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9.4pt;margin-top:779.2pt;height:14.25pt;width:22pt;mso-position-horizontal-relative:page;mso-position-vertical-relative:page;z-index:-251657216;mso-width-relative:page;mso-height-relative:page;" filled="f" stroked="f" coordsize="21600,21600" o:gfxdata="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B49g9oAAAANAQAADwAAAAAA&#10;AAABACAAAAAiAAAAZHJzL2Rvd25yZXYueG1sUEsBAhQAFAAAAAgAh07iQM4+t0sRAgAAEgQAAA4A&#10;AAAAAAAAAQAgAAAAKQEAAGRycy9lMm9Eb2MueG1sUEsFBgAAAAAGAAYAWQEAAK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7"/>
                      <w:ind w:left="13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611761FE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