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7ACC92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zh-CN"/>
        </w:rPr>
        <w:t>合格供应商证明文件</w:t>
      </w:r>
    </w:p>
    <w:p w14:paraId="670A5466">
      <w:pPr>
        <w:pStyle w:val="5"/>
        <w:numPr>
          <w:ilvl w:val="-1"/>
          <w:numId w:val="0"/>
        </w:numPr>
        <w:ind w:firstLine="0" w:firstLineChars="0"/>
        <w:rPr>
          <w:rFonts w:hint="eastAsia" w:ascii="仿宋" w:hAnsi="仿宋" w:eastAsia="仿宋" w:cs="仿宋"/>
          <w:color w:val="auto"/>
          <w:highlight w:val="none"/>
          <w:lang w:val="zh-CN"/>
        </w:rPr>
      </w:pPr>
    </w:p>
    <w:p w14:paraId="7E4F3040">
      <w:pPr>
        <w:widowControl/>
        <w:shd w:val="clear" w:color="auto" w:fill="FFFFFF"/>
        <w:snapToGrid w:val="0"/>
        <w:spacing w:line="360" w:lineRule="auto"/>
        <w:ind w:firstLine="480"/>
        <w:jc w:val="left"/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>注：后附以下资格证明文件加盖公章的复印件。</w:t>
      </w:r>
    </w:p>
    <w:p w14:paraId="7246826F">
      <w:pPr>
        <w:widowControl/>
        <w:shd w:val="clear" w:color="auto" w:fill="FFFFFF"/>
        <w:snapToGrid w:val="0"/>
        <w:spacing w:line="360" w:lineRule="auto"/>
        <w:ind w:firstLine="480"/>
        <w:jc w:val="left"/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</w:rPr>
        <w:t>-1、基本资格条件：符合《中华人民共和国政府采购法》第二十二条的规定；</w:t>
      </w:r>
    </w:p>
    <w:p w14:paraId="403F28B2">
      <w:pPr>
        <w:widowControl/>
        <w:shd w:val="clear" w:color="auto" w:fill="FFFFFF"/>
        <w:snapToGrid w:val="0"/>
        <w:spacing w:line="360" w:lineRule="auto"/>
        <w:ind w:firstLine="560" w:firstLineChars="200"/>
        <w:jc w:val="left"/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</w:rPr>
        <w:t>-1-1、供应商合法注册的法人或其他组织的营业执照等证明文件，自然人的身份证明；</w:t>
      </w:r>
    </w:p>
    <w:p w14:paraId="0772FC3C">
      <w:pPr>
        <w:widowControl/>
        <w:shd w:val="clear" w:color="auto" w:fill="FFFFFF"/>
        <w:snapToGrid w:val="0"/>
        <w:spacing w:line="360" w:lineRule="auto"/>
        <w:ind w:firstLine="560" w:firstLineChars="200"/>
        <w:jc w:val="left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</w:rPr>
        <w:t>-1-2、财务状况报告（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须提供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en-US" w:eastAsia="zh-CN"/>
        </w:rPr>
        <w:t>上一年度（2023年）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具有财务审计资质的单位出具的财务报告或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en-US" w:eastAsia="zh-CN"/>
        </w:rPr>
        <w:t>本年度任意一个月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加盖单位公章的财务报表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或银行出具的资信证明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）；</w:t>
      </w:r>
    </w:p>
    <w:p w14:paraId="75537420">
      <w:pPr>
        <w:widowControl/>
        <w:shd w:val="clear" w:color="auto" w:fill="FFFFFF"/>
        <w:snapToGrid w:val="0"/>
        <w:spacing w:line="360" w:lineRule="auto"/>
        <w:ind w:firstLine="560" w:firstLineChars="200"/>
        <w:jc w:val="left"/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</w:rPr>
        <w:t>-1-3、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具备履行合同所必需的设备和专业技术能力的证明材料或承诺书；</w:t>
      </w:r>
    </w:p>
    <w:p w14:paraId="20926EF6">
      <w:pPr>
        <w:widowControl/>
        <w:shd w:val="clear" w:color="auto" w:fill="FFFFFF"/>
        <w:snapToGrid w:val="0"/>
        <w:spacing w:line="360" w:lineRule="auto"/>
        <w:ind w:firstLine="560" w:firstLineChars="200"/>
        <w:jc w:val="left"/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</w:rPr>
        <w:t>-1-4、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/>
        </w:rPr>
        <w:t>本年度任意一个月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</w:rPr>
        <w:t>有依法缴纳税收和社会保障资金的良好记录相关证明材料；</w:t>
      </w:r>
    </w:p>
    <w:p w14:paraId="18EE018B">
      <w:pPr>
        <w:widowControl/>
        <w:shd w:val="clear" w:color="auto" w:fill="FFFFFF"/>
        <w:snapToGrid w:val="0"/>
        <w:spacing w:line="360" w:lineRule="auto"/>
        <w:ind w:firstLine="560" w:firstLineChars="200"/>
        <w:jc w:val="left"/>
        <w:rPr>
          <w:rFonts w:hint="eastAsia" w:ascii="仿宋" w:hAnsi="仿宋" w:eastAsia="仿宋" w:cs="仿宋"/>
          <w:b w:val="0"/>
          <w:bCs w:val="0"/>
          <w:color w:val="auto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</w:rPr>
        <w:t>-1-5、参加政府采购活动前三年内在经营活动中没有重大违法记录的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8"/>
          <w:szCs w:val="28"/>
          <w:highlight w:val="none"/>
        </w:rPr>
        <w:t>书面声明；</w:t>
      </w:r>
    </w:p>
    <w:p w14:paraId="762DAF21">
      <w:pPr>
        <w:widowControl/>
        <w:shd w:val="clear" w:color="auto" w:fill="FFFFFF"/>
        <w:snapToGrid w:val="0"/>
        <w:spacing w:line="360" w:lineRule="auto"/>
        <w:ind w:firstLine="480"/>
        <w:jc w:val="left"/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</w:rPr>
        <w:t>-2、属于专门面向中小企业采购的项目；供应商应为中小微企业、监狱企业、残疾人福利性单位；落实陕西省财政厅关于印发《陕西省中小企业政府采购信用融资办法》（陕财办采〔2018〕23号）等内容</w:t>
      </w:r>
    </w:p>
    <w:p w14:paraId="3DD56947">
      <w:pPr>
        <w:widowControl/>
        <w:shd w:val="clear" w:color="auto" w:fill="FFFFFF"/>
        <w:snapToGrid w:val="0"/>
        <w:spacing w:line="360" w:lineRule="auto"/>
        <w:ind w:firstLine="480"/>
        <w:jc w:val="left"/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</w:rPr>
        <w:t>-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</w:rPr>
        <w:t>、特定资格条件：</w:t>
      </w:r>
    </w:p>
    <w:p w14:paraId="32A4EF9E">
      <w:pPr>
        <w:widowControl/>
        <w:shd w:val="clear" w:color="auto" w:fill="FFFFFF"/>
        <w:snapToGrid w:val="0"/>
        <w:spacing w:line="360" w:lineRule="auto"/>
        <w:ind w:firstLine="480"/>
        <w:jc w:val="left"/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/>
        </w:rPr>
        <w:t>1-3-1、供应商在递交响应文件截止时间前被信用中国网站（www.creditchina.gov.cn）和中国政府采购网（www.ccgp.gov.cn）上被列入失信被执行人、重大税收违法案件当事人名单、政府采购严重违法失信行为记录名单的，不得参加磋商；</w:t>
      </w:r>
    </w:p>
    <w:p w14:paraId="15AD7AEB">
      <w:pPr>
        <w:widowControl/>
        <w:shd w:val="clear" w:color="auto" w:fill="FFFFFF"/>
        <w:snapToGrid w:val="0"/>
        <w:spacing w:line="360" w:lineRule="auto"/>
        <w:ind w:firstLine="480"/>
        <w:jc w:val="left"/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/>
        </w:rPr>
        <w:t>1-3-2、供应商应授权合法的人员参加磋商全过程，其中法定代表人直接参加磋商的，须出具法定代表人身份证，并与营业执照上信息一致。法定代表人授权代表参加磋商的，须出具法定代表人授权书及授权代表身份证；</w:t>
      </w:r>
    </w:p>
    <w:p w14:paraId="748A9BD2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/>
        </w:rPr>
        <w:t>1-3-3、</w:t>
      </w:r>
      <w:r>
        <w:rPr>
          <w:rFonts w:hint="eastAsia" w:ascii="仿宋" w:hAnsi="仿宋" w:eastAsia="仿宋" w:cs="仿宋"/>
          <w:b w:val="0"/>
          <w:bCs w:val="0"/>
          <w:color w:val="333333"/>
          <w:sz w:val="28"/>
          <w:szCs w:val="28"/>
          <w:highlight w:val="none"/>
        </w:rPr>
        <w:t>供应商须具备建设行政主管部门颁发的</w:t>
      </w:r>
      <w:r>
        <w:rPr>
          <w:rFonts w:hint="eastAsia" w:ascii="仿宋" w:hAnsi="仿宋" w:eastAsia="仿宋" w:cs="仿宋"/>
          <w:b w:val="0"/>
          <w:bCs w:val="0"/>
          <w:color w:val="333333"/>
          <w:sz w:val="28"/>
          <w:szCs w:val="28"/>
          <w:highlight w:val="none"/>
          <w:lang w:val="en-US" w:eastAsia="zh-CN"/>
        </w:rPr>
        <w:t>建筑装修装饰工程专业承包二</w:t>
      </w:r>
      <w:r>
        <w:rPr>
          <w:rFonts w:hint="eastAsia" w:ascii="仿宋" w:hAnsi="仿宋" w:eastAsia="仿宋" w:cs="仿宋"/>
          <w:b w:val="0"/>
          <w:bCs w:val="0"/>
          <w:color w:val="333333"/>
          <w:sz w:val="28"/>
          <w:szCs w:val="28"/>
          <w:highlight w:val="none"/>
        </w:rPr>
        <w:t xml:space="preserve">级及以上资质、有效的安全生产许可证；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 </w:t>
      </w:r>
    </w:p>
    <w:p w14:paraId="7FE00376">
      <w:pPr>
        <w:widowControl/>
        <w:shd w:val="clear" w:color="auto" w:fill="FFFFFF"/>
        <w:snapToGrid w:val="0"/>
        <w:spacing w:line="360" w:lineRule="auto"/>
        <w:ind w:firstLine="480"/>
        <w:jc w:val="left"/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2-1-6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、</w:t>
      </w:r>
      <w:r>
        <w:rPr>
          <w:rFonts w:hint="eastAsia" w:ascii="仿宋" w:hAnsi="仿宋" w:eastAsia="仿宋" w:cs="仿宋"/>
          <w:b w:val="0"/>
          <w:bCs w:val="0"/>
          <w:color w:val="333333"/>
          <w:sz w:val="28"/>
          <w:szCs w:val="28"/>
          <w:highlight w:val="none"/>
        </w:rPr>
        <w:t>供应商拟派项目经理具有建设行政主管部门核发的</w:t>
      </w:r>
      <w:r>
        <w:rPr>
          <w:rFonts w:hint="eastAsia" w:ascii="仿宋" w:hAnsi="仿宋" w:eastAsia="仿宋" w:cs="宋体"/>
          <w:b w:val="0"/>
          <w:bCs w:val="0"/>
          <w:color w:val="333333"/>
          <w:sz w:val="28"/>
          <w:szCs w:val="28"/>
          <w:highlight w:val="none"/>
        </w:rPr>
        <w:t>建筑工程专业二级及以上建造师资格</w:t>
      </w:r>
      <w:r>
        <w:rPr>
          <w:rFonts w:hint="eastAsia" w:ascii="仿宋" w:hAnsi="仿宋" w:eastAsia="仿宋" w:cs="仿宋"/>
          <w:b w:val="0"/>
          <w:bCs w:val="0"/>
          <w:color w:val="333333"/>
          <w:sz w:val="28"/>
          <w:szCs w:val="28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color w:val="333333"/>
          <w:sz w:val="28"/>
          <w:szCs w:val="28"/>
          <w:highlight w:val="none"/>
        </w:rPr>
        <w:t>并具有安全考核合格证</w:t>
      </w:r>
      <w:r>
        <w:rPr>
          <w:rFonts w:hint="eastAsia" w:ascii="仿宋" w:hAnsi="仿宋" w:eastAsia="仿宋" w:cs="仿宋"/>
          <w:b w:val="0"/>
          <w:bCs w:val="0"/>
          <w:color w:val="333333"/>
          <w:sz w:val="28"/>
          <w:szCs w:val="28"/>
          <w:highlight w:val="none"/>
          <w:lang w:eastAsia="zh-CN"/>
        </w:rPr>
        <w:t>书</w:t>
      </w:r>
      <w:r>
        <w:rPr>
          <w:rFonts w:hint="eastAsia" w:ascii="仿宋" w:hAnsi="仿宋" w:eastAsia="仿宋" w:cs="仿宋"/>
          <w:b w:val="0"/>
          <w:bCs w:val="0"/>
          <w:color w:val="333333"/>
          <w:sz w:val="28"/>
          <w:szCs w:val="28"/>
          <w:highlight w:val="none"/>
        </w:rPr>
        <w:t>，在本单位注册，</w:t>
      </w:r>
      <w:r>
        <w:rPr>
          <w:rFonts w:hint="eastAsia" w:ascii="仿宋" w:hAnsi="仿宋" w:eastAsia="仿宋" w:cs="仿宋"/>
          <w:b w:val="0"/>
          <w:bCs w:val="0"/>
          <w:color w:val="333333"/>
          <w:sz w:val="28"/>
          <w:szCs w:val="28"/>
          <w:highlight w:val="none"/>
          <w:lang w:eastAsia="zh-CN"/>
        </w:rPr>
        <w:t>且</w:t>
      </w:r>
      <w:r>
        <w:rPr>
          <w:rFonts w:hint="eastAsia" w:ascii="仿宋" w:hAnsi="仿宋" w:eastAsia="仿宋" w:cs="仿宋"/>
          <w:b w:val="0"/>
          <w:bCs w:val="0"/>
          <w:color w:val="333333"/>
          <w:sz w:val="28"/>
          <w:szCs w:val="28"/>
          <w:highlight w:val="none"/>
        </w:rPr>
        <w:t>无在建项目（提供无在建项目承诺书）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；</w:t>
      </w:r>
    </w:p>
    <w:p w14:paraId="1D2961FE">
      <w:pPr>
        <w:widowControl/>
        <w:shd w:val="clear" w:color="auto" w:fill="FFFFFF"/>
        <w:snapToGrid w:val="0"/>
        <w:spacing w:line="360" w:lineRule="auto"/>
        <w:ind w:firstLine="480"/>
        <w:jc w:val="left"/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/>
        </w:rPr>
        <w:t>1-3-5、供应商基本信息及项目经理执业基本信息应在“陕西省住房和城乡建设厅网站（http://js.shaanxi.gov.cn/）”或“全国建筑市场监管公共服务平台（https://jzsc.mohurd.gov.cn/）”可查询；</w:t>
      </w:r>
    </w:p>
    <w:p w14:paraId="47B28670">
      <w:pPr>
        <w:widowControl/>
        <w:shd w:val="clear" w:color="auto" w:fill="FFFFFF"/>
        <w:snapToGrid w:val="0"/>
        <w:spacing w:line="360" w:lineRule="auto"/>
        <w:ind w:firstLine="480"/>
        <w:jc w:val="left"/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/>
        </w:rPr>
        <w:t>1-3-6、供应商不得存在下列情形之一：</w:t>
      </w:r>
    </w:p>
    <w:p w14:paraId="6ACE8D4B">
      <w:pPr>
        <w:widowControl/>
        <w:shd w:val="clear" w:color="auto" w:fill="FFFFFF"/>
        <w:snapToGrid w:val="0"/>
        <w:spacing w:line="360" w:lineRule="auto"/>
        <w:ind w:firstLine="480"/>
        <w:jc w:val="left"/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/>
        </w:rPr>
        <w:t>（1）单位负责人为同一人或者存在直接控股、管理关系的不同供应商，不得参加本次采购活动；</w:t>
      </w:r>
    </w:p>
    <w:p w14:paraId="2044AA46">
      <w:pPr>
        <w:widowControl/>
        <w:shd w:val="clear" w:color="auto" w:fill="FFFFFF"/>
        <w:snapToGrid w:val="0"/>
        <w:spacing w:line="360" w:lineRule="auto"/>
        <w:ind w:firstLine="560" w:firstLineChars="200"/>
        <w:jc w:val="left"/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/>
        </w:rPr>
        <w:t>（2）为本项目提供整体设计、规范编制或者项目管理、监理、检测等服务的供应商，不得再参加本项目的采购活动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</w:rPr>
        <w:t>。</w:t>
      </w:r>
    </w:p>
    <w:p w14:paraId="464BC1D1">
      <w:pPr>
        <w:autoSpaceDE/>
        <w:autoSpaceDN/>
        <w:adjustRightInd/>
        <w:spacing w:line="240" w:lineRule="auto"/>
        <w:jc w:val="left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zh-CN"/>
        </w:rPr>
        <w:br w:type="page"/>
      </w:r>
    </w:p>
    <w:p w14:paraId="663B10D6">
      <w:pPr>
        <w:autoSpaceDE w:val="0"/>
        <w:autoSpaceDN w:val="0"/>
        <w:adjustRightInd w:val="0"/>
        <w:spacing w:line="348" w:lineRule="auto"/>
        <w:jc w:val="both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格式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一：</w:t>
      </w:r>
    </w:p>
    <w:p w14:paraId="6C0CDF9F">
      <w:pPr>
        <w:autoSpaceDE w:val="0"/>
        <w:autoSpaceDN w:val="0"/>
        <w:adjustRightInd w:val="0"/>
        <w:spacing w:line="348" w:lineRule="auto"/>
        <w:jc w:val="center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zh-CN"/>
        </w:rPr>
        <w:t>法定代表人授权书</w:t>
      </w:r>
    </w:p>
    <w:p w14:paraId="67919885">
      <w:pPr>
        <w:autoSpaceDE w:val="0"/>
        <w:autoSpaceDN w:val="0"/>
        <w:adjustRightInd w:val="0"/>
        <w:spacing w:line="348" w:lineRule="auto"/>
        <w:ind w:firstLine="400"/>
        <w:rPr>
          <w:rFonts w:hint="eastAsia" w:ascii="仿宋" w:hAnsi="仿宋" w:eastAsia="仿宋" w:cs="仿宋"/>
          <w:b/>
          <w:bCs/>
          <w:color w:val="auto"/>
          <w:sz w:val="20"/>
          <w:highlight w:val="none"/>
        </w:rPr>
      </w:pPr>
    </w:p>
    <w:p w14:paraId="01243704">
      <w:pPr>
        <w:autoSpaceDE w:val="0"/>
        <w:autoSpaceDN w:val="0"/>
        <w:adjustRightInd w:val="0"/>
        <w:spacing w:line="348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/>
        </w:rPr>
        <w:t>陕西星火工程管理有限公司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：</w:t>
      </w:r>
    </w:p>
    <w:p w14:paraId="38C211C0">
      <w:pPr>
        <w:autoSpaceDE w:val="0"/>
        <w:autoSpaceDN w:val="0"/>
        <w:adjustRightInd w:val="0"/>
        <w:spacing w:line="348" w:lineRule="auto"/>
        <w:ind w:firstLine="64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注册于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/>
        </w:rPr>
        <w:t>（工商行政管理局名称）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之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/>
        </w:rPr>
        <w:t>（供应商全称）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法定代表人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/>
        </w:rPr>
        <w:t>（姓名、职务）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授权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/>
        </w:rPr>
        <w:t>（被授权人姓名、职务）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为本公司的合法代理人，就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本项目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磋商及合同的执行和完成，以本公司的名义处理一切与之有关的事宜。</w:t>
      </w:r>
    </w:p>
    <w:p w14:paraId="48EE61DE">
      <w:pPr>
        <w:autoSpaceDE w:val="0"/>
        <w:autoSpaceDN w:val="0"/>
        <w:adjustRightInd w:val="0"/>
        <w:snapToGrid/>
        <w:spacing w:line="348" w:lineRule="auto"/>
        <w:ind w:firstLine="630" w:firstLineChars="0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zh-CN"/>
        </w:rPr>
        <w:t>本授权书有效期自签字之日起至磋商会议后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  <w:t>60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zh-CN"/>
        </w:rPr>
        <w:t>日历天，特此声明。</w:t>
      </w:r>
    </w:p>
    <w:p w14:paraId="5327E4E7">
      <w:pPr>
        <w:autoSpaceDE w:val="0"/>
        <w:autoSpaceDN w:val="0"/>
        <w:adjustRightInd w:val="0"/>
        <w:spacing w:line="348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728DEECE">
      <w:pPr>
        <w:autoSpaceDE w:val="0"/>
        <w:autoSpaceDN w:val="0"/>
        <w:adjustRightInd w:val="0"/>
        <w:spacing w:line="348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附：被授权人姓名：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u w:val="single"/>
          <w:lang w:val="en-US" w:eastAsia="zh-CN"/>
        </w:rPr>
        <w:t>（签字）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性别：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年龄：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none"/>
          <w:lang w:val="en-US" w:eastAsia="zh-CN"/>
        </w:rPr>
        <w:t>。</w:t>
      </w:r>
    </w:p>
    <w:p w14:paraId="0D7B412E">
      <w:pPr>
        <w:autoSpaceDE w:val="0"/>
        <w:autoSpaceDN w:val="0"/>
        <w:adjustRightInd w:val="0"/>
        <w:spacing w:line="348" w:lineRule="auto"/>
        <w:ind w:firstLine="63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职务：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身份证号码：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。</w:t>
      </w:r>
    </w:p>
    <w:p w14:paraId="12068115">
      <w:pPr>
        <w:autoSpaceDE w:val="0"/>
        <w:autoSpaceDN w:val="0"/>
        <w:adjustRightInd w:val="0"/>
        <w:spacing w:line="348" w:lineRule="auto"/>
        <w:ind w:firstLine="630"/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通讯地址：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。</w:t>
      </w:r>
    </w:p>
    <w:p w14:paraId="0D4A897D">
      <w:pPr>
        <w:autoSpaceDE w:val="0"/>
        <w:autoSpaceDN w:val="0"/>
        <w:adjustRightInd w:val="0"/>
        <w:spacing w:line="348" w:lineRule="auto"/>
        <w:ind w:firstLine="630"/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邮政编码：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。</w:t>
      </w:r>
    </w:p>
    <w:p w14:paraId="3CA7CC38">
      <w:pPr>
        <w:autoSpaceDE w:val="0"/>
        <w:autoSpaceDN w:val="0"/>
        <w:adjustRightInd w:val="0"/>
        <w:spacing w:line="348" w:lineRule="auto"/>
        <w:ind w:firstLine="630"/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电话：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传真：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。</w:t>
      </w:r>
    </w:p>
    <w:p w14:paraId="62A8D969">
      <w:pPr>
        <w:autoSpaceDE w:val="0"/>
        <w:autoSpaceDN w:val="0"/>
        <w:adjustRightInd w:val="0"/>
        <w:spacing w:line="348" w:lineRule="auto"/>
        <w:ind w:firstLine="64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</w:pPr>
    </w:p>
    <w:p w14:paraId="0FE8B73C">
      <w:pPr>
        <w:autoSpaceDE w:val="0"/>
        <w:autoSpaceDN w:val="0"/>
        <w:adjustRightInd w:val="0"/>
        <w:spacing w:line="348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法定代表人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及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授权代表身份证复印件</w:t>
      </w:r>
    </w:p>
    <w:tbl>
      <w:tblPr>
        <w:tblStyle w:val="7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3FD26B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8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CE2314E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zh-CN"/>
              </w:rPr>
              <w:t>法定代表人身份证复印件</w:t>
            </w:r>
          </w:p>
          <w:p w14:paraId="4B2638FF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zh-CN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83986D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zh-CN"/>
              </w:rPr>
              <w:t>授权代表身份证复印件</w:t>
            </w:r>
          </w:p>
          <w:p w14:paraId="70CF76FA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zh-CN"/>
              </w:rPr>
              <w:t>（正反面）</w:t>
            </w:r>
          </w:p>
        </w:tc>
      </w:tr>
    </w:tbl>
    <w:p w14:paraId="7FFFEE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   供应商                         法定代表人</w:t>
      </w:r>
    </w:p>
    <w:p w14:paraId="611046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  （公章）：                     （签字或盖章）：</w:t>
      </w:r>
    </w:p>
    <w:p w14:paraId="4A0965B9">
      <w:pP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zh-CN"/>
        </w:rPr>
        <w:br w:type="page"/>
      </w:r>
    </w:p>
    <w:p w14:paraId="21C08F5D">
      <w:pPr>
        <w:autoSpaceDE w:val="0"/>
        <w:autoSpaceDN w:val="0"/>
        <w:adjustRightInd w:val="0"/>
        <w:spacing w:line="348" w:lineRule="auto"/>
        <w:jc w:val="both"/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格式二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：</w:t>
      </w:r>
    </w:p>
    <w:p w14:paraId="1F5650E5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zh-CN"/>
        </w:rPr>
        <w:t>供应商企业关系关联承诺书</w:t>
      </w:r>
    </w:p>
    <w:p w14:paraId="0BF4D239">
      <w:pPr>
        <w:pStyle w:val="2"/>
        <w:snapToGrid w:val="0"/>
        <w:spacing w:line="360" w:lineRule="auto"/>
        <w:ind w:right="142" w:firstLine="560" w:firstLineChars="200"/>
        <w:rPr>
          <w:rFonts w:hint="eastAsia" w:ascii="仿宋" w:hAnsi="仿宋" w:eastAsia="仿宋" w:cs="仿宋"/>
          <w:szCs w:val="28"/>
          <w:highlight w:val="none"/>
        </w:rPr>
      </w:pPr>
      <w:r>
        <w:rPr>
          <w:rFonts w:hint="eastAsia" w:ascii="仿宋" w:hAnsi="仿宋" w:eastAsia="仿宋" w:cs="仿宋"/>
          <w:szCs w:val="28"/>
          <w:highlight w:val="none"/>
        </w:rPr>
        <w:t>我方对本承诺书的真实性、合法性承担法律责任，承诺内容如下：</w:t>
      </w:r>
    </w:p>
    <w:p w14:paraId="671A7EDC">
      <w:pPr>
        <w:pStyle w:val="2"/>
        <w:snapToGrid w:val="0"/>
        <w:spacing w:line="360" w:lineRule="auto"/>
        <w:ind w:right="142" w:firstLine="560" w:firstLineChars="200"/>
        <w:rPr>
          <w:rFonts w:hint="eastAsia" w:ascii="仿宋" w:hAnsi="仿宋" w:eastAsia="仿宋" w:cs="仿宋"/>
          <w:szCs w:val="28"/>
          <w:highlight w:val="none"/>
        </w:rPr>
      </w:pPr>
      <w:r>
        <w:rPr>
          <w:rFonts w:hint="eastAsia" w:ascii="仿宋" w:hAnsi="仿宋" w:eastAsia="仿宋" w:cs="仿宋"/>
          <w:szCs w:val="28"/>
          <w:highlight w:val="none"/>
        </w:rPr>
        <w:t>1、我方在本项目磋商响应中，</w:t>
      </w:r>
      <w:r>
        <w:rPr>
          <w:rFonts w:hint="eastAsia" w:ascii="仿宋" w:hAnsi="仿宋" w:eastAsia="仿宋" w:cs="仿宋"/>
          <w:szCs w:val="28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b/>
          <w:bCs/>
          <w:szCs w:val="28"/>
          <w:highlight w:val="none"/>
          <w:u w:val="single"/>
          <w:lang w:eastAsia="zh-CN"/>
        </w:rPr>
        <w:t>不存在</w:t>
      </w:r>
      <w:r>
        <w:rPr>
          <w:rFonts w:hint="eastAsia" w:ascii="仿宋" w:hAnsi="仿宋" w:eastAsia="仿宋" w:cs="仿宋"/>
          <w:szCs w:val="28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szCs w:val="28"/>
          <w:highlight w:val="none"/>
        </w:rPr>
        <w:t>与其他供应商单位负责人为同一人或者存在直接控股、管理关系。</w:t>
      </w:r>
    </w:p>
    <w:p w14:paraId="44C92564">
      <w:pPr>
        <w:pStyle w:val="2"/>
        <w:snapToGrid w:val="0"/>
        <w:spacing w:line="360" w:lineRule="auto"/>
        <w:ind w:right="142" w:firstLine="560" w:firstLineChars="200"/>
        <w:rPr>
          <w:rFonts w:hint="eastAsia" w:ascii="仿宋" w:hAnsi="仿宋" w:eastAsia="仿宋" w:cs="仿宋"/>
          <w:szCs w:val="28"/>
          <w:highlight w:val="none"/>
        </w:rPr>
      </w:pPr>
      <w:r>
        <w:rPr>
          <w:rFonts w:hint="eastAsia" w:ascii="仿宋" w:hAnsi="仿宋" w:eastAsia="仿宋" w:cs="仿宋"/>
          <w:szCs w:val="28"/>
          <w:highlight w:val="none"/>
        </w:rPr>
        <w:t>1-1、股权关系说明</w:t>
      </w:r>
    </w:p>
    <w:p w14:paraId="09B6405A">
      <w:pPr>
        <w:pStyle w:val="2"/>
        <w:snapToGrid w:val="0"/>
        <w:spacing w:line="360" w:lineRule="auto"/>
        <w:ind w:right="142" w:firstLine="560" w:firstLineChars="200"/>
        <w:rPr>
          <w:rFonts w:hint="eastAsia" w:ascii="仿宋" w:hAnsi="仿宋" w:eastAsia="仿宋" w:cs="仿宋"/>
          <w:szCs w:val="28"/>
          <w:highlight w:val="none"/>
        </w:rPr>
      </w:pPr>
      <w:r>
        <w:rPr>
          <w:rFonts w:hint="eastAsia" w:ascii="仿宋" w:hAnsi="仿宋" w:eastAsia="仿宋" w:cs="仿宋"/>
          <w:szCs w:val="28"/>
          <w:highlight w:val="none"/>
        </w:rPr>
        <w:t>1-1-1、我单位法定代表人（单位负责人）姓名：</w:t>
      </w:r>
      <w:r>
        <w:rPr>
          <w:rFonts w:hint="eastAsia" w:ascii="仿宋" w:hAnsi="仿宋" w:eastAsia="仿宋" w:cs="仿宋"/>
          <w:szCs w:val="28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szCs w:val="28"/>
          <w:highlight w:val="none"/>
        </w:rPr>
        <w:t>。</w:t>
      </w:r>
    </w:p>
    <w:p w14:paraId="253A5537">
      <w:pPr>
        <w:pStyle w:val="2"/>
        <w:snapToGrid w:val="0"/>
        <w:spacing w:line="360" w:lineRule="auto"/>
        <w:ind w:right="142" w:firstLine="560" w:firstLineChars="200"/>
        <w:rPr>
          <w:rFonts w:hint="eastAsia" w:ascii="仿宋" w:hAnsi="仿宋" w:eastAsia="仿宋" w:cs="仿宋"/>
          <w:szCs w:val="28"/>
          <w:highlight w:val="none"/>
        </w:rPr>
      </w:pPr>
      <w:r>
        <w:rPr>
          <w:rFonts w:hint="eastAsia" w:ascii="仿宋" w:hAnsi="仿宋" w:eastAsia="仿宋" w:cs="仿宋"/>
          <w:szCs w:val="28"/>
          <w:highlight w:val="none"/>
        </w:rPr>
        <w:t>1-1-2、我单位控股的单位有</w:t>
      </w:r>
      <w:r>
        <w:rPr>
          <w:rFonts w:hint="eastAsia" w:ascii="仿宋" w:hAnsi="仿宋" w:eastAsia="仿宋" w:cs="仿宋"/>
          <w:szCs w:val="28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szCs w:val="28"/>
          <w:highlight w:val="none"/>
        </w:rPr>
        <w:t>。</w:t>
      </w:r>
    </w:p>
    <w:p w14:paraId="17D0D081">
      <w:pPr>
        <w:pStyle w:val="2"/>
        <w:snapToGrid w:val="0"/>
        <w:spacing w:line="360" w:lineRule="auto"/>
        <w:ind w:right="142" w:firstLine="560" w:firstLineChars="200"/>
        <w:rPr>
          <w:rFonts w:hint="eastAsia" w:ascii="仿宋" w:hAnsi="仿宋" w:eastAsia="仿宋" w:cs="仿宋"/>
          <w:szCs w:val="28"/>
          <w:highlight w:val="none"/>
        </w:rPr>
      </w:pPr>
      <w:r>
        <w:rPr>
          <w:rFonts w:hint="eastAsia" w:ascii="仿宋" w:hAnsi="仿宋" w:eastAsia="仿宋" w:cs="仿宋"/>
          <w:szCs w:val="28"/>
          <w:highlight w:val="none"/>
        </w:rPr>
        <w:t>1-1-3、我单位被</w:t>
      </w:r>
      <w:r>
        <w:rPr>
          <w:rFonts w:hint="eastAsia" w:ascii="仿宋" w:hAnsi="仿宋" w:eastAsia="仿宋" w:cs="仿宋"/>
          <w:szCs w:val="28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szCs w:val="28"/>
          <w:highlight w:val="none"/>
        </w:rPr>
        <w:t>（单位或自然人）</w:t>
      </w:r>
      <w:r>
        <w:rPr>
          <w:rFonts w:hint="eastAsia" w:ascii="仿宋" w:hAnsi="仿宋" w:eastAsia="仿宋" w:cs="仿宋"/>
          <w:szCs w:val="28"/>
          <w:highlight w:val="none"/>
          <w:u w:val="single"/>
        </w:rPr>
        <w:t xml:space="preserve">            </w:t>
      </w:r>
      <w:r>
        <w:rPr>
          <w:rFonts w:hint="eastAsia" w:ascii="仿宋" w:hAnsi="仿宋" w:eastAsia="仿宋" w:cs="仿宋"/>
          <w:szCs w:val="28"/>
          <w:highlight w:val="none"/>
        </w:rPr>
        <w:t>控股。</w:t>
      </w:r>
    </w:p>
    <w:p w14:paraId="63BD691A">
      <w:pPr>
        <w:pStyle w:val="2"/>
        <w:snapToGrid w:val="0"/>
        <w:spacing w:line="360" w:lineRule="auto"/>
        <w:ind w:right="142" w:firstLine="560" w:firstLineChars="200"/>
        <w:rPr>
          <w:rFonts w:hint="eastAsia" w:ascii="仿宋" w:hAnsi="仿宋" w:eastAsia="仿宋" w:cs="仿宋"/>
          <w:szCs w:val="28"/>
          <w:highlight w:val="none"/>
        </w:rPr>
      </w:pPr>
      <w:r>
        <w:rPr>
          <w:rFonts w:hint="eastAsia" w:ascii="仿宋" w:hAnsi="仿宋" w:eastAsia="仿宋" w:cs="仿宋"/>
          <w:szCs w:val="28"/>
          <w:highlight w:val="none"/>
        </w:rPr>
        <w:t>1-2、管理关系说明</w:t>
      </w:r>
    </w:p>
    <w:p w14:paraId="38DB4368">
      <w:pPr>
        <w:pStyle w:val="2"/>
        <w:snapToGrid w:val="0"/>
        <w:spacing w:line="360" w:lineRule="auto"/>
        <w:ind w:right="142" w:firstLine="560" w:firstLineChars="200"/>
        <w:rPr>
          <w:rFonts w:hint="eastAsia" w:ascii="仿宋" w:hAnsi="仿宋" w:eastAsia="仿宋" w:cs="仿宋"/>
          <w:szCs w:val="28"/>
          <w:highlight w:val="none"/>
        </w:rPr>
      </w:pPr>
      <w:r>
        <w:rPr>
          <w:rFonts w:hint="eastAsia" w:ascii="仿宋" w:hAnsi="仿宋" w:eastAsia="仿宋" w:cs="仿宋"/>
          <w:szCs w:val="28"/>
          <w:highlight w:val="none"/>
        </w:rPr>
        <w:t>与我单位存在管理关系的单位有</w:t>
      </w:r>
      <w:r>
        <w:rPr>
          <w:rFonts w:hint="eastAsia" w:ascii="仿宋" w:hAnsi="仿宋" w:eastAsia="仿宋" w:cs="仿宋"/>
          <w:szCs w:val="28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szCs w:val="28"/>
          <w:highlight w:val="none"/>
        </w:rPr>
        <w:t>。</w:t>
      </w:r>
    </w:p>
    <w:p w14:paraId="2EF50D14">
      <w:pPr>
        <w:pStyle w:val="2"/>
        <w:snapToGrid w:val="0"/>
        <w:spacing w:line="360" w:lineRule="auto"/>
        <w:ind w:right="142" w:firstLine="560" w:firstLineChars="200"/>
        <w:rPr>
          <w:rFonts w:hint="eastAsia" w:ascii="仿宋" w:hAnsi="仿宋" w:eastAsia="仿宋" w:cs="仿宋"/>
          <w:szCs w:val="28"/>
          <w:highlight w:val="none"/>
        </w:rPr>
      </w:pPr>
      <w:r>
        <w:rPr>
          <w:rFonts w:hint="eastAsia" w:ascii="仿宋" w:hAnsi="仿宋" w:eastAsia="仿宋" w:cs="仿宋"/>
          <w:szCs w:val="28"/>
          <w:highlight w:val="none"/>
        </w:rPr>
        <w:t>2、我方与采购人不存在利害关系及其他可能影响磋商公正性的情形。</w:t>
      </w:r>
    </w:p>
    <w:p w14:paraId="55B48822">
      <w:pPr>
        <w:pStyle w:val="2"/>
        <w:snapToGrid w:val="0"/>
        <w:spacing w:line="360" w:lineRule="auto"/>
        <w:ind w:right="142" w:firstLine="560" w:firstLineChars="200"/>
        <w:rPr>
          <w:rFonts w:hint="eastAsia" w:ascii="仿宋" w:hAnsi="仿宋" w:eastAsia="仿宋" w:cs="仿宋"/>
          <w:szCs w:val="28"/>
          <w:highlight w:val="none"/>
        </w:rPr>
      </w:pPr>
      <w:r>
        <w:rPr>
          <w:rFonts w:hint="eastAsia" w:ascii="仿宋" w:hAnsi="仿宋" w:eastAsia="仿宋" w:cs="仿宋"/>
          <w:szCs w:val="28"/>
          <w:highlight w:val="none"/>
        </w:rPr>
        <w:t>3、我方</w:t>
      </w:r>
      <w:r>
        <w:rPr>
          <w:rFonts w:hint="eastAsia" w:ascii="仿宋" w:hAnsi="仿宋" w:eastAsia="仿宋" w:cs="仿宋"/>
          <w:szCs w:val="28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b/>
          <w:bCs w:val="0"/>
          <w:szCs w:val="28"/>
          <w:highlight w:val="none"/>
          <w:u w:val="single"/>
        </w:rPr>
        <w:t xml:space="preserve">没有 </w:t>
      </w:r>
      <w:r>
        <w:rPr>
          <w:rFonts w:hint="eastAsia" w:ascii="仿宋" w:hAnsi="仿宋" w:eastAsia="仿宋" w:cs="仿宋"/>
          <w:szCs w:val="28"/>
          <w:highlight w:val="none"/>
        </w:rPr>
        <w:t>为采购项目提供整体设计、规范编制或者项目管理、监理、检测等服务；</w:t>
      </w:r>
    </w:p>
    <w:p w14:paraId="07DC4310">
      <w:pPr>
        <w:pStyle w:val="2"/>
        <w:snapToGrid w:val="0"/>
        <w:spacing w:line="360" w:lineRule="auto"/>
        <w:ind w:right="142" w:firstLine="560" w:firstLineChars="200"/>
        <w:rPr>
          <w:rFonts w:hint="eastAsia" w:ascii="仿宋" w:hAnsi="仿宋" w:eastAsia="仿宋" w:cs="仿宋"/>
          <w:szCs w:val="28"/>
          <w:highlight w:val="none"/>
        </w:rPr>
      </w:pPr>
      <w:r>
        <w:rPr>
          <w:rFonts w:hint="eastAsia" w:ascii="仿宋" w:hAnsi="仿宋" w:eastAsia="仿宋" w:cs="仿宋"/>
          <w:szCs w:val="28"/>
          <w:highlight w:val="none"/>
        </w:rPr>
        <w:t>4、其他与本项目有关的利害关系说明：</w:t>
      </w:r>
      <w:r>
        <w:rPr>
          <w:rFonts w:hint="eastAsia" w:ascii="仿宋" w:hAnsi="仿宋" w:eastAsia="仿宋" w:cs="仿宋"/>
          <w:szCs w:val="28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szCs w:val="28"/>
          <w:highlight w:val="none"/>
        </w:rPr>
        <w:t>。</w:t>
      </w:r>
    </w:p>
    <w:p w14:paraId="7C99EFCD">
      <w:pPr>
        <w:pStyle w:val="2"/>
        <w:snapToGrid w:val="0"/>
        <w:spacing w:line="360" w:lineRule="auto"/>
        <w:ind w:right="142" w:firstLine="560" w:firstLineChars="200"/>
        <w:rPr>
          <w:rFonts w:hint="eastAsia" w:ascii="仿宋" w:hAnsi="仿宋" w:eastAsia="仿宋" w:cs="仿宋"/>
          <w:szCs w:val="28"/>
          <w:highlight w:val="none"/>
        </w:rPr>
      </w:pPr>
    </w:p>
    <w:p w14:paraId="517E4B38">
      <w:pPr>
        <w:pStyle w:val="2"/>
        <w:snapToGrid w:val="0"/>
        <w:spacing w:line="360" w:lineRule="auto"/>
        <w:ind w:right="142" w:firstLine="560" w:firstLineChars="200"/>
        <w:rPr>
          <w:rFonts w:hint="eastAsia" w:ascii="仿宋" w:hAnsi="仿宋" w:eastAsia="仿宋" w:cs="仿宋"/>
          <w:szCs w:val="28"/>
          <w:highlight w:val="none"/>
        </w:rPr>
      </w:pPr>
      <w:r>
        <w:rPr>
          <w:rFonts w:hint="eastAsia" w:ascii="仿宋" w:hAnsi="仿宋" w:eastAsia="仿宋" w:cs="仿宋"/>
          <w:szCs w:val="28"/>
          <w:highlight w:val="none"/>
        </w:rPr>
        <w:t>我方承诺以上说明真实有效，无虚假内容或隐瞒。</w:t>
      </w:r>
    </w:p>
    <w:p w14:paraId="110A520B">
      <w:pPr>
        <w:pStyle w:val="2"/>
        <w:snapToGrid w:val="0"/>
        <w:spacing w:line="360" w:lineRule="auto"/>
        <w:ind w:right="142" w:firstLine="640"/>
        <w:rPr>
          <w:rFonts w:hint="eastAsia" w:ascii="仿宋" w:hAnsi="仿宋" w:eastAsia="仿宋" w:cs="仿宋"/>
          <w:szCs w:val="28"/>
          <w:highlight w:val="none"/>
        </w:rPr>
      </w:pPr>
    </w:p>
    <w:p w14:paraId="42A4134E">
      <w:pPr>
        <w:pStyle w:val="2"/>
        <w:snapToGrid w:val="0"/>
        <w:spacing w:line="360" w:lineRule="auto"/>
        <w:ind w:right="142" w:firstLine="640"/>
        <w:rPr>
          <w:rFonts w:hint="eastAsia" w:ascii="仿宋" w:hAnsi="仿宋" w:eastAsia="仿宋" w:cs="仿宋"/>
          <w:szCs w:val="28"/>
          <w:highlight w:val="none"/>
        </w:rPr>
      </w:pPr>
    </w:p>
    <w:p w14:paraId="61D6EF24">
      <w:pPr>
        <w:spacing w:before="120" w:after="120"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名称（公章）：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         </w:t>
      </w:r>
    </w:p>
    <w:p w14:paraId="2B170604">
      <w:pPr>
        <w:spacing w:before="120" w:after="120"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法定代表人或其授权代表（签字或盖章）：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             </w:t>
      </w:r>
    </w:p>
    <w:p w14:paraId="44426C0E">
      <w:pPr>
        <w:spacing w:before="120" w:after="120"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日    期：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年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月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日</w:t>
      </w:r>
    </w:p>
    <w:p w14:paraId="6E992C9C">
      <w:pP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br w:type="page"/>
      </w:r>
    </w:p>
    <w:p w14:paraId="4377B1DE">
      <w:pPr>
        <w:autoSpaceDE w:val="0"/>
        <w:autoSpaceDN w:val="0"/>
        <w:adjustRightInd w:val="0"/>
        <w:spacing w:line="348" w:lineRule="auto"/>
        <w:jc w:val="both"/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格式三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：</w:t>
      </w:r>
    </w:p>
    <w:p w14:paraId="47CA552F">
      <w:pPr>
        <w:rPr>
          <w:rFonts w:hint="eastAsia" w:ascii="仿宋" w:hAnsi="仿宋" w:eastAsia="仿宋" w:cs="仿宋"/>
          <w:kern w:val="0"/>
          <w:sz w:val="32"/>
          <w:szCs w:val="22"/>
          <w:highlight w:val="none"/>
          <w:u w:val="none"/>
          <w:lang w:val="en-US" w:eastAsia="zh-CN"/>
        </w:rPr>
      </w:pPr>
    </w:p>
    <w:p w14:paraId="59D7CD54">
      <w:pPr>
        <w:rPr>
          <w:rFonts w:hint="eastAsia" w:ascii="仿宋" w:hAnsi="仿宋" w:eastAsia="仿宋" w:cs="仿宋"/>
          <w:kern w:val="0"/>
          <w:sz w:val="32"/>
          <w:szCs w:val="22"/>
          <w:highlight w:val="none"/>
          <w:u w:val="none"/>
          <w:lang w:val="en-US" w:eastAsia="zh-CN"/>
        </w:rPr>
      </w:pPr>
    </w:p>
    <w:p w14:paraId="118059AF">
      <w:pPr>
        <w:rPr>
          <w:rFonts w:hint="eastAsia" w:ascii="仿宋" w:hAnsi="仿宋" w:eastAsia="仿宋" w:cs="仿宋"/>
          <w:kern w:val="0"/>
          <w:sz w:val="28"/>
          <w:szCs w:val="28"/>
          <w:highlight w:val="none"/>
          <w:u w:val="none"/>
        </w:rPr>
      </w:pPr>
      <w:r>
        <w:rPr>
          <w:rFonts w:hint="eastAsia" w:ascii="仿宋" w:hAnsi="仿宋" w:eastAsia="仿宋" w:cs="仿宋"/>
          <w:sz w:val="28"/>
          <w:szCs w:val="28"/>
        </w:rPr>
        <w:t>致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u w:val="none"/>
          <w:lang w:val="en-US" w:eastAsia="zh-CN"/>
        </w:rPr>
        <w:t>：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u w:val="single"/>
          <w:lang w:val="en-US" w:eastAsia="zh-CN"/>
        </w:rPr>
        <w:t xml:space="preserve"> 陕西星火工程管理有限公司</w:t>
      </w:r>
    </w:p>
    <w:p w14:paraId="3F77E8F0">
      <w:pPr>
        <w:ind w:firstLine="480"/>
        <w:rPr>
          <w:rFonts w:hint="eastAsia" w:ascii="仿宋" w:hAnsi="仿宋" w:eastAsia="仿宋" w:cs="仿宋"/>
          <w:kern w:val="0"/>
          <w:sz w:val="28"/>
          <w:szCs w:val="28"/>
          <w:highlight w:val="none"/>
        </w:rPr>
      </w:pPr>
    </w:p>
    <w:p w14:paraId="703E5BD3">
      <w:pPr>
        <w:ind w:firstLine="480"/>
        <w:rPr>
          <w:rFonts w:hint="eastAsia" w:ascii="仿宋" w:hAnsi="仿宋" w:eastAsia="仿宋" w:cs="仿宋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我公司承诺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具备履行合同所必需的设备和专业技术能力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。</w:t>
      </w:r>
    </w:p>
    <w:p w14:paraId="0B347A52">
      <w:pPr>
        <w:ind w:firstLine="480"/>
        <w:rPr>
          <w:rFonts w:hint="eastAsia" w:ascii="仿宋" w:hAnsi="仿宋" w:eastAsia="仿宋" w:cs="仿宋"/>
          <w:b/>
          <w:sz w:val="28"/>
          <w:szCs w:val="28"/>
          <w:highlight w:val="none"/>
        </w:rPr>
      </w:pPr>
    </w:p>
    <w:p w14:paraId="701A040B">
      <w:pPr>
        <w:ind w:firstLine="480"/>
        <w:rPr>
          <w:rFonts w:hint="eastAsia" w:ascii="仿宋" w:hAnsi="仿宋" w:eastAsia="仿宋" w:cs="仿宋"/>
          <w:b/>
          <w:sz w:val="28"/>
          <w:szCs w:val="28"/>
          <w:highlight w:val="none"/>
        </w:rPr>
      </w:pPr>
    </w:p>
    <w:p w14:paraId="6455CCB6">
      <w:pPr>
        <w:spacing w:before="120" w:after="120"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名称（公章）：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         </w:t>
      </w:r>
    </w:p>
    <w:p w14:paraId="70990CA9">
      <w:pPr>
        <w:spacing w:before="120" w:after="120"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法定代表人或其授权代表（签字或盖章）：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             </w:t>
      </w:r>
    </w:p>
    <w:p w14:paraId="39900599">
      <w:pPr>
        <w:spacing w:before="120" w:after="120"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日    期：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年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月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日</w:t>
      </w:r>
    </w:p>
    <w:p w14:paraId="657833AE">
      <w:pPr>
        <w:autoSpaceDE/>
        <w:autoSpaceDN/>
        <w:adjustRightInd/>
        <w:spacing w:line="240" w:lineRule="auto"/>
        <w:jc w:val="left"/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br w:type="page"/>
      </w:r>
    </w:p>
    <w:p w14:paraId="3602EE01">
      <w:pPr>
        <w:autoSpaceDE w:val="0"/>
        <w:autoSpaceDN w:val="0"/>
        <w:adjustRightInd w:val="0"/>
        <w:spacing w:line="348" w:lineRule="auto"/>
        <w:jc w:val="both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格式四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：</w:t>
      </w:r>
    </w:p>
    <w:p w14:paraId="61949127">
      <w:pPr>
        <w:pStyle w:val="3"/>
        <w:rPr>
          <w:rFonts w:hint="eastAsia" w:ascii="仿宋" w:hAnsi="仿宋" w:eastAsia="仿宋" w:cs="仿宋"/>
          <w:highlight w:val="none"/>
          <w:lang w:val="zh-CN"/>
        </w:rPr>
      </w:pPr>
    </w:p>
    <w:p w14:paraId="08EDEDA0">
      <w:pPr>
        <w:tabs>
          <w:tab w:val="left" w:pos="5580"/>
        </w:tabs>
        <w:spacing w:before="120" w:line="360" w:lineRule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</w:rPr>
        <w:t>致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u w:val="single"/>
          <w:lang w:val="en-US" w:eastAsia="zh-CN"/>
        </w:rPr>
        <w:t>陕西星火工程管理有限公司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</w:t>
      </w:r>
    </w:p>
    <w:p w14:paraId="0AC7A241">
      <w:pPr>
        <w:tabs>
          <w:tab w:val="left" w:pos="5580"/>
        </w:tabs>
        <w:spacing w:before="120"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我公司郑重承诺在参加本项目政府采购活动前三年内，在经营活动中无重大违法记录。公司未受到行政处罚或责令停业、吊销许可证（或执照）；未处于财产被接管、冻结、破产状况。</w:t>
      </w:r>
    </w:p>
    <w:p w14:paraId="54B0A950">
      <w:pPr>
        <w:tabs>
          <w:tab w:val="left" w:pos="5580"/>
        </w:tabs>
        <w:spacing w:before="120"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特此声明。</w:t>
      </w:r>
    </w:p>
    <w:p w14:paraId="7A65D669">
      <w:pPr>
        <w:tabs>
          <w:tab w:val="left" w:pos="5580"/>
        </w:tabs>
        <w:spacing w:before="120"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1CC44E2A">
      <w:pPr>
        <w:spacing w:before="120" w:after="120"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名称：（公章）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         </w:t>
      </w:r>
    </w:p>
    <w:p w14:paraId="6B91AA69">
      <w:pPr>
        <w:spacing w:before="120" w:after="120"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法定代表人或其授权代表（签字或盖章）：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             </w:t>
      </w:r>
    </w:p>
    <w:p w14:paraId="25476B4B">
      <w:pPr>
        <w:spacing w:before="120" w:after="120"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日    期：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年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月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日</w:t>
      </w:r>
    </w:p>
    <w:p w14:paraId="397B84A4">
      <w:pPr>
        <w:pStyle w:val="3"/>
        <w:rPr>
          <w:rFonts w:hint="eastAsia" w:ascii="仿宋" w:hAnsi="仿宋" w:eastAsia="仿宋" w:cs="仿宋"/>
          <w:highlight w:val="none"/>
          <w:lang w:val="zh-CN"/>
        </w:rPr>
      </w:pPr>
    </w:p>
    <w:p w14:paraId="77863454">
      <w:pPr>
        <w:rPr>
          <w:rFonts w:hint="eastAsia" w:ascii="仿宋" w:hAnsi="仿宋" w:eastAsia="仿宋" w:cs="仿宋"/>
          <w:highlight w:val="none"/>
          <w:lang w:val="zh-CN"/>
        </w:rPr>
      </w:pPr>
      <w:r>
        <w:rPr>
          <w:rFonts w:hint="eastAsia" w:ascii="仿宋" w:hAnsi="仿宋" w:eastAsia="仿宋" w:cs="仿宋"/>
          <w:highlight w:val="none"/>
          <w:lang w:val="zh-CN"/>
        </w:rPr>
        <w:br w:type="page"/>
      </w:r>
    </w:p>
    <w:p w14:paraId="21D3D580">
      <w:pPr>
        <w:pStyle w:val="3"/>
        <w:rPr>
          <w:rFonts w:hint="eastAsia" w:ascii="仿宋" w:hAnsi="仿宋" w:eastAsia="仿宋" w:cs="仿宋"/>
          <w:highlight w:val="none"/>
          <w:lang w:val="zh-CN"/>
        </w:rPr>
        <w:sectPr>
          <w:footerReference r:id="rId3" w:type="even"/>
          <w:pgSz w:w="11906" w:h="16838"/>
          <w:pgMar w:top="1418" w:right="1418" w:bottom="1418" w:left="1418" w:header="851" w:footer="992" w:gutter="0"/>
          <w:pgNumType w:fmt="decimal"/>
          <w:cols w:space="720" w:num="1"/>
          <w:docGrid w:type="lines" w:linePitch="312" w:charSpace="0"/>
        </w:sectPr>
      </w:pPr>
    </w:p>
    <w:p w14:paraId="7CCB5E6F">
      <w:pPr>
        <w:autoSpaceDE w:val="0"/>
        <w:autoSpaceDN w:val="0"/>
        <w:adjustRightInd w:val="0"/>
        <w:spacing w:line="348" w:lineRule="auto"/>
        <w:jc w:val="both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格式五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：</w:t>
      </w:r>
    </w:p>
    <w:p w14:paraId="77733B31">
      <w:pPr>
        <w:spacing w:beforeLines="100" w:afterLines="100" w:line="360" w:lineRule="auto"/>
        <w:jc w:val="center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项目经理承诺书</w:t>
      </w:r>
    </w:p>
    <w:p w14:paraId="6FC0563C">
      <w:pPr>
        <w:tabs>
          <w:tab w:val="left" w:pos="5580"/>
        </w:tabs>
        <w:spacing w:before="120" w:line="360" w:lineRule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</w:rPr>
        <w:t>致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u w:val="single"/>
          <w:lang w:val="en-US" w:eastAsia="zh-CN"/>
        </w:rPr>
        <w:t xml:space="preserve">陕西星火工程管理有限公司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</w:t>
      </w:r>
    </w:p>
    <w:p w14:paraId="41F21DE7"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我方在此声明，我方拟派往（项目名称）（以下简称“本工程”）的项目经理（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>项目经理姓名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）现阶段没有担任任何在施建设工程项目的项目经理。</w:t>
      </w:r>
    </w:p>
    <w:p w14:paraId="27CCF94A"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我方保证上述信息的真实和准确，并愿意承担因我方就此弄虚作假所引起的一切法律后果。</w:t>
      </w:r>
    </w:p>
    <w:p w14:paraId="31C28635">
      <w:pPr>
        <w:spacing w:line="360" w:lineRule="auto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42D10AB6"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特此承诺</w:t>
      </w:r>
    </w:p>
    <w:p w14:paraId="76CD5C27"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0D315FF5">
      <w:pPr>
        <w:spacing w:line="360" w:lineRule="auto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3C29E865">
      <w:pPr>
        <w:spacing w:before="120" w:after="120"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名称（公章）：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         </w:t>
      </w:r>
    </w:p>
    <w:p w14:paraId="5E162E2B">
      <w:pPr>
        <w:spacing w:before="120" w:after="120"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法定代表人或其授权代表（签字或盖章）：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             </w:t>
      </w:r>
    </w:p>
    <w:p w14:paraId="3BA37FD1">
      <w:pPr>
        <w:spacing w:before="120" w:after="120"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日    期：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年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月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日</w:t>
      </w:r>
    </w:p>
    <w:p w14:paraId="129E52B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EB5B73">
    <w:pPr>
      <w:pStyle w:val="4"/>
      <w:framePr w:wrap="around" w:vAnchor="text" w:hAnchor="margin" w:xAlign="right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15</w:t>
    </w:r>
    <w:r>
      <w:fldChar w:fldCharType="end"/>
    </w:r>
  </w:p>
  <w:p w14:paraId="74C74529">
    <w:pPr>
      <w:pStyle w:val="4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c2MDRkZmZkMjFlNGM1OGQ3ZTFhZWZkYTgxMmRmZGUifQ=="/>
  </w:docVars>
  <w:rsids>
    <w:rsidRoot w:val="65AF7C11"/>
    <w:rsid w:val="65AF7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3">
    <w:name w:val="Body Text Indent"/>
    <w:basedOn w:val="1"/>
    <w:next w:val="1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Body Text First Indent"/>
    <w:basedOn w:val="2"/>
    <w:next w:val="6"/>
    <w:unhideWhenUsed/>
    <w:qFormat/>
    <w:uiPriority w:val="99"/>
    <w:pPr>
      <w:ind w:firstLine="420" w:firstLineChars="100"/>
    </w:pPr>
    <w:rPr>
      <w:sz w:val="24"/>
    </w:rPr>
  </w:style>
  <w:style w:type="paragraph" w:styleId="6">
    <w:name w:val="Body Text First Indent 2"/>
    <w:basedOn w:val="3"/>
    <w:next w:val="1"/>
    <w:qFormat/>
    <w:uiPriority w:val="0"/>
    <w:pPr>
      <w:widowControl w:val="0"/>
      <w:spacing w:after="120" w:line="240" w:lineRule="auto"/>
      <w:ind w:left="420" w:leftChars="200" w:firstLine="420" w:firstLineChars="200"/>
      <w:jc w:val="both"/>
    </w:pPr>
    <w:rPr>
      <w:rFonts w:ascii="Times New Roman" w:hAnsi="Times New Roman" w:eastAsia="宋体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2024-08-19T08:57:00Z</dcterms:created>
  <dc:creator>李颖</dc:creator>
  <cp:lastModifiedBy>李颖</cp:lastModifiedBy>
  <dcterms:modified xsi:type="dcterms:W3CDTF">2024-08-19T08:57:52Z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64FBB65592404EDE80C1804408D7EFF1_11</vt:lpwstr>
  </property>
</Properties>
</file>