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4D3056">
      <w:pPr>
        <w:spacing w:line="500" w:lineRule="exact"/>
        <w:ind w:firstLine="883" w:firstLineChars="200"/>
        <w:jc w:val="center"/>
        <w:rPr>
          <w:rFonts w:hint="default" w:ascii="宋体" w:hAnsi="宋体" w:eastAsia="宋体"/>
          <w:b/>
          <w:sz w:val="44"/>
          <w:szCs w:val="44"/>
          <w:lang w:val="en-US" w:eastAsia="zh-CN"/>
        </w:rPr>
      </w:pP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响应方案</w:t>
      </w:r>
    </w:p>
    <w:p w14:paraId="493C2C98">
      <w:pPr>
        <w:spacing w:line="500" w:lineRule="exact"/>
        <w:ind w:firstLine="482" w:firstLineChars="200"/>
        <w:rPr>
          <w:rFonts w:hint="eastAsia" w:ascii="宋体" w:hAnsi="宋体" w:eastAsia="宋体"/>
          <w:b/>
          <w:sz w:val="24"/>
          <w:szCs w:val="24"/>
        </w:rPr>
      </w:pPr>
    </w:p>
    <w:p w14:paraId="4BA733B1">
      <w:pPr>
        <w:spacing w:line="500" w:lineRule="exact"/>
        <w:ind w:firstLine="480" w:firstLineChars="200"/>
        <w:rPr>
          <w:rFonts w:hint="default" w:ascii="宋体" w:hAnsi="宋体" w:eastAsia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>请按照采购文件采购需求</w:t>
      </w:r>
      <w:r>
        <w:rPr>
          <w:rFonts w:ascii="宋体" w:hAnsi="宋体" w:eastAsia="宋体"/>
          <w:b w:val="0"/>
          <w:bCs/>
          <w:sz w:val="24"/>
          <w:szCs w:val="24"/>
        </w:rPr>
        <w:t>及</w:t>
      </w:r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>响应情况</w:t>
      </w:r>
      <w:r>
        <w:rPr>
          <w:rFonts w:ascii="宋体" w:hAnsi="宋体" w:eastAsia="宋体"/>
          <w:b w:val="0"/>
          <w:bCs/>
          <w:sz w:val="24"/>
          <w:szCs w:val="24"/>
        </w:rPr>
        <w:t>编制</w:t>
      </w:r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>响应</w:t>
      </w:r>
      <w:r>
        <w:rPr>
          <w:rFonts w:ascii="宋体" w:hAnsi="宋体" w:eastAsia="宋体"/>
          <w:b w:val="0"/>
          <w:bCs/>
          <w:sz w:val="24"/>
          <w:szCs w:val="24"/>
        </w:rPr>
        <w:t>方案</w:t>
      </w:r>
      <w:r>
        <w:rPr>
          <w:rFonts w:hint="eastAsia" w:ascii="宋体" w:hAnsi="宋体" w:eastAsia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>格式自拟。</w:t>
      </w:r>
    </w:p>
    <w:p w14:paraId="21F6EFDF"/>
    <w:p w14:paraId="5A8F1F74">
      <w:pPr>
        <w:pStyle w:val="4"/>
      </w:pPr>
    </w:p>
    <w:p w14:paraId="1FAE3C23">
      <w:pPr>
        <w:pStyle w:val="4"/>
      </w:pPr>
    </w:p>
    <w:p w14:paraId="65D89DFC">
      <w:pPr>
        <w:pStyle w:val="4"/>
      </w:pPr>
    </w:p>
    <w:p w14:paraId="2BE00982">
      <w:pPr>
        <w:pStyle w:val="4"/>
      </w:pPr>
    </w:p>
    <w:p w14:paraId="523DC1BD">
      <w:pPr>
        <w:pStyle w:val="4"/>
      </w:pPr>
    </w:p>
    <w:p w14:paraId="662EEDD5">
      <w:pPr>
        <w:pStyle w:val="4"/>
      </w:pPr>
    </w:p>
    <w:p w14:paraId="610DEFA9">
      <w:pPr>
        <w:pStyle w:val="4"/>
      </w:pPr>
      <w:bookmarkStart w:id="0" w:name="_GoBack"/>
      <w:bookmarkEnd w:id="0"/>
    </w:p>
    <w:p w14:paraId="32A5A01E">
      <w:pPr>
        <w:pStyle w:val="4"/>
      </w:pPr>
    </w:p>
    <w:p w14:paraId="73E4ABF0">
      <w:pPr>
        <w:pStyle w:val="4"/>
      </w:pPr>
    </w:p>
    <w:p w14:paraId="3004B9F4">
      <w:pPr>
        <w:pStyle w:val="4"/>
      </w:pPr>
    </w:p>
    <w:p w14:paraId="4E91C25A">
      <w:pPr>
        <w:pStyle w:val="4"/>
      </w:pPr>
    </w:p>
    <w:p w14:paraId="06070C9A">
      <w:pPr>
        <w:spacing w:line="440" w:lineRule="exact"/>
        <w:rPr>
          <w:rFonts w:ascii="宋体" w:hAnsi="宋体"/>
          <w:i/>
          <w:iCs/>
        </w:rPr>
      </w:pPr>
    </w:p>
    <w:p w14:paraId="27A3E70D">
      <w:pPr>
        <w:widowControl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  <w:lang w:val="en-US" w:eastAsia="zh-CN"/>
        </w:rPr>
        <w:t>响应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供应商（公章）：             法定代表人/授权代表（签字）：</w:t>
      </w:r>
    </w:p>
    <w:p w14:paraId="4CC2D2A6">
      <w:pPr>
        <w:widowControl/>
        <w:adjustRightInd w:val="0"/>
        <w:snapToGrid w:val="0"/>
        <w:spacing w:line="360" w:lineRule="auto"/>
        <w:jc w:val="righ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                                                      </w:t>
      </w:r>
    </w:p>
    <w:p w14:paraId="2D20D398">
      <w:pPr>
        <w:widowControl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 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年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月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日</w:t>
      </w:r>
    </w:p>
    <w:p w14:paraId="2DA6F2A9">
      <w:pPr>
        <w:pStyle w:val="4"/>
        <w:rPr>
          <w:rFonts w:hint="eastAsia" w:ascii="仿宋" w:hAnsi="仿宋" w:eastAsia="仿宋" w:cs="仿宋"/>
        </w:rPr>
      </w:pPr>
    </w:p>
    <w:p w14:paraId="16356BA7">
      <w:pPr>
        <w:pStyle w:val="4"/>
      </w:pPr>
    </w:p>
    <w:p w14:paraId="14757AA7">
      <w:pPr>
        <w:pStyle w:val="4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2NmVmODQ4ZTdjZDkxZTJmOTViZGY4ZDU0MGE5ZGYifQ=="/>
  </w:docVars>
  <w:rsids>
    <w:rsidRoot w:val="253213E1"/>
    <w:rsid w:val="09EE0CA5"/>
    <w:rsid w:val="0B7E0BDF"/>
    <w:rsid w:val="173B7CA1"/>
    <w:rsid w:val="253213E1"/>
    <w:rsid w:val="29D91E6A"/>
    <w:rsid w:val="308377A6"/>
    <w:rsid w:val="42DE5D32"/>
    <w:rsid w:val="49436CB7"/>
    <w:rsid w:val="7659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00" w:lineRule="exact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autoRedefine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65</Characters>
  <Lines>0</Lines>
  <Paragraphs>0</Paragraphs>
  <TotalTime>1</TotalTime>
  <ScaleCrop>false</ScaleCrop>
  <LinksUpToDate>false</LinksUpToDate>
  <CharactersWithSpaces>175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2024-05-11T01:05:00Z</dcterms:created>
  <dc:creator>Administrator</dc:creator>
  <cp:lastModifiedBy>蓝月亮</cp:lastModifiedBy>
  <dcterms:modified xsi:type="dcterms:W3CDTF">2025-11-13T03:04:16Z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90C4B0A7DAB843C3951CD4268344F310_11</vt:lpwstr>
  </property>
  <property fmtid="{D5CDD505-2E9C-101B-9397-08002B2CF9AE}" pid="4" name="KSOTemplateDocerSaveRecord">
    <vt:lpwstr>eyJoZGlkIjoiMjkwNTZjZDA4NjdiZjc2NzM3MmI5MzhmYzUwYmEwMzQiLCJ1c2VySWQiOiI2NTI1NjEzMzgifQ==</vt:lpwstr>
  </property>
</Properties>
</file>