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23AF1"/>
    <w:p w14:paraId="571E9B3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36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CN" w:bidi="ar-SA"/>
        </w:rPr>
        <w:t>具备履行合同所必需的设备和专业技术能力的承诺书</w:t>
      </w:r>
    </w:p>
    <w:p w14:paraId="7E0E1B0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36" w:lineRule="auto"/>
        <w:ind w:firstLine="883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3F1414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none"/>
        </w:rPr>
        <w:t>：</w:t>
      </w:r>
    </w:p>
    <w:p w14:paraId="31F44DB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496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名称）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于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（详细注册地址）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，本公司郑重承诺，具有履行本合同所必需的设备和专业技术能力。</w:t>
      </w:r>
    </w:p>
    <w:p w14:paraId="02ECCD28"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3926EFD3"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A274DF6"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73A5A9A4"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 章）</w:t>
      </w:r>
    </w:p>
    <w:p w14:paraId="1AFCFCF8"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法人代表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7DF91A39"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日</w:t>
      </w:r>
    </w:p>
    <w:p w14:paraId="69E2DAF4">
      <w:pPr>
        <w:ind w:firstLine="2310" w:firstLineChars="11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208FE"/>
    <w:rsid w:val="1BA617FF"/>
    <w:rsid w:val="1EC43D73"/>
    <w:rsid w:val="6BCC424C"/>
    <w:rsid w:val="6E6B56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列出段落1"/>
    <w:basedOn w:val="1"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1</TotalTime>
  <ScaleCrop>false</ScaleCrop>
  <LinksUpToDate>false</LinksUpToDate>
  <CharactersWithSpaces>264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2025-08-13T04:59:00Z</dcterms:created>
  <dc:creator>lenovo</dc:creator>
  <cp:lastModifiedBy>郭辰阳</cp:lastModifiedBy>
  <dcterms:modified xsi:type="dcterms:W3CDTF">2025-09-09T09:55:40Z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33344FD64D47492C8F1CEF4DCDBC7A00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