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6594ED">
      <w:pPr>
        <w:spacing w:line="360" w:lineRule="auto"/>
        <w:jc w:val="center"/>
        <w:outlineLvl w:val="2"/>
        <w:rPr>
          <w:rFonts w:hint="eastAsia" w:ascii="仿宋" w:hAnsi="仿宋" w:eastAsia="仿宋" w:cs="仿宋"/>
          <w:b/>
          <w:bCs/>
          <w:sz w:val="32"/>
          <w:szCs w:val="32"/>
        </w:rPr>
      </w:pPr>
      <w:r>
        <w:rPr>
          <w:rFonts w:hint="eastAsia" w:ascii="仿宋" w:hAnsi="仿宋" w:eastAsia="仿宋" w:cs="仿宋"/>
          <w:b/>
          <w:bCs/>
          <w:sz w:val="32"/>
          <w:szCs w:val="32"/>
        </w:rPr>
        <w:t>响应方案说明</w:t>
      </w:r>
    </w:p>
    <w:p w14:paraId="2EB1DD91">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lang w:val="zh-CN"/>
        </w:rPr>
        <w:t>（格式自拟，内容需符合评审办法要求）</w:t>
      </w:r>
    </w:p>
    <w:p w14:paraId="22306254">
      <w:pPr>
        <w:pStyle w:val="5"/>
        <w:spacing w:before="100" w:after="100" w:line="360" w:lineRule="auto"/>
        <w:rPr>
          <w:rFonts w:ascii="仿宋" w:hAnsi="仿宋" w:eastAsia="仿宋"/>
          <w:color w:val="auto"/>
          <w:highlight w:val="none"/>
        </w:rPr>
      </w:pPr>
      <w:r>
        <w:rPr>
          <w:rFonts w:hint="eastAsia" w:ascii="仿宋" w:hAnsi="仿宋" w:eastAsia="仿宋" w:cs="仿宋"/>
          <w:sz w:val="28"/>
          <w:szCs w:val="28"/>
          <w:lang w:val="zh-CN"/>
        </w:rPr>
        <w:br w:type="page"/>
      </w:r>
      <w:r>
        <w:rPr>
          <w:rFonts w:hint="eastAsia" w:ascii="仿宋" w:hAnsi="仿宋" w:eastAsia="仿宋"/>
          <w:color w:val="auto"/>
          <w:highlight w:val="none"/>
        </w:rPr>
        <w:t>附表一：拟投入本工程的主要施工设备表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1203"/>
        <w:gridCol w:w="807"/>
        <w:gridCol w:w="828"/>
        <w:gridCol w:w="829"/>
        <w:gridCol w:w="1096"/>
        <w:gridCol w:w="853"/>
        <w:gridCol w:w="959"/>
        <w:gridCol w:w="853"/>
      </w:tblGrid>
      <w:tr w14:paraId="4B68D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14:paraId="0523E3AD">
            <w:pPr>
              <w:spacing w:line="360" w:lineRule="auto"/>
              <w:jc w:val="center"/>
              <w:rPr>
                <w:rFonts w:ascii="仿宋" w:hAnsi="仿宋" w:eastAsia="仿宋"/>
                <w:b/>
                <w:color w:val="auto"/>
                <w:sz w:val="24"/>
                <w:highlight w:val="none"/>
              </w:rPr>
            </w:pPr>
            <w:r>
              <w:rPr>
                <w:rFonts w:hint="eastAsia" w:ascii="仿宋" w:hAnsi="仿宋" w:eastAsia="仿宋"/>
                <w:b/>
                <w:color w:val="auto"/>
                <w:sz w:val="24"/>
                <w:highlight w:val="none"/>
              </w:rPr>
              <w:t>序号</w:t>
            </w:r>
          </w:p>
        </w:tc>
        <w:tc>
          <w:tcPr>
            <w:tcW w:w="1203" w:type="dxa"/>
            <w:tcBorders>
              <w:top w:val="single" w:color="auto" w:sz="4" w:space="0"/>
              <w:left w:val="single" w:color="auto" w:sz="4" w:space="0"/>
              <w:bottom w:val="single" w:color="auto" w:sz="4" w:space="0"/>
              <w:right w:val="single" w:color="auto" w:sz="4" w:space="0"/>
            </w:tcBorders>
            <w:vAlign w:val="center"/>
          </w:tcPr>
          <w:p w14:paraId="3F8E6272">
            <w:pPr>
              <w:spacing w:line="360" w:lineRule="auto"/>
              <w:jc w:val="center"/>
              <w:rPr>
                <w:rFonts w:ascii="仿宋" w:hAnsi="仿宋" w:eastAsia="仿宋"/>
                <w:b/>
                <w:color w:val="auto"/>
                <w:sz w:val="24"/>
                <w:highlight w:val="none"/>
              </w:rPr>
            </w:pPr>
            <w:r>
              <w:rPr>
                <w:rFonts w:hint="eastAsia" w:ascii="仿宋" w:hAnsi="仿宋" w:eastAsia="仿宋"/>
                <w:b/>
                <w:color w:val="auto"/>
                <w:sz w:val="24"/>
                <w:highlight w:val="none"/>
              </w:rPr>
              <w:t>设备名称</w:t>
            </w:r>
          </w:p>
        </w:tc>
        <w:tc>
          <w:tcPr>
            <w:tcW w:w="807" w:type="dxa"/>
            <w:tcBorders>
              <w:top w:val="single" w:color="auto" w:sz="4" w:space="0"/>
              <w:left w:val="single" w:color="auto" w:sz="4" w:space="0"/>
              <w:bottom w:val="single" w:color="auto" w:sz="4" w:space="0"/>
              <w:right w:val="single" w:color="auto" w:sz="4" w:space="0"/>
            </w:tcBorders>
            <w:vAlign w:val="center"/>
          </w:tcPr>
          <w:p w14:paraId="1F68D984">
            <w:pPr>
              <w:spacing w:line="360" w:lineRule="auto"/>
              <w:jc w:val="center"/>
              <w:rPr>
                <w:rFonts w:ascii="仿宋" w:hAnsi="仿宋" w:eastAsia="仿宋"/>
                <w:b/>
                <w:color w:val="auto"/>
                <w:sz w:val="24"/>
                <w:highlight w:val="none"/>
              </w:rPr>
            </w:pPr>
            <w:r>
              <w:rPr>
                <w:rFonts w:hint="eastAsia" w:ascii="仿宋" w:hAnsi="仿宋" w:eastAsia="仿宋"/>
                <w:b/>
                <w:color w:val="auto"/>
                <w:sz w:val="24"/>
                <w:highlight w:val="none"/>
              </w:rPr>
              <w:t>型号</w:t>
            </w:r>
          </w:p>
          <w:p w14:paraId="1E31C1E6">
            <w:pPr>
              <w:spacing w:line="360" w:lineRule="auto"/>
              <w:jc w:val="center"/>
              <w:rPr>
                <w:rFonts w:ascii="仿宋" w:hAnsi="仿宋" w:eastAsia="仿宋"/>
                <w:b/>
                <w:color w:val="auto"/>
                <w:sz w:val="24"/>
                <w:highlight w:val="none"/>
              </w:rPr>
            </w:pPr>
            <w:r>
              <w:rPr>
                <w:rFonts w:hint="eastAsia" w:ascii="仿宋" w:hAnsi="仿宋" w:eastAsia="仿宋"/>
                <w:b/>
                <w:color w:val="auto"/>
                <w:sz w:val="24"/>
                <w:highlight w:val="none"/>
              </w:rPr>
              <w:t>规格</w:t>
            </w:r>
          </w:p>
        </w:tc>
        <w:tc>
          <w:tcPr>
            <w:tcW w:w="828" w:type="dxa"/>
            <w:tcBorders>
              <w:top w:val="single" w:color="auto" w:sz="4" w:space="0"/>
              <w:left w:val="single" w:color="auto" w:sz="4" w:space="0"/>
              <w:bottom w:val="single" w:color="auto" w:sz="4" w:space="0"/>
              <w:right w:val="single" w:color="auto" w:sz="4" w:space="0"/>
            </w:tcBorders>
            <w:vAlign w:val="center"/>
          </w:tcPr>
          <w:p w14:paraId="008029F7">
            <w:pPr>
              <w:spacing w:line="360" w:lineRule="auto"/>
              <w:jc w:val="center"/>
              <w:rPr>
                <w:rFonts w:ascii="仿宋" w:hAnsi="仿宋" w:eastAsia="仿宋"/>
                <w:b/>
                <w:color w:val="auto"/>
                <w:sz w:val="24"/>
                <w:highlight w:val="none"/>
              </w:rPr>
            </w:pPr>
            <w:r>
              <w:rPr>
                <w:rFonts w:hint="eastAsia" w:ascii="仿宋" w:hAnsi="仿宋" w:eastAsia="仿宋"/>
                <w:b/>
                <w:color w:val="auto"/>
                <w:sz w:val="24"/>
                <w:highlight w:val="none"/>
              </w:rPr>
              <w:t>数量</w:t>
            </w:r>
          </w:p>
        </w:tc>
        <w:tc>
          <w:tcPr>
            <w:tcW w:w="829" w:type="dxa"/>
            <w:tcBorders>
              <w:top w:val="single" w:color="auto" w:sz="4" w:space="0"/>
              <w:left w:val="single" w:color="auto" w:sz="4" w:space="0"/>
              <w:bottom w:val="single" w:color="auto" w:sz="4" w:space="0"/>
              <w:right w:val="single" w:color="auto" w:sz="4" w:space="0"/>
            </w:tcBorders>
            <w:vAlign w:val="center"/>
          </w:tcPr>
          <w:p w14:paraId="1828032C">
            <w:pPr>
              <w:spacing w:line="360" w:lineRule="auto"/>
              <w:jc w:val="center"/>
              <w:rPr>
                <w:rFonts w:ascii="仿宋" w:hAnsi="仿宋" w:eastAsia="仿宋"/>
                <w:b/>
                <w:color w:val="auto"/>
                <w:sz w:val="24"/>
                <w:highlight w:val="none"/>
              </w:rPr>
            </w:pPr>
            <w:r>
              <w:rPr>
                <w:rFonts w:hint="eastAsia" w:ascii="仿宋" w:hAnsi="仿宋" w:eastAsia="仿宋"/>
                <w:b/>
                <w:color w:val="auto"/>
                <w:sz w:val="24"/>
                <w:highlight w:val="none"/>
              </w:rPr>
              <w:t>国别</w:t>
            </w:r>
          </w:p>
          <w:p w14:paraId="06EBA43B">
            <w:pPr>
              <w:spacing w:line="360" w:lineRule="auto"/>
              <w:jc w:val="center"/>
              <w:rPr>
                <w:rFonts w:ascii="仿宋" w:hAnsi="仿宋" w:eastAsia="仿宋"/>
                <w:b/>
                <w:color w:val="auto"/>
                <w:sz w:val="24"/>
                <w:highlight w:val="none"/>
              </w:rPr>
            </w:pPr>
            <w:r>
              <w:rPr>
                <w:rFonts w:hint="eastAsia" w:ascii="仿宋" w:hAnsi="仿宋" w:eastAsia="仿宋"/>
                <w:b/>
                <w:color w:val="auto"/>
                <w:sz w:val="24"/>
                <w:highlight w:val="none"/>
              </w:rPr>
              <w:t>产地</w:t>
            </w:r>
          </w:p>
        </w:tc>
        <w:tc>
          <w:tcPr>
            <w:tcW w:w="1096" w:type="dxa"/>
            <w:tcBorders>
              <w:top w:val="single" w:color="auto" w:sz="4" w:space="0"/>
              <w:left w:val="single" w:color="auto" w:sz="4" w:space="0"/>
              <w:bottom w:val="single" w:color="auto" w:sz="4" w:space="0"/>
              <w:right w:val="single" w:color="auto" w:sz="4" w:space="0"/>
            </w:tcBorders>
            <w:vAlign w:val="center"/>
          </w:tcPr>
          <w:p w14:paraId="42602EEC">
            <w:pPr>
              <w:spacing w:line="360" w:lineRule="auto"/>
              <w:jc w:val="center"/>
              <w:rPr>
                <w:rFonts w:ascii="仿宋" w:hAnsi="仿宋" w:eastAsia="仿宋"/>
                <w:b/>
                <w:color w:val="auto"/>
                <w:sz w:val="24"/>
                <w:highlight w:val="none"/>
              </w:rPr>
            </w:pPr>
            <w:r>
              <w:rPr>
                <w:rFonts w:hint="eastAsia" w:ascii="仿宋" w:hAnsi="仿宋" w:eastAsia="仿宋"/>
                <w:b/>
                <w:color w:val="auto"/>
                <w:sz w:val="24"/>
                <w:highlight w:val="none"/>
              </w:rPr>
              <w:t>制造</w:t>
            </w:r>
          </w:p>
          <w:p w14:paraId="73A3E33E">
            <w:pPr>
              <w:spacing w:line="360" w:lineRule="auto"/>
              <w:jc w:val="center"/>
              <w:rPr>
                <w:rFonts w:ascii="仿宋" w:hAnsi="仿宋" w:eastAsia="仿宋"/>
                <w:b/>
                <w:color w:val="auto"/>
                <w:sz w:val="24"/>
                <w:highlight w:val="none"/>
              </w:rPr>
            </w:pPr>
            <w:r>
              <w:rPr>
                <w:rFonts w:hint="eastAsia" w:ascii="仿宋" w:hAnsi="仿宋" w:eastAsia="仿宋"/>
                <w:b/>
                <w:color w:val="auto"/>
                <w:sz w:val="24"/>
                <w:highlight w:val="none"/>
              </w:rPr>
              <w:t>年份</w:t>
            </w:r>
          </w:p>
        </w:tc>
        <w:tc>
          <w:tcPr>
            <w:tcW w:w="853" w:type="dxa"/>
            <w:tcBorders>
              <w:top w:val="single" w:color="auto" w:sz="4" w:space="0"/>
              <w:left w:val="single" w:color="auto" w:sz="4" w:space="0"/>
              <w:bottom w:val="single" w:color="auto" w:sz="4" w:space="0"/>
              <w:right w:val="single" w:color="auto" w:sz="4" w:space="0"/>
            </w:tcBorders>
            <w:vAlign w:val="center"/>
          </w:tcPr>
          <w:p w14:paraId="36EFC0DC">
            <w:pPr>
              <w:spacing w:line="360" w:lineRule="auto"/>
              <w:jc w:val="center"/>
              <w:rPr>
                <w:rFonts w:ascii="仿宋" w:hAnsi="仿宋" w:eastAsia="仿宋"/>
                <w:b/>
                <w:color w:val="auto"/>
                <w:sz w:val="24"/>
                <w:highlight w:val="none"/>
              </w:rPr>
            </w:pPr>
            <w:r>
              <w:rPr>
                <w:rFonts w:hint="eastAsia" w:ascii="仿宋" w:hAnsi="仿宋" w:eastAsia="仿宋"/>
                <w:b/>
                <w:color w:val="auto"/>
                <w:sz w:val="24"/>
                <w:highlight w:val="none"/>
              </w:rPr>
              <w:t>生产</w:t>
            </w:r>
          </w:p>
          <w:p w14:paraId="2CBC5895">
            <w:pPr>
              <w:spacing w:line="360" w:lineRule="auto"/>
              <w:jc w:val="center"/>
              <w:rPr>
                <w:rFonts w:ascii="仿宋" w:hAnsi="仿宋" w:eastAsia="仿宋"/>
                <w:b/>
                <w:color w:val="auto"/>
                <w:sz w:val="24"/>
                <w:highlight w:val="none"/>
              </w:rPr>
            </w:pPr>
            <w:r>
              <w:rPr>
                <w:rFonts w:hint="eastAsia" w:ascii="仿宋" w:hAnsi="仿宋" w:eastAsia="仿宋"/>
                <w:b/>
                <w:color w:val="auto"/>
                <w:sz w:val="24"/>
                <w:highlight w:val="none"/>
              </w:rPr>
              <w:t>能力</w:t>
            </w:r>
          </w:p>
        </w:tc>
        <w:tc>
          <w:tcPr>
            <w:tcW w:w="959" w:type="dxa"/>
            <w:tcBorders>
              <w:top w:val="single" w:color="auto" w:sz="4" w:space="0"/>
              <w:left w:val="single" w:color="auto" w:sz="4" w:space="0"/>
              <w:bottom w:val="single" w:color="auto" w:sz="4" w:space="0"/>
              <w:right w:val="single" w:color="auto" w:sz="4" w:space="0"/>
            </w:tcBorders>
            <w:vAlign w:val="center"/>
          </w:tcPr>
          <w:p w14:paraId="12B6195D">
            <w:pPr>
              <w:spacing w:line="360" w:lineRule="auto"/>
              <w:rPr>
                <w:rFonts w:ascii="仿宋" w:hAnsi="仿宋" w:eastAsia="仿宋"/>
                <w:b/>
                <w:color w:val="auto"/>
                <w:sz w:val="24"/>
                <w:highlight w:val="none"/>
              </w:rPr>
            </w:pPr>
            <w:r>
              <w:rPr>
                <w:rFonts w:hint="eastAsia" w:ascii="仿宋" w:hAnsi="仿宋" w:eastAsia="仿宋"/>
                <w:b/>
                <w:color w:val="auto"/>
                <w:sz w:val="24"/>
                <w:highlight w:val="none"/>
              </w:rPr>
              <w:t>用于施</w:t>
            </w:r>
          </w:p>
          <w:p w14:paraId="182390E3">
            <w:pPr>
              <w:spacing w:line="360" w:lineRule="auto"/>
              <w:rPr>
                <w:rFonts w:ascii="仿宋" w:hAnsi="仿宋" w:eastAsia="仿宋"/>
                <w:b/>
                <w:color w:val="auto"/>
                <w:sz w:val="24"/>
                <w:highlight w:val="none"/>
              </w:rPr>
            </w:pPr>
            <w:r>
              <w:rPr>
                <w:rFonts w:hint="eastAsia" w:ascii="仿宋" w:hAnsi="仿宋" w:eastAsia="仿宋"/>
                <w:b/>
                <w:color w:val="auto"/>
                <w:sz w:val="24"/>
                <w:highlight w:val="none"/>
              </w:rPr>
              <w:t>工部位</w:t>
            </w:r>
          </w:p>
        </w:tc>
        <w:tc>
          <w:tcPr>
            <w:tcW w:w="853" w:type="dxa"/>
            <w:tcBorders>
              <w:top w:val="single" w:color="auto" w:sz="4" w:space="0"/>
              <w:left w:val="single" w:color="auto" w:sz="4" w:space="0"/>
              <w:bottom w:val="single" w:color="auto" w:sz="4" w:space="0"/>
              <w:right w:val="single" w:color="auto" w:sz="4" w:space="0"/>
            </w:tcBorders>
            <w:vAlign w:val="center"/>
          </w:tcPr>
          <w:p w14:paraId="3948D186">
            <w:pPr>
              <w:spacing w:line="360" w:lineRule="auto"/>
              <w:jc w:val="center"/>
              <w:rPr>
                <w:rFonts w:ascii="仿宋" w:hAnsi="仿宋" w:eastAsia="仿宋"/>
                <w:b/>
                <w:color w:val="auto"/>
                <w:sz w:val="24"/>
                <w:highlight w:val="none"/>
              </w:rPr>
            </w:pPr>
            <w:r>
              <w:rPr>
                <w:rFonts w:hint="eastAsia" w:ascii="仿宋" w:hAnsi="仿宋" w:eastAsia="仿宋"/>
                <w:b/>
                <w:color w:val="auto"/>
                <w:sz w:val="24"/>
                <w:highlight w:val="none"/>
              </w:rPr>
              <w:t>备注</w:t>
            </w:r>
          </w:p>
        </w:tc>
      </w:tr>
      <w:tr w14:paraId="49C57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731" w:type="dxa"/>
            <w:tcBorders>
              <w:top w:val="single" w:color="auto" w:sz="4" w:space="0"/>
              <w:left w:val="single" w:color="auto" w:sz="4" w:space="0"/>
              <w:bottom w:val="single" w:color="auto" w:sz="4" w:space="0"/>
              <w:right w:val="single" w:color="auto" w:sz="4" w:space="0"/>
            </w:tcBorders>
          </w:tcPr>
          <w:p w14:paraId="05D94DF0">
            <w:pPr>
              <w:spacing w:line="360" w:lineRule="auto"/>
              <w:rPr>
                <w:rFonts w:ascii="仿宋" w:hAnsi="仿宋" w:eastAsia="仿宋"/>
                <w:color w:val="auto"/>
                <w:szCs w:val="21"/>
                <w:highlight w:val="none"/>
              </w:rPr>
            </w:pPr>
          </w:p>
        </w:tc>
        <w:tc>
          <w:tcPr>
            <w:tcW w:w="1203" w:type="dxa"/>
            <w:tcBorders>
              <w:top w:val="single" w:color="auto" w:sz="4" w:space="0"/>
              <w:left w:val="single" w:color="auto" w:sz="4" w:space="0"/>
              <w:bottom w:val="single" w:color="auto" w:sz="4" w:space="0"/>
              <w:right w:val="single" w:color="auto" w:sz="4" w:space="0"/>
            </w:tcBorders>
          </w:tcPr>
          <w:p w14:paraId="7F239DC9">
            <w:pPr>
              <w:spacing w:line="360" w:lineRule="auto"/>
              <w:ind w:firstLine="420" w:firstLineChars="200"/>
              <w:rPr>
                <w:rFonts w:ascii="仿宋" w:hAnsi="仿宋" w:eastAsia="仿宋"/>
                <w:color w:val="auto"/>
                <w:szCs w:val="21"/>
                <w:highlight w:val="none"/>
              </w:rPr>
            </w:pPr>
          </w:p>
        </w:tc>
        <w:tc>
          <w:tcPr>
            <w:tcW w:w="807" w:type="dxa"/>
            <w:tcBorders>
              <w:top w:val="single" w:color="auto" w:sz="4" w:space="0"/>
              <w:left w:val="single" w:color="auto" w:sz="4" w:space="0"/>
              <w:bottom w:val="single" w:color="auto" w:sz="4" w:space="0"/>
              <w:right w:val="single" w:color="auto" w:sz="4" w:space="0"/>
            </w:tcBorders>
          </w:tcPr>
          <w:p w14:paraId="3E26D5BE">
            <w:pPr>
              <w:spacing w:line="360" w:lineRule="auto"/>
              <w:rPr>
                <w:rFonts w:ascii="仿宋" w:hAnsi="仿宋" w:eastAsia="仿宋"/>
                <w:color w:val="auto"/>
                <w:szCs w:val="21"/>
                <w:highlight w:val="none"/>
              </w:rPr>
            </w:pPr>
          </w:p>
        </w:tc>
        <w:tc>
          <w:tcPr>
            <w:tcW w:w="828" w:type="dxa"/>
            <w:tcBorders>
              <w:top w:val="single" w:color="auto" w:sz="4" w:space="0"/>
              <w:left w:val="single" w:color="auto" w:sz="4" w:space="0"/>
              <w:bottom w:val="single" w:color="auto" w:sz="4" w:space="0"/>
              <w:right w:val="single" w:color="auto" w:sz="4" w:space="0"/>
            </w:tcBorders>
          </w:tcPr>
          <w:p w14:paraId="7D8B2406">
            <w:pPr>
              <w:spacing w:line="360" w:lineRule="auto"/>
              <w:rPr>
                <w:rFonts w:ascii="仿宋" w:hAnsi="仿宋" w:eastAsia="仿宋"/>
                <w:color w:val="auto"/>
                <w:szCs w:val="21"/>
                <w:highlight w:val="none"/>
              </w:rPr>
            </w:pPr>
          </w:p>
        </w:tc>
        <w:tc>
          <w:tcPr>
            <w:tcW w:w="829" w:type="dxa"/>
            <w:tcBorders>
              <w:top w:val="single" w:color="auto" w:sz="4" w:space="0"/>
              <w:left w:val="single" w:color="auto" w:sz="4" w:space="0"/>
              <w:bottom w:val="single" w:color="auto" w:sz="4" w:space="0"/>
              <w:right w:val="single" w:color="auto" w:sz="4" w:space="0"/>
            </w:tcBorders>
          </w:tcPr>
          <w:p w14:paraId="15ED07F2">
            <w:pPr>
              <w:spacing w:line="360" w:lineRule="auto"/>
              <w:rPr>
                <w:rFonts w:ascii="仿宋" w:hAnsi="仿宋" w:eastAsia="仿宋"/>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tcPr>
          <w:p w14:paraId="1E66ABB2">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12623200">
            <w:pPr>
              <w:spacing w:line="360" w:lineRule="auto"/>
              <w:rPr>
                <w:rFonts w:ascii="仿宋" w:hAnsi="仿宋" w:eastAsia="仿宋"/>
                <w:color w:val="auto"/>
                <w:szCs w:val="21"/>
                <w:highlight w:val="none"/>
              </w:rPr>
            </w:pPr>
          </w:p>
        </w:tc>
        <w:tc>
          <w:tcPr>
            <w:tcW w:w="959" w:type="dxa"/>
            <w:tcBorders>
              <w:top w:val="single" w:color="auto" w:sz="4" w:space="0"/>
              <w:left w:val="single" w:color="auto" w:sz="4" w:space="0"/>
              <w:bottom w:val="single" w:color="auto" w:sz="4" w:space="0"/>
              <w:right w:val="single" w:color="auto" w:sz="4" w:space="0"/>
            </w:tcBorders>
          </w:tcPr>
          <w:p w14:paraId="4EA5F6C4">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18711E2C">
            <w:pPr>
              <w:spacing w:line="360" w:lineRule="auto"/>
              <w:rPr>
                <w:rFonts w:ascii="仿宋" w:hAnsi="仿宋" w:eastAsia="仿宋"/>
                <w:color w:val="auto"/>
                <w:szCs w:val="21"/>
                <w:highlight w:val="none"/>
              </w:rPr>
            </w:pPr>
          </w:p>
        </w:tc>
      </w:tr>
      <w:tr w14:paraId="03825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731" w:type="dxa"/>
            <w:tcBorders>
              <w:top w:val="single" w:color="auto" w:sz="4" w:space="0"/>
              <w:left w:val="single" w:color="auto" w:sz="4" w:space="0"/>
              <w:bottom w:val="single" w:color="auto" w:sz="4" w:space="0"/>
              <w:right w:val="single" w:color="auto" w:sz="4" w:space="0"/>
            </w:tcBorders>
          </w:tcPr>
          <w:p w14:paraId="00D44906">
            <w:pPr>
              <w:spacing w:line="360" w:lineRule="auto"/>
              <w:rPr>
                <w:rFonts w:ascii="仿宋" w:hAnsi="仿宋" w:eastAsia="仿宋"/>
                <w:color w:val="auto"/>
                <w:szCs w:val="21"/>
                <w:highlight w:val="none"/>
              </w:rPr>
            </w:pPr>
          </w:p>
        </w:tc>
        <w:tc>
          <w:tcPr>
            <w:tcW w:w="1203" w:type="dxa"/>
            <w:tcBorders>
              <w:top w:val="single" w:color="auto" w:sz="4" w:space="0"/>
              <w:left w:val="single" w:color="auto" w:sz="4" w:space="0"/>
              <w:bottom w:val="single" w:color="auto" w:sz="4" w:space="0"/>
              <w:right w:val="single" w:color="auto" w:sz="4" w:space="0"/>
            </w:tcBorders>
          </w:tcPr>
          <w:p w14:paraId="464B9084">
            <w:pPr>
              <w:spacing w:line="360" w:lineRule="auto"/>
              <w:rPr>
                <w:rFonts w:ascii="仿宋" w:hAnsi="仿宋" w:eastAsia="仿宋"/>
                <w:color w:val="auto"/>
                <w:szCs w:val="21"/>
                <w:highlight w:val="none"/>
              </w:rPr>
            </w:pPr>
          </w:p>
        </w:tc>
        <w:tc>
          <w:tcPr>
            <w:tcW w:w="807" w:type="dxa"/>
            <w:tcBorders>
              <w:top w:val="single" w:color="auto" w:sz="4" w:space="0"/>
              <w:left w:val="single" w:color="auto" w:sz="4" w:space="0"/>
              <w:bottom w:val="single" w:color="auto" w:sz="4" w:space="0"/>
              <w:right w:val="single" w:color="auto" w:sz="4" w:space="0"/>
            </w:tcBorders>
          </w:tcPr>
          <w:p w14:paraId="7718D48E">
            <w:pPr>
              <w:spacing w:line="360" w:lineRule="auto"/>
              <w:rPr>
                <w:rFonts w:ascii="仿宋" w:hAnsi="仿宋" w:eastAsia="仿宋"/>
                <w:color w:val="auto"/>
                <w:szCs w:val="21"/>
                <w:highlight w:val="none"/>
              </w:rPr>
            </w:pPr>
          </w:p>
        </w:tc>
        <w:tc>
          <w:tcPr>
            <w:tcW w:w="828" w:type="dxa"/>
            <w:tcBorders>
              <w:top w:val="single" w:color="auto" w:sz="4" w:space="0"/>
              <w:left w:val="single" w:color="auto" w:sz="4" w:space="0"/>
              <w:bottom w:val="single" w:color="auto" w:sz="4" w:space="0"/>
              <w:right w:val="single" w:color="auto" w:sz="4" w:space="0"/>
            </w:tcBorders>
          </w:tcPr>
          <w:p w14:paraId="291AD75B">
            <w:pPr>
              <w:spacing w:line="360" w:lineRule="auto"/>
              <w:rPr>
                <w:rFonts w:ascii="仿宋" w:hAnsi="仿宋" w:eastAsia="仿宋"/>
                <w:color w:val="auto"/>
                <w:szCs w:val="21"/>
                <w:highlight w:val="none"/>
              </w:rPr>
            </w:pPr>
          </w:p>
        </w:tc>
        <w:tc>
          <w:tcPr>
            <w:tcW w:w="829" w:type="dxa"/>
            <w:tcBorders>
              <w:top w:val="single" w:color="auto" w:sz="4" w:space="0"/>
              <w:left w:val="single" w:color="auto" w:sz="4" w:space="0"/>
              <w:bottom w:val="single" w:color="auto" w:sz="4" w:space="0"/>
              <w:right w:val="single" w:color="auto" w:sz="4" w:space="0"/>
            </w:tcBorders>
          </w:tcPr>
          <w:p w14:paraId="66453B1D">
            <w:pPr>
              <w:spacing w:line="360" w:lineRule="auto"/>
              <w:rPr>
                <w:rFonts w:ascii="仿宋" w:hAnsi="仿宋" w:eastAsia="仿宋"/>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tcPr>
          <w:p w14:paraId="47415C7B">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402C0FB5">
            <w:pPr>
              <w:spacing w:line="360" w:lineRule="auto"/>
              <w:rPr>
                <w:rFonts w:ascii="仿宋" w:hAnsi="仿宋" w:eastAsia="仿宋"/>
                <w:color w:val="auto"/>
                <w:szCs w:val="21"/>
                <w:highlight w:val="none"/>
              </w:rPr>
            </w:pPr>
          </w:p>
        </w:tc>
        <w:tc>
          <w:tcPr>
            <w:tcW w:w="959" w:type="dxa"/>
            <w:tcBorders>
              <w:top w:val="single" w:color="auto" w:sz="4" w:space="0"/>
              <w:left w:val="single" w:color="auto" w:sz="4" w:space="0"/>
              <w:bottom w:val="single" w:color="auto" w:sz="4" w:space="0"/>
              <w:right w:val="single" w:color="auto" w:sz="4" w:space="0"/>
            </w:tcBorders>
          </w:tcPr>
          <w:p w14:paraId="4181AF59">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7825B62A">
            <w:pPr>
              <w:spacing w:line="360" w:lineRule="auto"/>
              <w:rPr>
                <w:rFonts w:ascii="仿宋" w:hAnsi="仿宋" w:eastAsia="仿宋"/>
                <w:color w:val="auto"/>
                <w:szCs w:val="21"/>
                <w:highlight w:val="none"/>
              </w:rPr>
            </w:pPr>
          </w:p>
        </w:tc>
      </w:tr>
      <w:tr w14:paraId="2CF67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731" w:type="dxa"/>
            <w:tcBorders>
              <w:top w:val="single" w:color="auto" w:sz="4" w:space="0"/>
              <w:left w:val="single" w:color="auto" w:sz="4" w:space="0"/>
              <w:bottom w:val="single" w:color="auto" w:sz="4" w:space="0"/>
              <w:right w:val="single" w:color="auto" w:sz="4" w:space="0"/>
            </w:tcBorders>
          </w:tcPr>
          <w:p w14:paraId="69F1C22E">
            <w:pPr>
              <w:spacing w:line="360" w:lineRule="auto"/>
              <w:rPr>
                <w:rFonts w:ascii="仿宋" w:hAnsi="仿宋" w:eastAsia="仿宋"/>
                <w:color w:val="auto"/>
                <w:szCs w:val="21"/>
                <w:highlight w:val="none"/>
              </w:rPr>
            </w:pPr>
          </w:p>
        </w:tc>
        <w:tc>
          <w:tcPr>
            <w:tcW w:w="1203" w:type="dxa"/>
            <w:tcBorders>
              <w:top w:val="single" w:color="auto" w:sz="4" w:space="0"/>
              <w:left w:val="single" w:color="auto" w:sz="4" w:space="0"/>
              <w:bottom w:val="single" w:color="auto" w:sz="4" w:space="0"/>
              <w:right w:val="single" w:color="auto" w:sz="4" w:space="0"/>
            </w:tcBorders>
          </w:tcPr>
          <w:p w14:paraId="2823056F">
            <w:pPr>
              <w:spacing w:line="360" w:lineRule="auto"/>
              <w:rPr>
                <w:rFonts w:ascii="仿宋" w:hAnsi="仿宋" w:eastAsia="仿宋"/>
                <w:color w:val="auto"/>
                <w:szCs w:val="21"/>
                <w:highlight w:val="none"/>
              </w:rPr>
            </w:pPr>
          </w:p>
        </w:tc>
        <w:tc>
          <w:tcPr>
            <w:tcW w:w="807" w:type="dxa"/>
            <w:tcBorders>
              <w:top w:val="single" w:color="auto" w:sz="4" w:space="0"/>
              <w:left w:val="single" w:color="auto" w:sz="4" w:space="0"/>
              <w:bottom w:val="single" w:color="auto" w:sz="4" w:space="0"/>
              <w:right w:val="single" w:color="auto" w:sz="4" w:space="0"/>
            </w:tcBorders>
          </w:tcPr>
          <w:p w14:paraId="3D00BD0B">
            <w:pPr>
              <w:spacing w:line="360" w:lineRule="auto"/>
              <w:rPr>
                <w:rFonts w:ascii="仿宋" w:hAnsi="仿宋" w:eastAsia="仿宋"/>
                <w:color w:val="auto"/>
                <w:szCs w:val="21"/>
                <w:highlight w:val="none"/>
              </w:rPr>
            </w:pPr>
          </w:p>
        </w:tc>
        <w:tc>
          <w:tcPr>
            <w:tcW w:w="828" w:type="dxa"/>
            <w:tcBorders>
              <w:top w:val="single" w:color="auto" w:sz="4" w:space="0"/>
              <w:left w:val="single" w:color="auto" w:sz="4" w:space="0"/>
              <w:bottom w:val="single" w:color="auto" w:sz="4" w:space="0"/>
              <w:right w:val="single" w:color="auto" w:sz="4" w:space="0"/>
            </w:tcBorders>
          </w:tcPr>
          <w:p w14:paraId="5C1EA09C">
            <w:pPr>
              <w:spacing w:line="360" w:lineRule="auto"/>
              <w:rPr>
                <w:rFonts w:ascii="仿宋" w:hAnsi="仿宋" w:eastAsia="仿宋"/>
                <w:color w:val="auto"/>
                <w:szCs w:val="21"/>
                <w:highlight w:val="none"/>
              </w:rPr>
            </w:pPr>
          </w:p>
        </w:tc>
        <w:tc>
          <w:tcPr>
            <w:tcW w:w="829" w:type="dxa"/>
            <w:tcBorders>
              <w:top w:val="single" w:color="auto" w:sz="4" w:space="0"/>
              <w:left w:val="single" w:color="auto" w:sz="4" w:space="0"/>
              <w:bottom w:val="single" w:color="auto" w:sz="4" w:space="0"/>
              <w:right w:val="single" w:color="auto" w:sz="4" w:space="0"/>
            </w:tcBorders>
          </w:tcPr>
          <w:p w14:paraId="1E37D748">
            <w:pPr>
              <w:spacing w:line="360" w:lineRule="auto"/>
              <w:rPr>
                <w:rFonts w:ascii="仿宋" w:hAnsi="仿宋" w:eastAsia="仿宋"/>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tcPr>
          <w:p w14:paraId="220C4602">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00318BDE">
            <w:pPr>
              <w:spacing w:line="360" w:lineRule="auto"/>
              <w:rPr>
                <w:rFonts w:ascii="仿宋" w:hAnsi="仿宋" w:eastAsia="仿宋"/>
                <w:color w:val="auto"/>
                <w:szCs w:val="21"/>
                <w:highlight w:val="none"/>
              </w:rPr>
            </w:pPr>
          </w:p>
        </w:tc>
        <w:tc>
          <w:tcPr>
            <w:tcW w:w="959" w:type="dxa"/>
            <w:tcBorders>
              <w:top w:val="single" w:color="auto" w:sz="4" w:space="0"/>
              <w:left w:val="single" w:color="auto" w:sz="4" w:space="0"/>
              <w:bottom w:val="single" w:color="auto" w:sz="4" w:space="0"/>
              <w:right w:val="single" w:color="auto" w:sz="4" w:space="0"/>
            </w:tcBorders>
          </w:tcPr>
          <w:p w14:paraId="446756D0">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580C14AE">
            <w:pPr>
              <w:spacing w:line="360" w:lineRule="auto"/>
              <w:rPr>
                <w:rFonts w:ascii="仿宋" w:hAnsi="仿宋" w:eastAsia="仿宋"/>
                <w:color w:val="auto"/>
                <w:szCs w:val="21"/>
                <w:highlight w:val="none"/>
              </w:rPr>
            </w:pPr>
          </w:p>
        </w:tc>
      </w:tr>
      <w:tr w14:paraId="1F520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731" w:type="dxa"/>
            <w:tcBorders>
              <w:top w:val="single" w:color="auto" w:sz="4" w:space="0"/>
              <w:left w:val="single" w:color="auto" w:sz="4" w:space="0"/>
              <w:bottom w:val="single" w:color="auto" w:sz="4" w:space="0"/>
              <w:right w:val="single" w:color="auto" w:sz="4" w:space="0"/>
            </w:tcBorders>
          </w:tcPr>
          <w:p w14:paraId="6544313B">
            <w:pPr>
              <w:spacing w:line="360" w:lineRule="auto"/>
              <w:rPr>
                <w:rFonts w:ascii="仿宋" w:hAnsi="仿宋" w:eastAsia="仿宋"/>
                <w:color w:val="auto"/>
                <w:szCs w:val="21"/>
                <w:highlight w:val="none"/>
              </w:rPr>
            </w:pPr>
          </w:p>
        </w:tc>
        <w:tc>
          <w:tcPr>
            <w:tcW w:w="1203" w:type="dxa"/>
            <w:tcBorders>
              <w:top w:val="single" w:color="auto" w:sz="4" w:space="0"/>
              <w:left w:val="single" w:color="auto" w:sz="4" w:space="0"/>
              <w:bottom w:val="single" w:color="auto" w:sz="4" w:space="0"/>
              <w:right w:val="single" w:color="auto" w:sz="4" w:space="0"/>
            </w:tcBorders>
          </w:tcPr>
          <w:p w14:paraId="539815AA">
            <w:pPr>
              <w:spacing w:line="360" w:lineRule="auto"/>
              <w:rPr>
                <w:rFonts w:ascii="仿宋" w:hAnsi="仿宋" w:eastAsia="仿宋"/>
                <w:color w:val="auto"/>
                <w:szCs w:val="21"/>
                <w:highlight w:val="none"/>
              </w:rPr>
            </w:pPr>
          </w:p>
        </w:tc>
        <w:tc>
          <w:tcPr>
            <w:tcW w:w="807" w:type="dxa"/>
            <w:tcBorders>
              <w:top w:val="single" w:color="auto" w:sz="4" w:space="0"/>
              <w:left w:val="single" w:color="auto" w:sz="4" w:space="0"/>
              <w:bottom w:val="single" w:color="auto" w:sz="4" w:space="0"/>
              <w:right w:val="single" w:color="auto" w:sz="4" w:space="0"/>
            </w:tcBorders>
          </w:tcPr>
          <w:p w14:paraId="050559B5">
            <w:pPr>
              <w:spacing w:line="360" w:lineRule="auto"/>
              <w:rPr>
                <w:rFonts w:ascii="仿宋" w:hAnsi="仿宋" w:eastAsia="仿宋"/>
                <w:color w:val="auto"/>
                <w:szCs w:val="21"/>
                <w:highlight w:val="none"/>
              </w:rPr>
            </w:pPr>
          </w:p>
        </w:tc>
        <w:tc>
          <w:tcPr>
            <w:tcW w:w="828" w:type="dxa"/>
            <w:tcBorders>
              <w:top w:val="single" w:color="auto" w:sz="4" w:space="0"/>
              <w:left w:val="single" w:color="auto" w:sz="4" w:space="0"/>
              <w:bottom w:val="single" w:color="auto" w:sz="4" w:space="0"/>
              <w:right w:val="single" w:color="auto" w:sz="4" w:space="0"/>
            </w:tcBorders>
          </w:tcPr>
          <w:p w14:paraId="27CFFBFD">
            <w:pPr>
              <w:spacing w:line="360" w:lineRule="auto"/>
              <w:rPr>
                <w:rFonts w:ascii="仿宋" w:hAnsi="仿宋" w:eastAsia="仿宋"/>
                <w:color w:val="auto"/>
                <w:szCs w:val="21"/>
                <w:highlight w:val="none"/>
              </w:rPr>
            </w:pPr>
          </w:p>
        </w:tc>
        <w:tc>
          <w:tcPr>
            <w:tcW w:w="829" w:type="dxa"/>
            <w:tcBorders>
              <w:top w:val="single" w:color="auto" w:sz="4" w:space="0"/>
              <w:left w:val="single" w:color="auto" w:sz="4" w:space="0"/>
              <w:bottom w:val="single" w:color="auto" w:sz="4" w:space="0"/>
              <w:right w:val="single" w:color="auto" w:sz="4" w:space="0"/>
            </w:tcBorders>
          </w:tcPr>
          <w:p w14:paraId="069149BE">
            <w:pPr>
              <w:spacing w:line="360" w:lineRule="auto"/>
              <w:rPr>
                <w:rFonts w:ascii="仿宋" w:hAnsi="仿宋" w:eastAsia="仿宋"/>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tcPr>
          <w:p w14:paraId="7587E56F">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31159B4C">
            <w:pPr>
              <w:spacing w:line="360" w:lineRule="auto"/>
              <w:rPr>
                <w:rFonts w:ascii="仿宋" w:hAnsi="仿宋" w:eastAsia="仿宋"/>
                <w:color w:val="auto"/>
                <w:szCs w:val="21"/>
                <w:highlight w:val="none"/>
              </w:rPr>
            </w:pPr>
          </w:p>
        </w:tc>
        <w:tc>
          <w:tcPr>
            <w:tcW w:w="959" w:type="dxa"/>
            <w:tcBorders>
              <w:top w:val="single" w:color="auto" w:sz="4" w:space="0"/>
              <w:left w:val="single" w:color="auto" w:sz="4" w:space="0"/>
              <w:bottom w:val="single" w:color="auto" w:sz="4" w:space="0"/>
              <w:right w:val="single" w:color="auto" w:sz="4" w:space="0"/>
            </w:tcBorders>
          </w:tcPr>
          <w:p w14:paraId="07A10319">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7786C013">
            <w:pPr>
              <w:spacing w:line="360" w:lineRule="auto"/>
              <w:rPr>
                <w:rFonts w:ascii="仿宋" w:hAnsi="仿宋" w:eastAsia="仿宋"/>
                <w:color w:val="auto"/>
                <w:szCs w:val="21"/>
                <w:highlight w:val="none"/>
              </w:rPr>
            </w:pPr>
          </w:p>
        </w:tc>
      </w:tr>
      <w:tr w14:paraId="72021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731" w:type="dxa"/>
            <w:tcBorders>
              <w:top w:val="single" w:color="auto" w:sz="4" w:space="0"/>
              <w:left w:val="single" w:color="auto" w:sz="4" w:space="0"/>
              <w:bottom w:val="single" w:color="auto" w:sz="4" w:space="0"/>
              <w:right w:val="single" w:color="auto" w:sz="4" w:space="0"/>
            </w:tcBorders>
          </w:tcPr>
          <w:p w14:paraId="0A41CEBB">
            <w:pPr>
              <w:spacing w:line="360" w:lineRule="auto"/>
              <w:rPr>
                <w:rFonts w:ascii="仿宋" w:hAnsi="仿宋" w:eastAsia="仿宋"/>
                <w:color w:val="auto"/>
                <w:szCs w:val="21"/>
                <w:highlight w:val="none"/>
              </w:rPr>
            </w:pPr>
          </w:p>
        </w:tc>
        <w:tc>
          <w:tcPr>
            <w:tcW w:w="1203" w:type="dxa"/>
            <w:tcBorders>
              <w:top w:val="single" w:color="auto" w:sz="4" w:space="0"/>
              <w:left w:val="single" w:color="auto" w:sz="4" w:space="0"/>
              <w:bottom w:val="single" w:color="auto" w:sz="4" w:space="0"/>
              <w:right w:val="single" w:color="auto" w:sz="4" w:space="0"/>
            </w:tcBorders>
          </w:tcPr>
          <w:p w14:paraId="48EFFDEC">
            <w:pPr>
              <w:spacing w:line="360" w:lineRule="auto"/>
              <w:rPr>
                <w:rFonts w:ascii="仿宋" w:hAnsi="仿宋" w:eastAsia="仿宋"/>
                <w:color w:val="auto"/>
                <w:szCs w:val="21"/>
                <w:highlight w:val="none"/>
              </w:rPr>
            </w:pPr>
          </w:p>
        </w:tc>
        <w:tc>
          <w:tcPr>
            <w:tcW w:w="807" w:type="dxa"/>
            <w:tcBorders>
              <w:top w:val="single" w:color="auto" w:sz="4" w:space="0"/>
              <w:left w:val="single" w:color="auto" w:sz="4" w:space="0"/>
              <w:bottom w:val="single" w:color="auto" w:sz="4" w:space="0"/>
              <w:right w:val="single" w:color="auto" w:sz="4" w:space="0"/>
            </w:tcBorders>
          </w:tcPr>
          <w:p w14:paraId="4D453A88">
            <w:pPr>
              <w:spacing w:line="360" w:lineRule="auto"/>
              <w:rPr>
                <w:rFonts w:ascii="仿宋" w:hAnsi="仿宋" w:eastAsia="仿宋"/>
                <w:color w:val="auto"/>
                <w:szCs w:val="21"/>
                <w:highlight w:val="none"/>
              </w:rPr>
            </w:pPr>
          </w:p>
        </w:tc>
        <w:tc>
          <w:tcPr>
            <w:tcW w:w="828" w:type="dxa"/>
            <w:tcBorders>
              <w:top w:val="single" w:color="auto" w:sz="4" w:space="0"/>
              <w:left w:val="single" w:color="auto" w:sz="4" w:space="0"/>
              <w:bottom w:val="single" w:color="auto" w:sz="4" w:space="0"/>
              <w:right w:val="single" w:color="auto" w:sz="4" w:space="0"/>
            </w:tcBorders>
          </w:tcPr>
          <w:p w14:paraId="36CD13D6">
            <w:pPr>
              <w:spacing w:line="360" w:lineRule="auto"/>
              <w:rPr>
                <w:rFonts w:ascii="仿宋" w:hAnsi="仿宋" w:eastAsia="仿宋"/>
                <w:color w:val="auto"/>
                <w:szCs w:val="21"/>
                <w:highlight w:val="none"/>
              </w:rPr>
            </w:pPr>
          </w:p>
        </w:tc>
        <w:tc>
          <w:tcPr>
            <w:tcW w:w="829" w:type="dxa"/>
            <w:tcBorders>
              <w:top w:val="single" w:color="auto" w:sz="4" w:space="0"/>
              <w:left w:val="single" w:color="auto" w:sz="4" w:space="0"/>
              <w:bottom w:val="single" w:color="auto" w:sz="4" w:space="0"/>
              <w:right w:val="single" w:color="auto" w:sz="4" w:space="0"/>
            </w:tcBorders>
          </w:tcPr>
          <w:p w14:paraId="5C757748">
            <w:pPr>
              <w:spacing w:line="360" w:lineRule="auto"/>
              <w:rPr>
                <w:rFonts w:ascii="仿宋" w:hAnsi="仿宋" w:eastAsia="仿宋"/>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tcPr>
          <w:p w14:paraId="784CE486">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6BF79A42">
            <w:pPr>
              <w:spacing w:line="360" w:lineRule="auto"/>
              <w:rPr>
                <w:rFonts w:ascii="仿宋" w:hAnsi="仿宋" w:eastAsia="仿宋"/>
                <w:color w:val="auto"/>
                <w:szCs w:val="21"/>
                <w:highlight w:val="none"/>
              </w:rPr>
            </w:pPr>
          </w:p>
        </w:tc>
        <w:tc>
          <w:tcPr>
            <w:tcW w:w="959" w:type="dxa"/>
            <w:tcBorders>
              <w:top w:val="single" w:color="auto" w:sz="4" w:space="0"/>
              <w:left w:val="single" w:color="auto" w:sz="4" w:space="0"/>
              <w:bottom w:val="single" w:color="auto" w:sz="4" w:space="0"/>
              <w:right w:val="single" w:color="auto" w:sz="4" w:space="0"/>
            </w:tcBorders>
          </w:tcPr>
          <w:p w14:paraId="1F2114DA">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17AA62AD">
            <w:pPr>
              <w:spacing w:line="360" w:lineRule="auto"/>
              <w:rPr>
                <w:rFonts w:ascii="仿宋" w:hAnsi="仿宋" w:eastAsia="仿宋"/>
                <w:color w:val="auto"/>
                <w:szCs w:val="21"/>
                <w:highlight w:val="none"/>
              </w:rPr>
            </w:pPr>
          </w:p>
        </w:tc>
      </w:tr>
      <w:tr w14:paraId="03B71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731" w:type="dxa"/>
            <w:tcBorders>
              <w:top w:val="single" w:color="auto" w:sz="4" w:space="0"/>
              <w:left w:val="single" w:color="auto" w:sz="4" w:space="0"/>
              <w:bottom w:val="single" w:color="auto" w:sz="4" w:space="0"/>
              <w:right w:val="single" w:color="auto" w:sz="4" w:space="0"/>
            </w:tcBorders>
          </w:tcPr>
          <w:p w14:paraId="010575C0">
            <w:pPr>
              <w:spacing w:line="360" w:lineRule="auto"/>
              <w:rPr>
                <w:rFonts w:ascii="仿宋" w:hAnsi="仿宋" w:eastAsia="仿宋"/>
                <w:color w:val="auto"/>
                <w:szCs w:val="21"/>
                <w:highlight w:val="none"/>
              </w:rPr>
            </w:pPr>
          </w:p>
        </w:tc>
        <w:tc>
          <w:tcPr>
            <w:tcW w:w="1203" w:type="dxa"/>
            <w:tcBorders>
              <w:top w:val="single" w:color="auto" w:sz="4" w:space="0"/>
              <w:left w:val="single" w:color="auto" w:sz="4" w:space="0"/>
              <w:bottom w:val="single" w:color="auto" w:sz="4" w:space="0"/>
              <w:right w:val="single" w:color="auto" w:sz="4" w:space="0"/>
            </w:tcBorders>
          </w:tcPr>
          <w:p w14:paraId="0C9DE212">
            <w:pPr>
              <w:spacing w:line="360" w:lineRule="auto"/>
              <w:rPr>
                <w:rFonts w:ascii="仿宋" w:hAnsi="仿宋" w:eastAsia="仿宋"/>
                <w:color w:val="auto"/>
                <w:szCs w:val="21"/>
                <w:highlight w:val="none"/>
              </w:rPr>
            </w:pPr>
          </w:p>
        </w:tc>
        <w:tc>
          <w:tcPr>
            <w:tcW w:w="807" w:type="dxa"/>
            <w:tcBorders>
              <w:top w:val="single" w:color="auto" w:sz="4" w:space="0"/>
              <w:left w:val="single" w:color="auto" w:sz="4" w:space="0"/>
              <w:bottom w:val="single" w:color="auto" w:sz="4" w:space="0"/>
              <w:right w:val="single" w:color="auto" w:sz="4" w:space="0"/>
            </w:tcBorders>
          </w:tcPr>
          <w:p w14:paraId="2F3E312D">
            <w:pPr>
              <w:spacing w:line="360" w:lineRule="auto"/>
              <w:rPr>
                <w:rFonts w:ascii="仿宋" w:hAnsi="仿宋" w:eastAsia="仿宋"/>
                <w:color w:val="auto"/>
                <w:szCs w:val="21"/>
                <w:highlight w:val="none"/>
              </w:rPr>
            </w:pPr>
          </w:p>
        </w:tc>
        <w:tc>
          <w:tcPr>
            <w:tcW w:w="828" w:type="dxa"/>
            <w:tcBorders>
              <w:top w:val="single" w:color="auto" w:sz="4" w:space="0"/>
              <w:left w:val="single" w:color="auto" w:sz="4" w:space="0"/>
              <w:bottom w:val="single" w:color="auto" w:sz="4" w:space="0"/>
              <w:right w:val="single" w:color="auto" w:sz="4" w:space="0"/>
            </w:tcBorders>
          </w:tcPr>
          <w:p w14:paraId="64BD0A04">
            <w:pPr>
              <w:spacing w:line="360" w:lineRule="auto"/>
              <w:rPr>
                <w:rFonts w:ascii="仿宋" w:hAnsi="仿宋" w:eastAsia="仿宋"/>
                <w:color w:val="auto"/>
                <w:szCs w:val="21"/>
                <w:highlight w:val="none"/>
              </w:rPr>
            </w:pPr>
          </w:p>
        </w:tc>
        <w:tc>
          <w:tcPr>
            <w:tcW w:w="829" w:type="dxa"/>
            <w:tcBorders>
              <w:top w:val="single" w:color="auto" w:sz="4" w:space="0"/>
              <w:left w:val="single" w:color="auto" w:sz="4" w:space="0"/>
              <w:bottom w:val="single" w:color="auto" w:sz="4" w:space="0"/>
              <w:right w:val="single" w:color="auto" w:sz="4" w:space="0"/>
            </w:tcBorders>
          </w:tcPr>
          <w:p w14:paraId="37AA716B">
            <w:pPr>
              <w:spacing w:line="360" w:lineRule="auto"/>
              <w:rPr>
                <w:rFonts w:ascii="仿宋" w:hAnsi="仿宋" w:eastAsia="仿宋"/>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tcPr>
          <w:p w14:paraId="24E388C1">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3A427BE9">
            <w:pPr>
              <w:spacing w:line="360" w:lineRule="auto"/>
              <w:rPr>
                <w:rFonts w:ascii="仿宋" w:hAnsi="仿宋" w:eastAsia="仿宋"/>
                <w:color w:val="auto"/>
                <w:szCs w:val="21"/>
                <w:highlight w:val="none"/>
              </w:rPr>
            </w:pPr>
          </w:p>
        </w:tc>
        <w:tc>
          <w:tcPr>
            <w:tcW w:w="959" w:type="dxa"/>
            <w:tcBorders>
              <w:top w:val="single" w:color="auto" w:sz="4" w:space="0"/>
              <w:left w:val="single" w:color="auto" w:sz="4" w:space="0"/>
              <w:bottom w:val="single" w:color="auto" w:sz="4" w:space="0"/>
              <w:right w:val="single" w:color="auto" w:sz="4" w:space="0"/>
            </w:tcBorders>
          </w:tcPr>
          <w:p w14:paraId="003EEC71">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09123E3C">
            <w:pPr>
              <w:spacing w:line="360" w:lineRule="auto"/>
              <w:rPr>
                <w:rFonts w:ascii="仿宋" w:hAnsi="仿宋" w:eastAsia="仿宋"/>
                <w:color w:val="auto"/>
                <w:szCs w:val="21"/>
                <w:highlight w:val="none"/>
              </w:rPr>
            </w:pPr>
          </w:p>
        </w:tc>
      </w:tr>
      <w:tr w14:paraId="6E500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731" w:type="dxa"/>
            <w:tcBorders>
              <w:top w:val="single" w:color="auto" w:sz="4" w:space="0"/>
              <w:left w:val="single" w:color="auto" w:sz="4" w:space="0"/>
              <w:bottom w:val="single" w:color="auto" w:sz="4" w:space="0"/>
              <w:right w:val="single" w:color="auto" w:sz="4" w:space="0"/>
            </w:tcBorders>
          </w:tcPr>
          <w:p w14:paraId="34EA0A41">
            <w:pPr>
              <w:spacing w:line="360" w:lineRule="auto"/>
              <w:rPr>
                <w:rFonts w:ascii="仿宋" w:hAnsi="仿宋" w:eastAsia="仿宋"/>
                <w:color w:val="auto"/>
                <w:szCs w:val="21"/>
                <w:highlight w:val="none"/>
              </w:rPr>
            </w:pPr>
          </w:p>
        </w:tc>
        <w:tc>
          <w:tcPr>
            <w:tcW w:w="1203" w:type="dxa"/>
            <w:tcBorders>
              <w:top w:val="single" w:color="auto" w:sz="4" w:space="0"/>
              <w:left w:val="single" w:color="auto" w:sz="4" w:space="0"/>
              <w:bottom w:val="single" w:color="auto" w:sz="4" w:space="0"/>
              <w:right w:val="single" w:color="auto" w:sz="4" w:space="0"/>
            </w:tcBorders>
          </w:tcPr>
          <w:p w14:paraId="7D3AF09E">
            <w:pPr>
              <w:spacing w:line="360" w:lineRule="auto"/>
              <w:rPr>
                <w:rFonts w:ascii="仿宋" w:hAnsi="仿宋" w:eastAsia="仿宋"/>
                <w:color w:val="auto"/>
                <w:szCs w:val="21"/>
                <w:highlight w:val="none"/>
              </w:rPr>
            </w:pPr>
          </w:p>
        </w:tc>
        <w:tc>
          <w:tcPr>
            <w:tcW w:w="807" w:type="dxa"/>
            <w:tcBorders>
              <w:top w:val="single" w:color="auto" w:sz="4" w:space="0"/>
              <w:left w:val="single" w:color="auto" w:sz="4" w:space="0"/>
              <w:bottom w:val="single" w:color="auto" w:sz="4" w:space="0"/>
              <w:right w:val="single" w:color="auto" w:sz="4" w:space="0"/>
            </w:tcBorders>
          </w:tcPr>
          <w:p w14:paraId="5E826ABE">
            <w:pPr>
              <w:spacing w:line="360" w:lineRule="auto"/>
              <w:rPr>
                <w:rFonts w:ascii="仿宋" w:hAnsi="仿宋" w:eastAsia="仿宋"/>
                <w:color w:val="auto"/>
                <w:szCs w:val="21"/>
                <w:highlight w:val="none"/>
              </w:rPr>
            </w:pPr>
          </w:p>
        </w:tc>
        <w:tc>
          <w:tcPr>
            <w:tcW w:w="828" w:type="dxa"/>
            <w:tcBorders>
              <w:top w:val="single" w:color="auto" w:sz="4" w:space="0"/>
              <w:left w:val="single" w:color="auto" w:sz="4" w:space="0"/>
              <w:bottom w:val="single" w:color="auto" w:sz="4" w:space="0"/>
              <w:right w:val="single" w:color="auto" w:sz="4" w:space="0"/>
            </w:tcBorders>
          </w:tcPr>
          <w:p w14:paraId="3AC8D8A0">
            <w:pPr>
              <w:spacing w:line="360" w:lineRule="auto"/>
              <w:rPr>
                <w:rFonts w:ascii="仿宋" w:hAnsi="仿宋" w:eastAsia="仿宋"/>
                <w:color w:val="auto"/>
                <w:szCs w:val="21"/>
                <w:highlight w:val="none"/>
              </w:rPr>
            </w:pPr>
          </w:p>
        </w:tc>
        <w:tc>
          <w:tcPr>
            <w:tcW w:w="829" w:type="dxa"/>
            <w:tcBorders>
              <w:top w:val="single" w:color="auto" w:sz="4" w:space="0"/>
              <w:left w:val="single" w:color="auto" w:sz="4" w:space="0"/>
              <w:bottom w:val="single" w:color="auto" w:sz="4" w:space="0"/>
              <w:right w:val="single" w:color="auto" w:sz="4" w:space="0"/>
            </w:tcBorders>
          </w:tcPr>
          <w:p w14:paraId="00EEE0C8">
            <w:pPr>
              <w:spacing w:line="360" w:lineRule="auto"/>
              <w:rPr>
                <w:rFonts w:ascii="仿宋" w:hAnsi="仿宋" w:eastAsia="仿宋"/>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tcPr>
          <w:p w14:paraId="7B9945CA">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299E3EFE">
            <w:pPr>
              <w:spacing w:line="360" w:lineRule="auto"/>
              <w:rPr>
                <w:rFonts w:ascii="仿宋" w:hAnsi="仿宋" w:eastAsia="仿宋"/>
                <w:color w:val="auto"/>
                <w:szCs w:val="21"/>
                <w:highlight w:val="none"/>
              </w:rPr>
            </w:pPr>
          </w:p>
        </w:tc>
        <w:tc>
          <w:tcPr>
            <w:tcW w:w="959" w:type="dxa"/>
            <w:tcBorders>
              <w:top w:val="single" w:color="auto" w:sz="4" w:space="0"/>
              <w:left w:val="single" w:color="auto" w:sz="4" w:space="0"/>
              <w:bottom w:val="single" w:color="auto" w:sz="4" w:space="0"/>
              <w:right w:val="single" w:color="auto" w:sz="4" w:space="0"/>
            </w:tcBorders>
          </w:tcPr>
          <w:p w14:paraId="0A983AC2">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5C9E53DD">
            <w:pPr>
              <w:spacing w:line="360" w:lineRule="auto"/>
              <w:rPr>
                <w:rFonts w:ascii="仿宋" w:hAnsi="仿宋" w:eastAsia="仿宋"/>
                <w:color w:val="auto"/>
                <w:szCs w:val="21"/>
                <w:highlight w:val="none"/>
              </w:rPr>
            </w:pPr>
          </w:p>
        </w:tc>
      </w:tr>
      <w:tr w14:paraId="38102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731" w:type="dxa"/>
            <w:tcBorders>
              <w:top w:val="single" w:color="auto" w:sz="4" w:space="0"/>
              <w:left w:val="single" w:color="auto" w:sz="4" w:space="0"/>
              <w:bottom w:val="single" w:color="auto" w:sz="4" w:space="0"/>
              <w:right w:val="single" w:color="auto" w:sz="4" w:space="0"/>
            </w:tcBorders>
          </w:tcPr>
          <w:p w14:paraId="26D6B17D">
            <w:pPr>
              <w:spacing w:line="360" w:lineRule="auto"/>
              <w:rPr>
                <w:rFonts w:ascii="仿宋" w:hAnsi="仿宋" w:eastAsia="仿宋"/>
                <w:color w:val="auto"/>
                <w:szCs w:val="21"/>
                <w:highlight w:val="none"/>
              </w:rPr>
            </w:pPr>
          </w:p>
        </w:tc>
        <w:tc>
          <w:tcPr>
            <w:tcW w:w="1203" w:type="dxa"/>
            <w:tcBorders>
              <w:top w:val="single" w:color="auto" w:sz="4" w:space="0"/>
              <w:left w:val="single" w:color="auto" w:sz="4" w:space="0"/>
              <w:bottom w:val="single" w:color="auto" w:sz="4" w:space="0"/>
              <w:right w:val="single" w:color="auto" w:sz="4" w:space="0"/>
            </w:tcBorders>
          </w:tcPr>
          <w:p w14:paraId="3682AD36">
            <w:pPr>
              <w:spacing w:line="360" w:lineRule="auto"/>
              <w:rPr>
                <w:rFonts w:ascii="仿宋" w:hAnsi="仿宋" w:eastAsia="仿宋"/>
                <w:color w:val="auto"/>
                <w:szCs w:val="21"/>
                <w:highlight w:val="none"/>
              </w:rPr>
            </w:pPr>
          </w:p>
        </w:tc>
        <w:tc>
          <w:tcPr>
            <w:tcW w:w="807" w:type="dxa"/>
            <w:tcBorders>
              <w:top w:val="single" w:color="auto" w:sz="4" w:space="0"/>
              <w:left w:val="single" w:color="auto" w:sz="4" w:space="0"/>
              <w:bottom w:val="single" w:color="auto" w:sz="4" w:space="0"/>
              <w:right w:val="single" w:color="auto" w:sz="4" w:space="0"/>
            </w:tcBorders>
          </w:tcPr>
          <w:p w14:paraId="447CB276">
            <w:pPr>
              <w:spacing w:line="360" w:lineRule="auto"/>
              <w:rPr>
                <w:rFonts w:ascii="仿宋" w:hAnsi="仿宋" w:eastAsia="仿宋"/>
                <w:color w:val="auto"/>
                <w:szCs w:val="21"/>
                <w:highlight w:val="none"/>
              </w:rPr>
            </w:pPr>
          </w:p>
        </w:tc>
        <w:tc>
          <w:tcPr>
            <w:tcW w:w="828" w:type="dxa"/>
            <w:tcBorders>
              <w:top w:val="single" w:color="auto" w:sz="4" w:space="0"/>
              <w:left w:val="single" w:color="auto" w:sz="4" w:space="0"/>
              <w:bottom w:val="single" w:color="auto" w:sz="4" w:space="0"/>
              <w:right w:val="single" w:color="auto" w:sz="4" w:space="0"/>
            </w:tcBorders>
          </w:tcPr>
          <w:p w14:paraId="16E38065">
            <w:pPr>
              <w:spacing w:line="360" w:lineRule="auto"/>
              <w:rPr>
                <w:rFonts w:ascii="仿宋" w:hAnsi="仿宋" w:eastAsia="仿宋"/>
                <w:color w:val="auto"/>
                <w:szCs w:val="21"/>
                <w:highlight w:val="none"/>
              </w:rPr>
            </w:pPr>
          </w:p>
        </w:tc>
        <w:tc>
          <w:tcPr>
            <w:tcW w:w="829" w:type="dxa"/>
            <w:tcBorders>
              <w:top w:val="single" w:color="auto" w:sz="4" w:space="0"/>
              <w:left w:val="single" w:color="auto" w:sz="4" w:space="0"/>
              <w:bottom w:val="single" w:color="auto" w:sz="4" w:space="0"/>
              <w:right w:val="single" w:color="auto" w:sz="4" w:space="0"/>
            </w:tcBorders>
          </w:tcPr>
          <w:p w14:paraId="6B0220DF">
            <w:pPr>
              <w:spacing w:line="360" w:lineRule="auto"/>
              <w:rPr>
                <w:rFonts w:ascii="仿宋" w:hAnsi="仿宋" w:eastAsia="仿宋"/>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tcPr>
          <w:p w14:paraId="3EEE6507">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2D93109F">
            <w:pPr>
              <w:spacing w:line="360" w:lineRule="auto"/>
              <w:rPr>
                <w:rFonts w:ascii="仿宋" w:hAnsi="仿宋" w:eastAsia="仿宋"/>
                <w:color w:val="auto"/>
                <w:szCs w:val="21"/>
                <w:highlight w:val="none"/>
              </w:rPr>
            </w:pPr>
          </w:p>
        </w:tc>
        <w:tc>
          <w:tcPr>
            <w:tcW w:w="959" w:type="dxa"/>
            <w:tcBorders>
              <w:top w:val="single" w:color="auto" w:sz="4" w:space="0"/>
              <w:left w:val="single" w:color="auto" w:sz="4" w:space="0"/>
              <w:bottom w:val="single" w:color="auto" w:sz="4" w:space="0"/>
              <w:right w:val="single" w:color="auto" w:sz="4" w:space="0"/>
            </w:tcBorders>
          </w:tcPr>
          <w:p w14:paraId="7D4E8396">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53705A7D">
            <w:pPr>
              <w:spacing w:line="360" w:lineRule="auto"/>
              <w:rPr>
                <w:rFonts w:ascii="仿宋" w:hAnsi="仿宋" w:eastAsia="仿宋"/>
                <w:color w:val="auto"/>
                <w:szCs w:val="21"/>
                <w:highlight w:val="none"/>
              </w:rPr>
            </w:pPr>
          </w:p>
        </w:tc>
      </w:tr>
      <w:tr w14:paraId="160EE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731" w:type="dxa"/>
            <w:tcBorders>
              <w:top w:val="single" w:color="auto" w:sz="4" w:space="0"/>
              <w:left w:val="single" w:color="auto" w:sz="4" w:space="0"/>
              <w:bottom w:val="single" w:color="auto" w:sz="4" w:space="0"/>
              <w:right w:val="single" w:color="auto" w:sz="4" w:space="0"/>
            </w:tcBorders>
          </w:tcPr>
          <w:p w14:paraId="740A52F9">
            <w:pPr>
              <w:spacing w:line="360" w:lineRule="auto"/>
              <w:rPr>
                <w:rFonts w:ascii="仿宋" w:hAnsi="仿宋" w:eastAsia="仿宋"/>
                <w:color w:val="auto"/>
                <w:szCs w:val="21"/>
                <w:highlight w:val="none"/>
              </w:rPr>
            </w:pPr>
          </w:p>
        </w:tc>
        <w:tc>
          <w:tcPr>
            <w:tcW w:w="1203" w:type="dxa"/>
            <w:tcBorders>
              <w:top w:val="single" w:color="auto" w:sz="4" w:space="0"/>
              <w:left w:val="single" w:color="auto" w:sz="4" w:space="0"/>
              <w:bottom w:val="single" w:color="auto" w:sz="4" w:space="0"/>
              <w:right w:val="single" w:color="auto" w:sz="4" w:space="0"/>
            </w:tcBorders>
          </w:tcPr>
          <w:p w14:paraId="329D6BB6">
            <w:pPr>
              <w:spacing w:line="360" w:lineRule="auto"/>
              <w:rPr>
                <w:rFonts w:ascii="仿宋" w:hAnsi="仿宋" w:eastAsia="仿宋"/>
                <w:color w:val="auto"/>
                <w:szCs w:val="21"/>
                <w:highlight w:val="none"/>
              </w:rPr>
            </w:pPr>
          </w:p>
        </w:tc>
        <w:tc>
          <w:tcPr>
            <w:tcW w:w="807" w:type="dxa"/>
            <w:tcBorders>
              <w:top w:val="single" w:color="auto" w:sz="4" w:space="0"/>
              <w:left w:val="single" w:color="auto" w:sz="4" w:space="0"/>
              <w:bottom w:val="single" w:color="auto" w:sz="4" w:space="0"/>
              <w:right w:val="single" w:color="auto" w:sz="4" w:space="0"/>
            </w:tcBorders>
          </w:tcPr>
          <w:p w14:paraId="287E12BE">
            <w:pPr>
              <w:spacing w:line="360" w:lineRule="auto"/>
              <w:rPr>
                <w:rFonts w:ascii="仿宋" w:hAnsi="仿宋" w:eastAsia="仿宋"/>
                <w:color w:val="auto"/>
                <w:szCs w:val="21"/>
                <w:highlight w:val="none"/>
              </w:rPr>
            </w:pPr>
          </w:p>
        </w:tc>
        <w:tc>
          <w:tcPr>
            <w:tcW w:w="828" w:type="dxa"/>
            <w:tcBorders>
              <w:top w:val="single" w:color="auto" w:sz="4" w:space="0"/>
              <w:left w:val="single" w:color="auto" w:sz="4" w:space="0"/>
              <w:bottom w:val="single" w:color="auto" w:sz="4" w:space="0"/>
              <w:right w:val="single" w:color="auto" w:sz="4" w:space="0"/>
            </w:tcBorders>
          </w:tcPr>
          <w:p w14:paraId="5FBE2485">
            <w:pPr>
              <w:spacing w:line="360" w:lineRule="auto"/>
              <w:rPr>
                <w:rFonts w:ascii="仿宋" w:hAnsi="仿宋" w:eastAsia="仿宋"/>
                <w:color w:val="auto"/>
                <w:szCs w:val="21"/>
                <w:highlight w:val="none"/>
              </w:rPr>
            </w:pPr>
          </w:p>
        </w:tc>
        <w:tc>
          <w:tcPr>
            <w:tcW w:w="829" w:type="dxa"/>
            <w:tcBorders>
              <w:top w:val="single" w:color="auto" w:sz="4" w:space="0"/>
              <w:left w:val="single" w:color="auto" w:sz="4" w:space="0"/>
              <w:bottom w:val="single" w:color="auto" w:sz="4" w:space="0"/>
              <w:right w:val="single" w:color="auto" w:sz="4" w:space="0"/>
            </w:tcBorders>
          </w:tcPr>
          <w:p w14:paraId="4F641360">
            <w:pPr>
              <w:spacing w:line="360" w:lineRule="auto"/>
              <w:rPr>
                <w:rFonts w:ascii="仿宋" w:hAnsi="仿宋" w:eastAsia="仿宋"/>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tcPr>
          <w:p w14:paraId="78AD0C2F">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49A15137">
            <w:pPr>
              <w:spacing w:line="360" w:lineRule="auto"/>
              <w:rPr>
                <w:rFonts w:ascii="仿宋" w:hAnsi="仿宋" w:eastAsia="仿宋"/>
                <w:color w:val="auto"/>
                <w:szCs w:val="21"/>
                <w:highlight w:val="none"/>
              </w:rPr>
            </w:pPr>
          </w:p>
        </w:tc>
        <w:tc>
          <w:tcPr>
            <w:tcW w:w="959" w:type="dxa"/>
            <w:tcBorders>
              <w:top w:val="single" w:color="auto" w:sz="4" w:space="0"/>
              <w:left w:val="single" w:color="auto" w:sz="4" w:space="0"/>
              <w:bottom w:val="single" w:color="auto" w:sz="4" w:space="0"/>
              <w:right w:val="single" w:color="auto" w:sz="4" w:space="0"/>
            </w:tcBorders>
          </w:tcPr>
          <w:p w14:paraId="670E0EC4">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2204E28E">
            <w:pPr>
              <w:spacing w:line="360" w:lineRule="auto"/>
              <w:rPr>
                <w:rFonts w:ascii="仿宋" w:hAnsi="仿宋" w:eastAsia="仿宋"/>
                <w:color w:val="auto"/>
                <w:szCs w:val="21"/>
                <w:highlight w:val="none"/>
              </w:rPr>
            </w:pPr>
          </w:p>
        </w:tc>
      </w:tr>
      <w:tr w14:paraId="46D70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731" w:type="dxa"/>
            <w:tcBorders>
              <w:top w:val="single" w:color="auto" w:sz="4" w:space="0"/>
              <w:left w:val="single" w:color="auto" w:sz="4" w:space="0"/>
              <w:bottom w:val="single" w:color="auto" w:sz="4" w:space="0"/>
              <w:right w:val="single" w:color="auto" w:sz="4" w:space="0"/>
            </w:tcBorders>
          </w:tcPr>
          <w:p w14:paraId="3A2155B8">
            <w:pPr>
              <w:spacing w:line="360" w:lineRule="auto"/>
              <w:rPr>
                <w:rFonts w:ascii="仿宋" w:hAnsi="仿宋" w:eastAsia="仿宋"/>
                <w:color w:val="auto"/>
                <w:szCs w:val="21"/>
                <w:highlight w:val="none"/>
              </w:rPr>
            </w:pPr>
          </w:p>
        </w:tc>
        <w:tc>
          <w:tcPr>
            <w:tcW w:w="1203" w:type="dxa"/>
            <w:tcBorders>
              <w:top w:val="single" w:color="auto" w:sz="4" w:space="0"/>
              <w:left w:val="single" w:color="auto" w:sz="4" w:space="0"/>
              <w:bottom w:val="single" w:color="auto" w:sz="4" w:space="0"/>
              <w:right w:val="single" w:color="auto" w:sz="4" w:space="0"/>
            </w:tcBorders>
          </w:tcPr>
          <w:p w14:paraId="6F4E325E">
            <w:pPr>
              <w:spacing w:line="360" w:lineRule="auto"/>
              <w:rPr>
                <w:rFonts w:ascii="仿宋" w:hAnsi="仿宋" w:eastAsia="仿宋"/>
                <w:color w:val="auto"/>
                <w:szCs w:val="21"/>
                <w:highlight w:val="none"/>
              </w:rPr>
            </w:pPr>
          </w:p>
        </w:tc>
        <w:tc>
          <w:tcPr>
            <w:tcW w:w="807" w:type="dxa"/>
            <w:tcBorders>
              <w:top w:val="single" w:color="auto" w:sz="4" w:space="0"/>
              <w:left w:val="single" w:color="auto" w:sz="4" w:space="0"/>
              <w:bottom w:val="single" w:color="auto" w:sz="4" w:space="0"/>
              <w:right w:val="single" w:color="auto" w:sz="4" w:space="0"/>
            </w:tcBorders>
          </w:tcPr>
          <w:p w14:paraId="5AB9986A">
            <w:pPr>
              <w:spacing w:line="360" w:lineRule="auto"/>
              <w:rPr>
                <w:rFonts w:ascii="仿宋" w:hAnsi="仿宋" w:eastAsia="仿宋"/>
                <w:color w:val="auto"/>
                <w:szCs w:val="21"/>
                <w:highlight w:val="none"/>
              </w:rPr>
            </w:pPr>
          </w:p>
        </w:tc>
        <w:tc>
          <w:tcPr>
            <w:tcW w:w="828" w:type="dxa"/>
            <w:tcBorders>
              <w:top w:val="single" w:color="auto" w:sz="4" w:space="0"/>
              <w:left w:val="single" w:color="auto" w:sz="4" w:space="0"/>
              <w:bottom w:val="single" w:color="auto" w:sz="4" w:space="0"/>
              <w:right w:val="single" w:color="auto" w:sz="4" w:space="0"/>
            </w:tcBorders>
          </w:tcPr>
          <w:p w14:paraId="7FAFE5CB">
            <w:pPr>
              <w:spacing w:line="360" w:lineRule="auto"/>
              <w:rPr>
                <w:rFonts w:ascii="仿宋" w:hAnsi="仿宋" w:eastAsia="仿宋"/>
                <w:color w:val="auto"/>
                <w:szCs w:val="21"/>
                <w:highlight w:val="none"/>
              </w:rPr>
            </w:pPr>
          </w:p>
        </w:tc>
        <w:tc>
          <w:tcPr>
            <w:tcW w:w="829" w:type="dxa"/>
            <w:tcBorders>
              <w:top w:val="single" w:color="auto" w:sz="4" w:space="0"/>
              <w:left w:val="single" w:color="auto" w:sz="4" w:space="0"/>
              <w:bottom w:val="single" w:color="auto" w:sz="4" w:space="0"/>
              <w:right w:val="single" w:color="auto" w:sz="4" w:space="0"/>
            </w:tcBorders>
          </w:tcPr>
          <w:p w14:paraId="46F57E0A">
            <w:pPr>
              <w:spacing w:line="360" w:lineRule="auto"/>
              <w:rPr>
                <w:rFonts w:ascii="仿宋" w:hAnsi="仿宋" w:eastAsia="仿宋"/>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tcPr>
          <w:p w14:paraId="6FB13DFF">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5638D1E8">
            <w:pPr>
              <w:spacing w:line="360" w:lineRule="auto"/>
              <w:rPr>
                <w:rFonts w:ascii="仿宋" w:hAnsi="仿宋" w:eastAsia="仿宋"/>
                <w:color w:val="auto"/>
                <w:szCs w:val="21"/>
                <w:highlight w:val="none"/>
              </w:rPr>
            </w:pPr>
          </w:p>
        </w:tc>
        <w:tc>
          <w:tcPr>
            <w:tcW w:w="959" w:type="dxa"/>
            <w:tcBorders>
              <w:top w:val="single" w:color="auto" w:sz="4" w:space="0"/>
              <w:left w:val="single" w:color="auto" w:sz="4" w:space="0"/>
              <w:bottom w:val="single" w:color="auto" w:sz="4" w:space="0"/>
              <w:right w:val="single" w:color="auto" w:sz="4" w:space="0"/>
            </w:tcBorders>
          </w:tcPr>
          <w:p w14:paraId="653870B1">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4CC67245">
            <w:pPr>
              <w:spacing w:line="360" w:lineRule="auto"/>
              <w:rPr>
                <w:rFonts w:ascii="仿宋" w:hAnsi="仿宋" w:eastAsia="仿宋"/>
                <w:color w:val="auto"/>
                <w:szCs w:val="21"/>
                <w:highlight w:val="none"/>
              </w:rPr>
            </w:pPr>
          </w:p>
        </w:tc>
      </w:tr>
      <w:tr w14:paraId="79218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731" w:type="dxa"/>
            <w:tcBorders>
              <w:top w:val="single" w:color="auto" w:sz="4" w:space="0"/>
              <w:left w:val="single" w:color="auto" w:sz="4" w:space="0"/>
              <w:bottom w:val="single" w:color="auto" w:sz="4" w:space="0"/>
              <w:right w:val="single" w:color="auto" w:sz="4" w:space="0"/>
            </w:tcBorders>
          </w:tcPr>
          <w:p w14:paraId="53733CE6">
            <w:pPr>
              <w:spacing w:line="360" w:lineRule="auto"/>
              <w:rPr>
                <w:rFonts w:ascii="仿宋" w:hAnsi="仿宋" w:eastAsia="仿宋"/>
                <w:color w:val="auto"/>
                <w:szCs w:val="21"/>
                <w:highlight w:val="none"/>
              </w:rPr>
            </w:pPr>
          </w:p>
        </w:tc>
        <w:tc>
          <w:tcPr>
            <w:tcW w:w="1203" w:type="dxa"/>
            <w:tcBorders>
              <w:top w:val="single" w:color="auto" w:sz="4" w:space="0"/>
              <w:left w:val="single" w:color="auto" w:sz="4" w:space="0"/>
              <w:bottom w:val="single" w:color="auto" w:sz="4" w:space="0"/>
              <w:right w:val="single" w:color="auto" w:sz="4" w:space="0"/>
            </w:tcBorders>
          </w:tcPr>
          <w:p w14:paraId="4526DA18">
            <w:pPr>
              <w:spacing w:line="360" w:lineRule="auto"/>
              <w:rPr>
                <w:rFonts w:ascii="仿宋" w:hAnsi="仿宋" w:eastAsia="仿宋"/>
                <w:color w:val="auto"/>
                <w:szCs w:val="21"/>
                <w:highlight w:val="none"/>
              </w:rPr>
            </w:pPr>
          </w:p>
        </w:tc>
        <w:tc>
          <w:tcPr>
            <w:tcW w:w="807" w:type="dxa"/>
            <w:tcBorders>
              <w:top w:val="single" w:color="auto" w:sz="4" w:space="0"/>
              <w:left w:val="single" w:color="auto" w:sz="4" w:space="0"/>
              <w:bottom w:val="single" w:color="auto" w:sz="4" w:space="0"/>
              <w:right w:val="single" w:color="auto" w:sz="4" w:space="0"/>
            </w:tcBorders>
          </w:tcPr>
          <w:p w14:paraId="399D3C5D">
            <w:pPr>
              <w:spacing w:line="360" w:lineRule="auto"/>
              <w:rPr>
                <w:rFonts w:ascii="仿宋" w:hAnsi="仿宋" w:eastAsia="仿宋"/>
                <w:color w:val="auto"/>
                <w:szCs w:val="21"/>
                <w:highlight w:val="none"/>
              </w:rPr>
            </w:pPr>
          </w:p>
        </w:tc>
        <w:tc>
          <w:tcPr>
            <w:tcW w:w="828" w:type="dxa"/>
            <w:tcBorders>
              <w:top w:val="single" w:color="auto" w:sz="4" w:space="0"/>
              <w:left w:val="single" w:color="auto" w:sz="4" w:space="0"/>
              <w:bottom w:val="single" w:color="auto" w:sz="4" w:space="0"/>
              <w:right w:val="single" w:color="auto" w:sz="4" w:space="0"/>
            </w:tcBorders>
          </w:tcPr>
          <w:p w14:paraId="1E5E7113">
            <w:pPr>
              <w:spacing w:line="360" w:lineRule="auto"/>
              <w:rPr>
                <w:rFonts w:ascii="仿宋" w:hAnsi="仿宋" w:eastAsia="仿宋"/>
                <w:color w:val="auto"/>
                <w:szCs w:val="21"/>
                <w:highlight w:val="none"/>
              </w:rPr>
            </w:pPr>
          </w:p>
        </w:tc>
        <w:tc>
          <w:tcPr>
            <w:tcW w:w="829" w:type="dxa"/>
            <w:tcBorders>
              <w:top w:val="single" w:color="auto" w:sz="4" w:space="0"/>
              <w:left w:val="single" w:color="auto" w:sz="4" w:space="0"/>
              <w:bottom w:val="single" w:color="auto" w:sz="4" w:space="0"/>
              <w:right w:val="single" w:color="auto" w:sz="4" w:space="0"/>
            </w:tcBorders>
          </w:tcPr>
          <w:p w14:paraId="6BC624D3">
            <w:pPr>
              <w:spacing w:line="360" w:lineRule="auto"/>
              <w:rPr>
                <w:rFonts w:ascii="仿宋" w:hAnsi="仿宋" w:eastAsia="仿宋"/>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tcPr>
          <w:p w14:paraId="7985D0A8">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2A35CB29">
            <w:pPr>
              <w:spacing w:line="360" w:lineRule="auto"/>
              <w:rPr>
                <w:rFonts w:ascii="仿宋" w:hAnsi="仿宋" w:eastAsia="仿宋"/>
                <w:color w:val="auto"/>
                <w:szCs w:val="21"/>
                <w:highlight w:val="none"/>
              </w:rPr>
            </w:pPr>
          </w:p>
        </w:tc>
        <w:tc>
          <w:tcPr>
            <w:tcW w:w="959" w:type="dxa"/>
            <w:tcBorders>
              <w:top w:val="single" w:color="auto" w:sz="4" w:space="0"/>
              <w:left w:val="single" w:color="auto" w:sz="4" w:space="0"/>
              <w:bottom w:val="single" w:color="auto" w:sz="4" w:space="0"/>
              <w:right w:val="single" w:color="auto" w:sz="4" w:space="0"/>
            </w:tcBorders>
          </w:tcPr>
          <w:p w14:paraId="5CD5C390">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6FA61363">
            <w:pPr>
              <w:spacing w:line="360" w:lineRule="auto"/>
              <w:rPr>
                <w:rFonts w:ascii="仿宋" w:hAnsi="仿宋" w:eastAsia="仿宋"/>
                <w:color w:val="auto"/>
                <w:szCs w:val="21"/>
                <w:highlight w:val="none"/>
              </w:rPr>
            </w:pPr>
          </w:p>
        </w:tc>
      </w:tr>
      <w:tr w14:paraId="0639A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731" w:type="dxa"/>
            <w:tcBorders>
              <w:top w:val="single" w:color="auto" w:sz="4" w:space="0"/>
              <w:left w:val="single" w:color="auto" w:sz="4" w:space="0"/>
              <w:bottom w:val="single" w:color="auto" w:sz="4" w:space="0"/>
              <w:right w:val="single" w:color="auto" w:sz="4" w:space="0"/>
            </w:tcBorders>
          </w:tcPr>
          <w:p w14:paraId="197EEB42">
            <w:pPr>
              <w:spacing w:line="360" w:lineRule="auto"/>
              <w:rPr>
                <w:rFonts w:ascii="仿宋" w:hAnsi="仿宋" w:eastAsia="仿宋"/>
                <w:color w:val="auto"/>
                <w:szCs w:val="21"/>
                <w:highlight w:val="none"/>
              </w:rPr>
            </w:pPr>
          </w:p>
        </w:tc>
        <w:tc>
          <w:tcPr>
            <w:tcW w:w="1203" w:type="dxa"/>
            <w:tcBorders>
              <w:top w:val="single" w:color="auto" w:sz="4" w:space="0"/>
              <w:left w:val="single" w:color="auto" w:sz="4" w:space="0"/>
              <w:bottom w:val="single" w:color="auto" w:sz="4" w:space="0"/>
              <w:right w:val="single" w:color="auto" w:sz="4" w:space="0"/>
            </w:tcBorders>
          </w:tcPr>
          <w:p w14:paraId="4660FAE4">
            <w:pPr>
              <w:spacing w:line="360" w:lineRule="auto"/>
              <w:rPr>
                <w:rFonts w:ascii="仿宋" w:hAnsi="仿宋" w:eastAsia="仿宋"/>
                <w:color w:val="auto"/>
                <w:szCs w:val="21"/>
                <w:highlight w:val="none"/>
              </w:rPr>
            </w:pPr>
          </w:p>
        </w:tc>
        <w:tc>
          <w:tcPr>
            <w:tcW w:w="807" w:type="dxa"/>
            <w:tcBorders>
              <w:top w:val="single" w:color="auto" w:sz="4" w:space="0"/>
              <w:left w:val="single" w:color="auto" w:sz="4" w:space="0"/>
              <w:bottom w:val="single" w:color="auto" w:sz="4" w:space="0"/>
              <w:right w:val="single" w:color="auto" w:sz="4" w:space="0"/>
            </w:tcBorders>
          </w:tcPr>
          <w:p w14:paraId="74C1DA9D">
            <w:pPr>
              <w:spacing w:line="360" w:lineRule="auto"/>
              <w:rPr>
                <w:rFonts w:ascii="仿宋" w:hAnsi="仿宋" w:eastAsia="仿宋"/>
                <w:color w:val="auto"/>
                <w:szCs w:val="21"/>
                <w:highlight w:val="none"/>
              </w:rPr>
            </w:pPr>
          </w:p>
        </w:tc>
        <w:tc>
          <w:tcPr>
            <w:tcW w:w="828" w:type="dxa"/>
            <w:tcBorders>
              <w:top w:val="single" w:color="auto" w:sz="4" w:space="0"/>
              <w:left w:val="single" w:color="auto" w:sz="4" w:space="0"/>
              <w:bottom w:val="single" w:color="auto" w:sz="4" w:space="0"/>
              <w:right w:val="single" w:color="auto" w:sz="4" w:space="0"/>
            </w:tcBorders>
          </w:tcPr>
          <w:p w14:paraId="67966B73">
            <w:pPr>
              <w:spacing w:line="360" w:lineRule="auto"/>
              <w:rPr>
                <w:rFonts w:ascii="仿宋" w:hAnsi="仿宋" w:eastAsia="仿宋"/>
                <w:color w:val="auto"/>
                <w:szCs w:val="21"/>
                <w:highlight w:val="none"/>
              </w:rPr>
            </w:pPr>
          </w:p>
        </w:tc>
        <w:tc>
          <w:tcPr>
            <w:tcW w:w="829" w:type="dxa"/>
            <w:tcBorders>
              <w:top w:val="single" w:color="auto" w:sz="4" w:space="0"/>
              <w:left w:val="single" w:color="auto" w:sz="4" w:space="0"/>
              <w:bottom w:val="single" w:color="auto" w:sz="4" w:space="0"/>
              <w:right w:val="single" w:color="auto" w:sz="4" w:space="0"/>
            </w:tcBorders>
          </w:tcPr>
          <w:p w14:paraId="42EE775D">
            <w:pPr>
              <w:spacing w:line="360" w:lineRule="auto"/>
              <w:rPr>
                <w:rFonts w:ascii="仿宋" w:hAnsi="仿宋" w:eastAsia="仿宋"/>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tcPr>
          <w:p w14:paraId="01F0C9CB">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0F5B2CB9">
            <w:pPr>
              <w:spacing w:line="360" w:lineRule="auto"/>
              <w:rPr>
                <w:rFonts w:ascii="仿宋" w:hAnsi="仿宋" w:eastAsia="仿宋"/>
                <w:color w:val="auto"/>
                <w:szCs w:val="21"/>
                <w:highlight w:val="none"/>
              </w:rPr>
            </w:pPr>
          </w:p>
        </w:tc>
        <w:tc>
          <w:tcPr>
            <w:tcW w:w="959" w:type="dxa"/>
            <w:tcBorders>
              <w:top w:val="single" w:color="auto" w:sz="4" w:space="0"/>
              <w:left w:val="single" w:color="auto" w:sz="4" w:space="0"/>
              <w:bottom w:val="single" w:color="auto" w:sz="4" w:space="0"/>
              <w:right w:val="single" w:color="auto" w:sz="4" w:space="0"/>
            </w:tcBorders>
          </w:tcPr>
          <w:p w14:paraId="401F894A">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4C1A7C4F">
            <w:pPr>
              <w:spacing w:line="360" w:lineRule="auto"/>
              <w:rPr>
                <w:rFonts w:ascii="仿宋" w:hAnsi="仿宋" w:eastAsia="仿宋"/>
                <w:color w:val="auto"/>
                <w:szCs w:val="21"/>
                <w:highlight w:val="none"/>
              </w:rPr>
            </w:pPr>
          </w:p>
        </w:tc>
      </w:tr>
      <w:tr w14:paraId="2AB98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731" w:type="dxa"/>
            <w:tcBorders>
              <w:top w:val="single" w:color="auto" w:sz="4" w:space="0"/>
              <w:left w:val="single" w:color="auto" w:sz="4" w:space="0"/>
              <w:bottom w:val="single" w:color="auto" w:sz="4" w:space="0"/>
              <w:right w:val="single" w:color="auto" w:sz="4" w:space="0"/>
            </w:tcBorders>
          </w:tcPr>
          <w:p w14:paraId="6690E5A7">
            <w:pPr>
              <w:spacing w:line="360" w:lineRule="auto"/>
              <w:rPr>
                <w:rFonts w:ascii="仿宋" w:hAnsi="仿宋" w:eastAsia="仿宋"/>
                <w:color w:val="auto"/>
                <w:szCs w:val="21"/>
                <w:highlight w:val="none"/>
              </w:rPr>
            </w:pPr>
          </w:p>
        </w:tc>
        <w:tc>
          <w:tcPr>
            <w:tcW w:w="1203" w:type="dxa"/>
            <w:tcBorders>
              <w:top w:val="single" w:color="auto" w:sz="4" w:space="0"/>
              <w:left w:val="single" w:color="auto" w:sz="4" w:space="0"/>
              <w:bottom w:val="single" w:color="auto" w:sz="4" w:space="0"/>
              <w:right w:val="single" w:color="auto" w:sz="4" w:space="0"/>
            </w:tcBorders>
          </w:tcPr>
          <w:p w14:paraId="2BEBEB76">
            <w:pPr>
              <w:spacing w:line="360" w:lineRule="auto"/>
              <w:rPr>
                <w:rFonts w:ascii="仿宋" w:hAnsi="仿宋" w:eastAsia="仿宋"/>
                <w:color w:val="auto"/>
                <w:szCs w:val="21"/>
                <w:highlight w:val="none"/>
              </w:rPr>
            </w:pPr>
          </w:p>
        </w:tc>
        <w:tc>
          <w:tcPr>
            <w:tcW w:w="807" w:type="dxa"/>
            <w:tcBorders>
              <w:top w:val="single" w:color="auto" w:sz="4" w:space="0"/>
              <w:left w:val="single" w:color="auto" w:sz="4" w:space="0"/>
              <w:bottom w:val="single" w:color="auto" w:sz="4" w:space="0"/>
              <w:right w:val="single" w:color="auto" w:sz="4" w:space="0"/>
            </w:tcBorders>
          </w:tcPr>
          <w:p w14:paraId="11D73F99">
            <w:pPr>
              <w:spacing w:line="360" w:lineRule="auto"/>
              <w:rPr>
                <w:rFonts w:ascii="仿宋" w:hAnsi="仿宋" w:eastAsia="仿宋"/>
                <w:color w:val="auto"/>
                <w:szCs w:val="21"/>
                <w:highlight w:val="none"/>
              </w:rPr>
            </w:pPr>
          </w:p>
        </w:tc>
        <w:tc>
          <w:tcPr>
            <w:tcW w:w="828" w:type="dxa"/>
            <w:tcBorders>
              <w:top w:val="single" w:color="auto" w:sz="4" w:space="0"/>
              <w:left w:val="single" w:color="auto" w:sz="4" w:space="0"/>
              <w:bottom w:val="single" w:color="auto" w:sz="4" w:space="0"/>
              <w:right w:val="single" w:color="auto" w:sz="4" w:space="0"/>
            </w:tcBorders>
          </w:tcPr>
          <w:p w14:paraId="14A56975">
            <w:pPr>
              <w:spacing w:line="360" w:lineRule="auto"/>
              <w:rPr>
                <w:rFonts w:ascii="仿宋" w:hAnsi="仿宋" w:eastAsia="仿宋"/>
                <w:color w:val="auto"/>
                <w:szCs w:val="21"/>
                <w:highlight w:val="none"/>
              </w:rPr>
            </w:pPr>
          </w:p>
        </w:tc>
        <w:tc>
          <w:tcPr>
            <w:tcW w:w="829" w:type="dxa"/>
            <w:tcBorders>
              <w:top w:val="single" w:color="auto" w:sz="4" w:space="0"/>
              <w:left w:val="single" w:color="auto" w:sz="4" w:space="0"/>
              <w:bottom w:val="single" w:color="auto" w:sz="4" w:space="0"/>
              <w:right w:val="single" w:color="auto" w:sz="4" w:space="0"/>
            </w:tcBorders>
          </w:tcPr>
          <w:p w14:paraId="5DDCED5F">
            <w:pPr>
              <w:spacing w:line="360" w:lineRule="auto"/>
              <w:rPr>
                <w:rFonts w:ascii="仿宋" w:hAnsi="仿宋" w:eastAsia="仿宋"/>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tcPr>
          <w:p w14:paraId="7AD271DD">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010C315E">
            <w:pPr>
              <w:spacing w:line="360" w:lineRule="auto"/>
              <w:rPr>
                <w:rFonts w:ascii="仿宋" w:hAnsi="仿宋" w:eastAsia="仿宋"/>
                <w:color w:val="auto"/>
                <w:szCs w:val="21"/>
                <w:highlight w:val="none"/>
              </w:rPr>
            </w:pPr>
          </w:p>
        </w:tc>
        <w:tc>
          <w:tcPr>
            <w:tcW w:w="959" w:type="dxa"/>
            <w:tcBorders>
              <w:top w:val="single" w:color="auto" w:sz="4" w:space="0"/>
              <w:left w:val="single" w:color="auto" w:sz="4" w:space="0"/>
              <w:bottom w:val="single" w:color="auto" w:sz="4" w:space="0"/>
              <w:right w:val="single" w:color="auto" w:sz="4" w:space="0"/>
            </w:tcBorders>
          </w:tcPr>
          <w:p w14:paraId="6F3007A1">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044995FE">
            <w:pPr>
              <w:spacing w:line="360" w:lineRule="auto"/>
              <w:rPr>
                <w:rFonts w:ascii="仿宋" w:hAnsi="仿宋" w:eastAsia="仿宋"/>
                <w:color w:val="auto"/>
                <w:szCs w:val="21"/>
                <w:highlight w:val="none"/>
              </w:rPr>
            </w:pPr>
          </w:p>
        </w:tc>
      </w:tr>
      <w:tr w14:paraId="2BFB0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731" w:type="dxa"/>
            <w:tcBorders>
              <w:top w:val="single" w:color="auto" w:sz="4" w:space="0"/>
              <w:left w:val="single" w:color="auto" w:sz="4" w:space="0"/>
              <w:bottom w:val="single" w:color="auto" w:sz="4" w:space="0"/>
              <w:right w:val="single" w:color="auto" w:sz="4" w:space="0"/>
            </w:tcBorders>
          </w:tcPr>
          <w:p w14:paraId="78A5B889">
            <w:pPr>
              <w:spacing w:line="360" w:lineRule="auto"/>
              <w:rPr>
                <w:rFonts w:ascii="仿宋" w:hAnsi="仿宋" w:eastAsia="仿宋"/>
                <w:color w:val="auto"/>
                <w:szCs w:val="21"/>
                <w:highlight w:val="none"/>
              </w:rPr>
            </w:pPr>
          </w:p>
        </w:tc>
        <w:tc>
          <w:tcPr>
            <w:tcW w:w="1203" w:type="dxa"/>
            <w:tcBorders>
              <w:top w:val="single" w:color="auto" w:sz="4" w:space="0"/>
              <w:left w:val="single" w:color="auto" w:sz="4" w:space="0"/>
              <w:bottom w:val="single" w:color="auto" w:sz="4" w:space="0"/>
              <w:right w:val="single" w:color="auto" w:sz="4" w:space="0"/>
            </w:tcBorders>
          </w:tcPr>
          <w:p w14:paraId="76324FDC">
            <w:pPr>
              <w:spacing w:line="360" w:lineRule="auto"/>
              <w:rPr>
                <w:rFonts w:ascii="仿宋" w:hAnsi="仿宋" w:eastAsia="仿宋"/>
                <w:color w:val="auto"/>
                <w:szCs w:val="21"/>
                <w:highlight w:val="none"/>
              </w:rPr>
            </w:pPr>
          </w:p>
        </w:tc>
        <w:tc>
          <w:tcPr>
            <w:tcW w:w="807" w:type="dxa"/>
            <w:tcBorders>
              <w:top w:val="single" w:color="auto" w:sz="4" w:space="0"/>
              <w:left w:val="single" w:color="auto" w:sz="4" w:space="0"/>
              <w:bottom w:val="single" w:color="auto" w:sz="4" w:space="0"/>
              <w:right w:val="single" w:color="auto" w:sz="4" w:space="0"/>
            </w:tcBorders>
          </w:tcPr>
          <w:p w14:paraId="45A818A2">
            <w:pPr>
              <w:spacing w:line="360" w:lineRule="auto"/>
              <w:rPr>
                <w:rFonts w:ascii="仿宋" w:hAnsi="仿宋" w:eastAsia="仿宋"/>
                <w:color w:val="auto"/>
                <w:szCs w:val="21"/>
                <w:highlight w:val="none"/>
              </w:rPr>
            </w:pPr>
          </w:p>
        </w:tc>
        <w:tc>
          <w:tcPr>
            <w:tcW w:w="828" w:type="dxa"/>
            <w:tcBorders>
              <w:top w:val="single" w:color="auto" w:sz="4" w:space="0"/>
              <w:left w:val="single" w:color="auto" w:sz="4" w:space="0"/>
              <w:bottom w:val="single" w:color="auto" w:sz="4" w:space="0"/>
              <w:right w:val="single" w:color="auto" w:sz="4" w:space="0"/>
            </w:tcBorders>
          </w:tcPr>
          <w:p w14:paraId="3E0A1B2D">
            <w:pPr>
              <w:spacing w:line="360" w:lineRule="auto"/>
              <w:rPr>
                <w:rFonts w:ascii="仿宋" w:hAnsi="仿宋" w:eastAsia="仿宋"/>
                <w:color w:val="auto"/>
                <w:szCs w:val="21"/>
                <w:highlight w:val="none"/>
              </w:rPr>
            </w:pPr>
          </w:p>
        </w:tc>
        <w:tc>
          <w:tcPr>
            <w:tcW w:w="829" w:type="dxa"/>
            <w:tcBorders>
              <w:top w:val="single" w:color="auto" w:sz="4" w:space="0"/>
              <w:left w:val="single" w:color="auto" w:sz="4" w:space="0"/>
              <w:bottom w:val="single" w:color="auto" w:sz="4" w:space="0"/>
              <w:right w:val="single" w:color="auto" w:sz="4" w:space="0"/>
            </w:tcBorders>
          </w:tcPr>
          <w:p w14:paraId="48C83E03">
            <w:pPr>
              <w:spacing w:line="360" w:lineRule="auto"/>
              <w:rPr>
                <w:rFonts w:ascii="仿宋" w:hAnsi="仿宋" w:eastAsia="仿宋"/>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tcPr>
          <w:p w14:paraId="0E58743A">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7C3E7D4B">
            <w:pPr>
              <w:spacing w:line="360" w:lineRule="auto"/>
              <w:rPr>
                <w:rFonts w:ascii="仿宋" w:hAnsi="仿宋" w:eastAsia="仿宋"/>
                <w:color w:val="auto"/>
                <w:szCs w:val="21"/>
                <w:highlight w:val="none"/>
              </w:rPr>
            </w:pPr>
          </w:p>
        </w:tc>
        <w:tc>
          <w:tcPr>
            <w:tcW w:w="959" w:type="dxa"/>
            <w:tcBorders>
              <w:top w:val="single" w:color="auto" w:sz="4" w:space="0"/>
              <w:left w:val="single" w:color="auto" w:sz="4" w:space="0"/>
              <w:bottom w:val="single" w:color="auto" w:sz="4" w:space="0"/>
              <w:right w:val="single" w:color="auto" w:sz="4" w:space="0"/>
            </w:tcBorders>
          </w:tcPr>
          <w:p w14:paraId="2762584A">
            <w:pPr>
              <w:spacing w:line="360" w:lineRule="auto"/>
              <w:rPr>
                <w:rFonts w:ascii="仿宋" w:hAnsi="仿宋" w:eastAsia="仿宋"/>
                <w:color w:val="auto"/>
                <w:szCs w:val="21"/>
                <w:highlight w:val="none"/>
              </w:rPr>
            </w:pPr>
          </w:p>
        </w:tc>
        <w:tc>
          <w:tcPr>
            <w:tcW w:w="853" w:type="dxa"/>
            <w:tcBorders>
              <w:top w:val="single" w:color="auto" w:sz="4" w:space="0"/>
              <w:left w:val="single" w:color="auto" w:sz="4" w:space="0"/>
              <w:bottom w:val="single" w:color="auto" w:sz="4" w:space="0"/>
              <w:right w:val="single" w:color="auto" w:sz="4" w:space="0"/>
            </w:tcBorders>
          </w:tcPr>
          <w:p w14:paraId="7A45230B">
            <w:pPr>
              <w:spacing w:line="360" w:lineRule="auto"/>
              <w:rPr>
                <w:rFonts w:ascii="仿宋" w:hAnsi="仿宋" w:eastAsia="仿宋"/>
                <w:color w:val="auto"/>
                <w:szCs w:val="21"/>
                <w:highlight w:val="none"/>
              </w:rPr>
            </w:pPr>
          </w:p>
        </w:tc>
      </w:tr>
    </w:tbl>
    <w:p w14:paraId="5D47C80E">
      <w:pPr>
        <w:rPr>
          <w:rFonts w:ascii="仿宋" w:hAnsi="仿宋" w:eastAsia="仿宋"/>
          <w:color w:val="auto"/>
          <w:szCs w:val="20"/>
          <w:highlight w:val="none"/>
        </w:rPr>
      </w:pPr>
    </w:p>
    <w:p w14:paraId="5F1D6C1C">
      <w:pPr>
        <w:pStyle w:val="5"/>
        <w:spacing w:line="360" w:lineRule="auto"/>
        <w:rPr>
          <w:rFonts w:ascii="仿宋" w:hAnsi="仿宋" w:eastAsia="仿宋"/>
          <w:color w:val="auto"/>
          <w:highlight w:val="none"/>
        </w:rPr>
      </w:pPr>
      <w:r>
        <w:rPr>
          <w:rFonts w:hint="eastAsia" w:ascii="仿宋" w:hAnsi="仿宋" w:eastAsia="仿宋"/>
          <w:color w:val="auto"/>
          <w:highlight w:val="none"/>
        </w:rPr>
        <w:br w:type="page"/>
      </w:r>
      <w:r>
        <w:rPr>
          <w:rFonts w:hint="eastAsia" w:ascii="仿宋" w:hAnsi="仿宋" w:eastAsia="仿宋"/>
          <w:color w:val="auto"/>
          <w:highlight w:val="none"/>
        </w:rPr>
        <w:t>附表二：劳动力计划表</w:t>
      </w:r>
    </w:p>
    <w:p w14:paraId="0FAB09E6">
      <w:pPr>
        <w:spacing w:line="360" w:lineRule="auto"/>
        <w:jc w:val="right"/>
        <w:rPr>
          <w:rFonts w:ascii="仿宋" w:hAnsi="仿宋" w:eastAsia="仿宋"/>
          <w:b/>
          <w:color w:val="auto"/>
          <w:sz w:val="28"/>
          <w:szCs w:val="28"/>
          <w:highlight w:val="none"/>
        </w:rPr>
      </w:pPr>
      <w:r>
        <w:rPr>
          <w:rFonts w:hint="eastAsia" w:ascii="仿宋" w:hAnsi="仿宋" w:eastAsia="仿宋"/>
          <w:b/>
          <w:color w:val="auto"/>
          <w:sz w:val="28"/>
          <w:szCs w:val="28"/>
          <w:highlight w:val="none"/>
        </w:rPr>
        <w:t>单位：人</w:t>
      </w:r>
    </w:p>
    <w:tbl>
      <w:tblPr>
        <w:tblStyle w:val="11"/>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6"/>
        <w:gridCol w:w="1038"/>
        <w:gridCol w:w="1038"/>
        <w:gridCol w:w="1038"/>
        <w:gridCol w:w="1040"/>
        <w:gridCol w:w="1038"/>
        <w:gridCol w:w="1038"/>
        <w:gridCol w:w="1053"/>
      </w:tblGrid>
      <w:tr w14:paraId="4F271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356FF3B6">
            <w:pPr>
              <w:snapToGrid w:val="0"/>
              <w:spacing w:line="360" w:lineRule="auto"/>
              <w:rPr>
                <w:rFonts w:ascii="仿宋" w:hAnsi="仿宋" w:eastAsia="仿宋"/>
                <w:b/>
                <w:color w:val="auto"/>
                <w:sz w:val="28"/>
                <w:szCs w:val="28"/>
                <w:highlight w:val="none"/>
              </w:rPr>
            </w:pPr>
            <w:r>
              <w:rPr>
                <w:rFonts w:hint="eastAsia" w:ascii="仿宋" w:hAnsi="仿宋" w:eastAsia="仿宋"/>
                <w:b/>
                <w:color w:val="auto"/>
                <w:sz w:val="28"/>
                <w:szCs w:val="28"/>
                <w:highlight w:val="none"/>
              </w:rPr>
              <w:t>工种</w:t>
            </w:r>
          </w:p>
        </w:tc>
        <w:tc>
          <w:tcPr>
            <w:tcW w:w="1053" w:type="dxa"/>
            <w:gridSpan w:val="7"/>
            <w:tcBorders>
              <w:top w:val="outset" w:color="auto" w:sz="6" w:space="0"/>
              <w:left w:val="outset" w:color="auto" w:sz="6" w:space="0"/>
              <w:bottom w:val="outset" w:color="auto" w:sz="6" w:space="0"/>
              <w:right w:val="outset" w:color="auto" w:sz="6" w:space="0"/>
            </w:tcBorders>
            <w:vAlign w:val="center"/>
          </w:tcPr>
          <w:p w14:paraId="35341ED3">
            <w:pPr>
              <w:snapToGrid w:val="0"/>
              <w:spacing w:line="360" w:lineRule="auto"/>
              <w:ind w:firstLine="562" w:firstLineChars="200"/>
              <w:jc w:val="center"/>
              <w:rPr>
                <w:rFonts w:ascii="仿宋" w:hAnsi="仿宋" w:eastAsia="仿宋"/>
                <w:b/>
                <w:color w:val="auto"/>
                <w:sz w:val="28"/>
                <w:szCs w:val="28"/>
                <w:highlight w:val="none"/>
              </w:rPr>
            </w:pPr>
            <w:r>
              <w:rPr>
                <w:rFonts w:hint="eastAsia" w:ascii="仿宋" w:hAnsi="仿宋" w:eastAsia="仿宋"/>
                <w:b/>
                <w:color w:val="auto"/>
                <w:sz w:val="28"/>
                <w:szCs w:val="28"/>
                <w:highlight w:val="none"/>
              </w:rPr>
              <w:t>按工程施工阶段投入劳动力情况</w:t>
            </w:r>
          </w:p>
        </w:tc>
      </w:tr>
      <w:tr w14:paraId="72482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7E6B549C">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0C415B15">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32D01B98">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42896DDE">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3537B481">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3FA727D1">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347F1DEF">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2A336959">
            <w:pPr>
              <w:snapToGrid w:val="0"/>
              <w:spacing w:line="360" w:lineRule="auto"/>
              <w:ind w:firstLine="420" w:firstLineChars="200"/>
              <w:rPr>
                <w:rFonts w:ascii="仿宋" w:hAnsi="仿宋" w:eastAsia="仿宋"/>
                <w:color w:val="auto"/>
                <w:szCs w:val="21"/>
                <w:highlight w:val="none"/>
              </w:rPr>
            </w:pPr>
          </w:p>
        </w:tc>
      </w:tr>
      <w:tr w14:paraId="51BB6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4A48B200">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03BCD41B">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3AEBDAD7">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3F7E4619">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12B4A75A">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65E7F72D">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2E2A463E">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5AF0AB73">
            <w:pPr>
              <w:snapToGrid w:val="0"/>
              <w:spacing w:line="360" w:lineRule="auto"/>
              <w:ind w:firstLine="420" w:firstLineChars="200"/>
              <w:rPr>
                <w:rFonts w:ascii="仿宋" w:hAnsi="仿宋" w:eastAsia="仿宋"/>
                <w:color w:val="auto"/>
                <w:szCs w:val="21"/>
                <w:highlight w:val="none"/>
              </w:rPr>
            </w:pPr>
          </w:p>
        </w:tc>
      </w:tr>
      <w:tr w14:paraId="65FA3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64012983">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43CFEE10">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010D3135">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28886F25">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611DA39A">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7EE47C16">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33A476AC">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7FC7D51F">
            <w:pPr>
              <w:snapToGrid w:val="0"/>
              <w:spacing w:line="360" w:lineRule="auto"/>
              <w:ind w:firstLine="420" w:firstLineChars="200"/>
              <w:rPr>
                <w:rFonts w:ascii="仿宋" w:hAnsi="仿宋" w:eastAsia="仿宋"/>
                <w:color w:val="auto"/>
                <w:szCs w:val="21"/>
                <w:highlight w:val="none"/>
              </w:rPr>
            </w:pPr>
          </w:p>
        </w:tc>
      </w:tr>
      <w:tr w14:paraId="353B9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562632EC">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0024D823">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737FADE4">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4BA7726A">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02C27C69">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7BA7DB01">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6102E1A2">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0B5B034D">
            <w:pPr>
              <w:snapToGrid w:val="0"/>
              <w:spacing w:line="360" w:lineRule="auto"/>
              <w:ind w:firstLine="420" w:firstLineChars="200"/>
              <w:rPr>
                <w:rFonts w:ascii="仿宋" w:hAnsi="仿宋" w:eastAsia="仿宋"/>
                <w:color w:val="auto"/>
                <w:szCs w:val="21"/>
                <w:highlight w:val="none"/>
              </w:rPr>
            </w:pPr>
          </w:p>
        </w:tc>
      </w:tr>
      <w:tr w14:paraId="122F9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273E4DE6">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79AEE3C1">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02068650">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3CFD4025">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67C9313A">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1458D681">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6B9FDB21">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4303D002">
            <w:pPr>
              <w:snapToGrid w:val="0"/>
              <w:spacing w:line="360" w:lineRule="auto"/>
              <w:ind w:firstLine="420" w:firstLineChars="200"/>
              <w:rPr>
                <w:rFonts w:ascii="仿宋" w:hAnsi="仿宋" w:eastAsia="仿宋"/>
                <w:color w:val="auto"/>
                <w:szCs w:val="21"/>
                <w:highlight w:val="none"/>
              </w:rPr>
            </w:pPr>
          </w:p>
        </w:tc>
      </w:tr>
      <w:tr w14:paraId="2A92E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03712858">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7A163162">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2DB92471">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53E47F48">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37EA5EC6">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4680F6E3">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3BA2600A">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5768CA4A">
            <w:pPr>
              <w:snapToGrid w:val="0"/>
              <w:spacing w:line="360" w:lineRule="auto"/>
              <w:ind w:firstLine="420" w:firstLineChars="200"/>
              <w:rPr>
                <w:rFonts w:ascii="仿宋" w:hAnsi="仿宋" w:eastAsia="仿宋"/>
                <w:color w:val="auto"/>
                <w:szCs w:val="21"/>
                <w:highlight w:val="none"/>
              </w:rPr>
            </w:pPr>
          </w:p>
        </w:tc>
      </w:tr>
      <w:tr w14:paraId="6ECC2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23694B08">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3999911B">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2D20B2E1">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014CB52E">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7A3D3339">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71D71939">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051D67BF">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486E1CE4">
            <w:pPr>
              <w:snapToGrid w:val="0"/>
              <w:spacing w:line="360" w:lineRule="auto"/>
              <w:ind w:firstLine="420" w:firstLineChars="200"/>
              <w:rPr>
                <w:rFonts w:ascii="仿宋" w:hAnsi="仿宋" w:eastAsia="仿宋"/>
                <w:color w:val="auto"/>
                <w:szCs w:val="21"/>
                <w:highlight w:val="none"/>
              </w:rPr>
            </w:pPr>
          </w:p>
        </w:tc>
      </w:tr>
      <w:tr w14:paraId="20D5F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76771A7D">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4DF1483F">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057CAC58">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6B812C54">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2FD20348">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1845B0FD">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5673DAEB">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72176A89">
            <w:pPr>
              <w:snapToGrid w:val="0"/>
              <w:spacing w:line="360" w:lineRule="auto"/>
              <w:ind w:firstLine="420" w:firstLineChars="200"/>
              <w:rPr>
                <w:rFonts w:ascii="仿宋" w:hAnsi="仿宋" w:eastAsia="仿宋"/>
                <w:color w:val="auto"/>
                <w:szCs w:val="21"/>
                <w:highlight w:val="none"/>
              </w:rPr>
            </w:pPr>
          </w:p>
        </w:tc>
      </w:tr>
      <w:tr w14:paraId="292FA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342AAE32">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047C7DD5">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76731D67">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54CCC79C">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10EF378C">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1C57BBAA">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18EEAD6E">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780BC730">
            <w:pPr>
              <w:snapToGrid w:val="0"/>
              <w:spacing w:line="360" w:lineRule="auto"/>
              <w:ind w:firstLine="420" w:firstLineChars="200"/>
              <w:rPr>
                <w:rFonts w:ascii="仿宋" w:hAnsi="仿宋" w:eastAsia="仿宋"/>
                <w:color w:val="auto"/>
                <w:szCs w:val="21"/>
                <w:highlight w:val="none"/>
              </w:rPr>
            </w:pPr>
          </w:p>
        </w:tc>
      </w:tr>
      <w:tr w14:paraId="27D89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48C9C780">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50E0C7F4">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4505F8DA">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1941C148">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43237297">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678F53FA">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38BF021E">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7D37BB71">
            <w:pPr>
              <w:snapToGrid w:val="0"/>
              <w:spacing w:line="360" w:lineRule="auto"/>
              <w:ind w:firstLine="420" w:firstLineChars="200"/>
              <w:rPr>
                <w:rFonts w:ascii="仿宋" w:hAnsi="仿宋" w:eastAsia="仿宋"/>
                <w:color w:val="auto"/>
                <w:szCs w:val="21"/>
                <w:highlight w:val="none"/>
              </w:rPr>
            </w:pPr>
          </w:p>
        </w:tc>
      </w:tr>
      <w:tr w14:paraId="2FCE8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77BEA40D">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02A47842">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771AEC8D">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479FB0D9">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334BB17F">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1B77064E">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682B17FD">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3F1B4880">
            <w:pPr>
              <w:snapToGrid w:val="0"/>
              <w:spacing w:line="360" w:lineRule="auto"/>
              <w:ind w:firstLine="420" w:firstLineChars="200"/>
              <w:rPr>
                <w:rFonts w:ascii="仿宋" w:hAnsi="仿宋" w:eastAsia="仿宋"/>
                <w:color w:val="auto"/>
                <w:szCs w:val="21"/>
                <w:highlight w:val="none"/>
              </w:rPr>
            </w:pPr>
          </w:p>
        </w:tc>
      </w:tr>
      <w:tr w14:paraId="7ED7B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12E2B5F8">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7B8BF147">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295BBD5B">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4A545B44">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742859CA">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3B6C9BD7">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69EB7D5D">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1F5A47AC">
            <w:pPr>
              <w:snapToGrid w:val="0"/>
              <w:spacing w:line="360" w:lineRule="auto"/>
              <w:ind w:firstLine="420" w:firstLineChars="200"/>
              <w:rPr>
                <w:rFonts w:ascii="仿宋" w:hAnsi="仿宋" w:eastAsia="仿宋"/>
                <w:color w:val="auto"/>
                <w:szCs w:val="21"/>
                <w:highlight w:val="none"/>
              </w:rPr>
            </w:pPr>
          </w:p>
        </w:tc>
      </w:tr>
      <w:tr w14:paraId="67898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0884E1CC">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47D89504">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557E6D4C">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74D6FE72">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0294E924">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0BBE165C">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274EE2CB">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22D95527">
            <w:pPr>
              <w:snapToGrid w:val="0"/>
              <w:spacing w:line="360" w:lineRule="auto"/>
              <w:ind w:firstLine="420" w:firstLineChars="200"/>
              <w:rPr>
                <w:rFonts w:ascii="仿宋" w:hAnsi="仿宋" w:eastAsia="仿宋"/>
                <w:color w:val="auto"/>
                <w:szCs w:val="21"/>
                <w:highlight w:val="none"/>
              </w:rPr>
            </w:pPr>
          </w:p>
        </w:tc>
      </w:tr>
      <w:tr w14:paraId="2A6FD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0C55675C">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651BDB51">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6A106004">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096F09F7">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1344501C">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04B6D416">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67E6D0C6">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093FC9E5">
            <w:pPr>
              <w:snapToGrid w:val="0"/>
              <w:spacing w:line="360" w:lineRule="auto"/>
              <w:ind w:firstLine="420" w:firstLineChars="200"/>
              <w:rPr>
                <w:rFonts w:ascii="仿宋" w:hAnsi="仿宋" w:eastAsia="仿宋"/>
                <w:color w:val="auto"/>
                <w:szCs w:val="21"/>
                <w:highlight w:val="none"/>
              </w:rPr>
            </w:pPr>
          </w:p>
        </w:tc>
      </w:tr>
      <w:tr w14:paraId="02BB3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14ADFD1C">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3D2B8A61">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7A7B8B9A">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58A3C60E">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2B4975F4">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414855C9">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5183D25E">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482AF7E0">
            <w:pPr>
              <w:snapToGrid w:val="0"/>
              <w:spacing w:line="360" w:lineRule="auto"/>
              <w:ind w:firstLine="420" w:firstLineChars="200"/>
              <w:rPr>
                <w:rFonts w:ascii="仿宋" w:hAnsi="仿宋" w:eastAsia="仿宋"/>
                <w:color w:val="auto"/>
                <w:szCs w:val="21"/>
                <w:highlight w:val="none"/>
              </w:rPr>
            </w:pPr>
          </w:p>
        </w:tc>
      </w:tr>
      <w:tr w14:paraId="20197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2EFF932A">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4F1E4430">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38A71AB3">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3F308365">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1DAD785A">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54C2B6BD">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4A411456">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14BED001">
            <w:pPr>
              <w:snapToGrid w:val="0"/>
              <w:spacing w:line="360" w:lineRule="auto"/>
              <w:ind w:firstLine="420" w:firstLineChars="200"/>
              <w:rPr>
                <w:rFonts w:ascii="仿宋" w:hAnsi="仿宋" w:eastAsia="仿宋"/>
                <w:color w:val="auto"/>
                <w:szCs w:val="21"/>
                <w:highlight w:val="none"/>
              </w:rPr>
            </w:pPr>
          </w:p>
        </w:tc>
      </w:tr>
      <w:tr w14:paraId="23416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2E072BA7">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65C56396">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13099A83">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2BA3CDEF">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276E308B">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786BD271">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148E5969">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553FD994">
            <w:pPr>
              <w:snapToGrid w:val="0"/>
              <w:spacing w:line="360" w:lineRule="auto"/>
              <w:ind w:firstLine="420" w:firstLineChars="200"/>
              <w:rPr>
                <w:rFonts w:ascii="仿宋" w:hAnsi="仿宋" w:eastAsia="仿宋"/>
                <w:color w:val="auto"/>
                <w:szCs w:val="21"/>
                <w:highlight w:val="none"/>
              </w:rPr>
            </w:pPr>
          </w:p>
        </w:tc>
      </w:tr>
      <w:tr w14:paraId="3D927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79936F13">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406BEA03">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7420CBAE">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58E7A4B0">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4F8F60C5">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77556147">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03EB19A9">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7E1A323D">
            <w:pPr>
              <w:snapToGrid w:val="0"/>
              <w:spacing w:line="360" w:lineRule="auto"/>
              <w:ind w:firstLine="420" w:firstLineChars="200"/>
              <w:rPr>
                <w:rFonts w:ascii="仿宋" w:hAnsi="仿宋" w:eastAsia="仿宋"/>
                <w:color w:val="auto"/>
                <w:szCs w:val="21"/>
                <w:highlight w:val="none"/>
              </w:rPr>
            </w:pPr>
          </w:p>
        </w:tc>
      </w:tr>
      <w:tr w14:paraId="1E3A4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47883AE0">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456DEB84">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36F19D3B">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7DD03504">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18D56160">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22BB24CC">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0DED7FC5">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742A6648">
            <w:pPr>
              <w:snapToGrid w:val="0"/>
              <w:spacing w:line="360" w:lineRule="auto"/>
              <w:ind w:firstLine="420" w:firstLineChars="200"/>
              <w:rPr>
                <w:rFonts w:ascii="仿宋" w:hAnsi="仿宋" w:eastAsia="仿宋"/>
                <w:color w:val="auto"/>
                <w:szCs w:val="21"/>
                <w:highlight w:val="none"/>
              </w:rPr>
            </w:pPr>
          </w:p>
        </w:tc>
      </w:tr>
      <w:tr w14:paraId="2BBA4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01B2C18F">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5658BD8F">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0A0F5E6A">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07CC1BB3">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4C56C431">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385C2CB9">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7CDE11B7">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1F390CE1">
            <w:pPr>
              <w:snapToGrid w:val="0"/>
              <w:spacing w:line="360" w:lineRule="auto"/>
              <w:ind w:firstLine="420" w:firstLineChars="200"/>
              <w:rPr>
                <w:rFonts w:ascii="仿宋" w:hAnsi="仿宋" w:eastAsia="仿宋"/>
                <w:color w:val="auto"/>
                <w:szCs w:val="21"/>
                <w:highlight w:val="none"/>
              </w:rPr>
            </w:pPr>
          </w:p>
        </w:tc>
      </w:tr>
      <w:tr w14:paraId="42C6B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1BCD74B9">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74006C90">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2374A16E">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47EAA5AA">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2F38607C">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068D118D">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6AB9EBA3">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341C05FE">
            <w:pPr>
              <w:snapToGrid w:val="0"/>
              <w:spacing w:line="360" w:lineRule="auto"/>
              <w:ind w:firstLine="420" w:firstLineChars="200"/>
              <w:rPr>
                <w:rFonts w:ascii="仿宋" w:hAnsi="仿宋" w:eastAsia="仿宋"/>
                <w:color w:val="auto"/>
                <w:szCs w:val="21"/>
                <w:highlight w:val="none"/>
              </w:rPr>
            </w:pPr>
          </w:p>
        </w:tc>
      </w:tr>
      <w:tr w14:paraId="7A986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36" w:type="dxa"/>
            <w:tcBorders>
              <w:top w:val="outset" w:color="auto" w:sz="6" w:space="0"/>
              <w:left w:val="outset" w:color="auto" w:sz="6" w:space="0"/>
              <w:bottom w:val="outset" w:color="auto" w:sz="6" w:space="0"/>
              <w:right w:val="outset" w:color="auto" w:sz="6" w:space="0"/>
            </w:tcBorders>
            <w:vAlign w:val="center"/>
          </w:tcPr>
          <w:p w14:paraId="0D45DF9B">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7AE5A69D">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507176D2">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65B0DED9">
            <w:pPr>
              <w:snapToGrid w:val="0"/>
              <w:spacing w:line="360" w:lineRule="auto"/>
              <w:ind w:firstLine="420" w:firstLineChars="200"/>
              <w:rPr>
                <w:rFonts w:ascii="仿宋" w:hAnsi="仿宋" w:eastAsia="仿宋"/>
                <w:color w:val="auto"/>
                <w:szCs w:val="21"/>
                <w:highlight w:val="none"/>
              </w:rPr>
            </w:pPr>
          </w:p>
        </w:tc>
        <w:tc>
          <w:tcPr>
            <w:tcW w:w="1040" w:type="dxa"/>
            <w:tcBorders>
              <w:top w:val="outset" w:color="auto" w:sz="6" w:space="0"/>
              <w:left w:val="outset" w:color="auto" w:sz="6" w:space="0"/>
              <w:bottom w:val="outset" w:color="auto" w:sz="6" w:space="0"/>
              <w:right w:val="outset" w:color="auto" w:sz="6" w:space="0"/>
            </w:tcBorders>
            <w:vAlign w:val="center"/>
          </w:tcPr>
          <w:p w14:paraId="66B23E47">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205A27A4">
            <w:pPr>
              <w:snapToGrid w:val="0"/>
              <w:spacing w:line="360" w:lineRule="auto"/>
              <w:ind w:firstLine="420" w:firstLineChars="200"/>
              <w:rPr>
                <w:rFonts w:ascii="仿宋" w:hAnsi="仿宋" w:eastAsia="仿宋"/>
                <w:color w:val="auto"/>
                <w:szCs w:val="21"/>
                <w:highlight w:val="none"/>
              </w:rPr>
            </w:pPr>
          </w:p>
        </w:tc>
        <w:tc>
          <w:tcPr>
            <w:tcW w:w="1038" w:type="dxa"/>
            <w:tcBorders>
              <w:top w:val="outset" w:color="auto" w:sz="6" w:space="0"/>
              <w:left w:val="outset" w:color="auto" w:sz="6" w:space="0"/>
              <w:bottom w:val="outset" w:color="auto" w:sz="6" w:space="0"/>
              <w:right w:val="outset" w:color="auto" w:sz="6" w:space="0"/>
            </w:tcBorders>
            <w:vAlign w:val="center"/>
          </w:tcPr>
          <w:p w14:paraId="6DE4CEED">
            <w:pPr>
              <w:snapToGrid w:val="0"/>
              <w:spacing w:line="360" w:lineRule="auto"/>
              <w:ind w:firstLine="420" w:firstLineChars="200"/>
              <w:rPr>
                <w:rFonts w:ascii="仿宋" w:hAnsi="仿宋" w:eastAsia="仿宋"/>
                <w:color w:val="auto"/>
                <w:szCs w:val="21"/>
                <w:highlight w:val="none"/>
              </w:rPr>
            </w:pPr>
          </w:p>
        </w:tc>
        <w:tc>
          <w:tcPr>
            <w:tcW w:w="1053" w:type="dxa"/>
            <w:tcBorders>
              <w:top w:val="outset" w:color="auto" w:sz="6" w:space="0"/>
              <w:left w:val="outset" w:color="auto" w:sz="6" w:space="0"/>
              <w:bottom w:val="outset" w:color="auto" w:sz="6" w:space="0"/>
              <w:right w:val="outset" w:color="auto" w:sz="6" w:space="0"/>
            </w:tcBorders>
            <w:vAlign w:val="center"/>
          </w:tcPr>
          <w:p w14:paraId="2D020529">
            <w:pPr>
              <w:snapToGrid w:val="0"/>
              <w:spacing w:line="360" w:lineRule="auto"/>
              <w:ind w:firstLine="420" w:firstLineChars="200"/>
              <w:rPr>
                <w:rFonts w:ascii="仿宋" w:hAnsi="仿宋" w:eastAsia="仿宋"/>
                <w:color w:val="auto"/>
                <w:szCs w:val="21"/>
                <w:highlight w:val="none"/>
              </w:rPr>
            </w:pPr>
          </w:p>
        </w:tc>
      </w:tr>
    </w:tbl>
    <w:p w14:paraId="730408E3">
      <w:pPr>
        <w:spacing w:line="360" w:lineRule="auto"/>
        <w:ind w:firstLine="480" w:firstLineChars="200"/>
        <w:rPr>
          <w:rFonts w:ascii="仿宋" w:hAnsi="仿宋" w:eastAsia="仿宋"/>
          <w:color w:val="auto"/>
          <w:sz w:val="24"/>
          <w:szCs w:val="20"/>
          <w:highlight w:val="none"/>
        </w:rPr>
      </w:pPr>
    </w:p>
    <w:p w14:paraId="64D8CEAD">
      <w:pPr>
        <w:pStyle w:val="5"/>
        <w:spacing w:line="360" w:lineRule="auto"/>
        <w:rPr>
          <w:rFonts w:ascii="仿宋" w:hAnsi="仿宋" w:eastAsia="仿宋"/>
          <w:color w:val="auto"/>
          <w:highlight w:val="none"/>
        </w:rPr>
      </w:pPr>
      <w:r>
        <w:rPr>
          <w:rFonts w:hint="eastAsia" w:ascii="仿宋" w:hAnsi="仿宋" w:eastAsia="仿宋"/>
          <w:color w:val="auto"/>
          <w:highlight w:val="none"/>
        </w:rPr>
        <w:br w:type="page"/>
      </w:r>
      <w:r>
        <w:rPr>
          <w:rFonts w:hint="eastAsia" w:ascii="仿宋" w:hAnsi="仿宋" w:eastAsia="仿宋"/>
          <w:color w:val="auto"/>
          <w:highlight w:val="none"/>
        </w:rPr>
        <w:t>附表三：计划开、竣工日期和施工进度网络图</w:t>
      </w:r>
    </w:p>
    <w:p w14:paraId="129692B5">
      <w:pPr>
        <w:adjustRightInd w:val="0"/>
        <w:snapToGrid w:val="0"/>
        <w:spacing w:line="360" w:lineRule="auto"/>
        <w:ind w:firstLine="456" w:firstLineChars="200"/>
        <w:rPr>
          <w:rFonts w:ascii="仿宋" w:hAnsi="仿宋" w:eastAsia="仿宋" w:cs="宋体"/>
          <w:color w:val="auto"/>
          <w:spacing w:val="-6"/>
          <w:sz w:val="24"/>
          <w:highlight w:val="none"/>
        </w:rPr>
      </w:pPr>
      <w:r>
        <w:rPr>
          <w:rFonts w:hint="eastAsia" w:ascii="仿宋" w:hAnsi="仿宋" w:eastAsia="仿宋" w:cs="宋体"/>
          <w:color w:val="auto"/>
          <w:spacing w:val="-6"/>
          <w:sz w:val="24"/>
          <w:highlight w:val="none"/>
        </w:rPr>
        <w:t>1．供应商应递交施工进度网络图或施工进度表，说明按磋商文件要求的计划工期进行施工的各个关键日期。</w:t>
      </w:r>
    </w:p>
    <w:p w14:paraId="0370D3B3">
      <w:pPr>
        <w:rPr>
          <w:rFonts w:hint="eastAsia" w:ascii="仿宋" w:hAnsi="仿宋" w:eastAsia="仿宋" w:cs="宋体"/>
          <w:color w:val="auto"/>
          <w:spacing w:val="-6"/>
          <w:sz w:val="24"/>
          <w:highlight w:val="none"/>
        </w:rPr>
      </w:pPr>
      <w:r>
        <w:rPr>
          <w:rFonts w:hint="eastAsia" w:ascii="仿宋" w:hAnsi="仿宋" w:eastAsia="仿宋" w:cs="宋体"/>
          <w:color w:val="auto"/>
          <w:spacing w:val="-6"/>
          <w:sz w:val="24"/>
          <w:highlight w:val="none"/>
        </w:rPr>
        <w:t>2．施工进度表可采用网络图（或横道图）表示。</w:t>
      </w:r>
    </w:p>
    <w:p w14:paraId="7EAF05FB">
      <w:pPr>
        <w:rPr>
          <w:rFonts w:hint="eastAsia" w:ascii="仿宋" w:hAnsi="仿宋" w:eastAsia="仿宋" w:cs="宋体"/>
          <w:color w:val="auto"/>
          <w:spacing w:val="-6"/>
          <w:sz w:val="24"/>
          <w:highlight w:val="none"/>
          <w:lang w:val="zh-CN"/>
        </w:rPr>
      </w:pPr>
      <w:r>
        <w:rPr>
          <w:rFonts w:hint="eastAsia" w:ascii="仿宋" w:hAnsi="仿宋" w:eastAsia="仿宋" w:cs="宋体"/>
          <w:color w:val="auto"/>
          <w:spacing w:val="-6"/>
          <w:sz w:val="24"/>
          <w:highlight w:val="none"/>
        </w:rPr>
        <w:br w:type="page"/>
      </w:r>
      <w:bookmarkStart w:id="0" w:name="_GoBack"/>
      <w:bookmarkEnd w:id="0"/>
    </w:p>
    <w:p w14:paraId="295BFDF0">
      <w:pPr>
        <w:pStyle w:val="4"/>
        <w:tabs>
          <w:tab w:val="left" w:pos="588"/>
        </w:tabs>
        <w:jc w:val="center"/>
        <w:rPr>
          <w:rFonts w:ascii="仿宋" w:hAnsi="仿宋" w:eastAsia="仿宋" w:cs="仿宋_GB2312"/>
          <w:b/>
          <w:bCs/>
          <w:color w:val="auto"/>
          <w:sz w:val="28"/>
          <w:szCs w:val="36"/>
          <w:highlight w:val="none"/>
        </w:rPr>
      </w:pPr>
      <w:r>
        <w:rPr>
          <w:rFonts w:ascii="仿宋" w:hAnsi="仿宋" w:eastAsia="仿宋" w:cs="仿宋_GB2312"/>
          <w:b/>
          <w:bCs/>
          <w:color w:val="auto"/>
          <w:sz w:val="28"/>
          <w:szCs w:val="36"/>
          <w:highlight w:val="none"/>
        </w:rPr>
        <w:t>响应承诺书</w:t>
      </w:r>
    </w:p>
    <w:p w14:paraId="12AD3D5A">
      <w:pPr>
        <w:spacing w:line="360" w:lineRule="auto"/>
        <w:rPr>
          <w:rFonts w:ascii="仿宋" w:hAnsi="仿宋" w:eastAsia="仿宋"/>
          <w:color w:val="auto"/>
          <w:sz w:val="24"/>
          <w:highlight w:val="none"/>
        </w:rPr>
      </w:pPr>
    </w:p>
    <w:p w14:paraId="5E360000">
      <w:pPr>
        <w:spacing w:line="360" w:lineRule="auto"/>
        <w:rPr>
          <w:rFonts w:ascii="仿宋" w:hAnsi="仿宋" w:eastAsia="仿宋"/>
          <w:color w:val="auto"/>
          <w:sz w:val="24"/>
          <w:highlight w:val="none"/>
        </w:rPr>
      </w:pPr>
      <w:r>
        <w:rPr>
          <w:rFonts w:ascii="仿宋" w:hAnsi="仿宋" w:eastAsia="仿宋"/>
          <w:color w:val="auto"/>
          <w:sz w:val="24"/>
          <w:highlight w:val="none"/>
        </w:rPr>
        <w:t>陕西省采购招标有限责任公司：</w:t>
      </w:r>
    </w:p>
    <w:p w14:paraId="5014E8C8">
      <w:pPr>
        <w:spacing w:line="360" w:lineRule="auto"/>
        <w:ind w:firstLine="480" w:firstLineChars="200"/>
        <w:rPr>
          <w:rFonts w:ascii="仿宋" w:hAnsi="仿宋" w:eastAsia="仿宋"/>
          <w:color w:val="auto"/>
          <w:sz w:val="24"/>
          <w:highlight w:val="none"/>
        </w:rPr>
      </w:pPr>
      <w:r>
        <w:rPr>
          <w:rFonts w:ascii="仿宋" w:hAnsi="仿宋" w:eastAsia="仿宋"/>
          <w:color w:val="auto"/>
          <w:sz w:val="24"/>
          <w:highlight w:val="none"/>
        </w:rPr>
        <w:t>我方在此声明，我方以下事项进行承诺：</w:t>
      </w:r>
    </w:p>
    <w:p w14:paraId="1CEC58CF">
      <w:pPr>
        <w:spacing w:line="360" w:lineRule="auto"/>
        <w:ind w:firstLine="480" w:firstLineChars="200"/>
        <w:rPr>
          <w:rFonts w:ascii="仿宋" w:hAnsi="仿宋" w:eastAsia="仿宋"/>
          <w:color w:val="auto"/>
          <w:sz w:val="24"/>
          <w:highlight w:val="none"/>
        </w:rPr>
      </w:pPr>
      <w:r>
        <w:rPr>
          <w:rFonts w:ascii="仿宋" w:hAnsi="仿宋" w:eastAsia="仿宋"/>
          <w:color w:val="auto"/>
          <w:sz w:val="24"/>
          <w:highlight w:val="none"/>
        </w:rPr>
        <w:t>（1） 在本次磋商中我公司无与其他供应商相互串通，或与采购人串通的行为；</w:t>
      </w:r>
    </w:p>
    <w:p w14:paraId="19E1F98F">
      <w:pPr>
        <w:spacing w:line="360" w:lineRule="auto"/>
        <w:ind w:firstLine="480" w:firstLineChars="200"/>
        <w:rPr>
          <w:rFonts w:ascii="仿宋" w:hAnsi="仿宋" w:eastAsia="仿宋"/>
          <w:color w:val="auto"/>
          <w:sz w:val="24"/>
          <w:highlight w:val="none"/>
        </w:rPr>
      </w:pPr>
      <w:r>
        <w:rPr>
          <w:rFonts w:ascii="仿宋" w:hAnsi="仿宋" w:eastAsia="仿宋"/>
          <w:color w:val="auto"/>
          <w:sz w:val="24"/>
          <w:highlight w:val="none"/>
        </w:rPr>
        <w:t>（2） 在本次磋商中我公司无向采购人或磋商小组成员行贿的手段谋取成交的行为；</w:t>
      </w:r>
    </w:p>
    <w:p w14:paraId="0E8013EB">
      <w:pPr>
        <w:spacing w:line="360" w:lineRule="auto"/>
        <w:ind w:firstLine="480" w:firstLineChars="200"/>
        <w:rPr>
          <w:rFonts w:ascii="仿宋" w:hAnsi="仿宋" w:eastAsia="仿宋"/>
          <w:color w:val="auto"/>
          <w:sz w:val="24"/>
          <w:highlight w:val="none"/>
        </w:rPr>
      </w:pPr>
      <w:r>
        <w:rPr>
          <w:rFonts w:ascii="仿宋" w:hAnsi="仿宋" w:eastAsia="仿宋"/>
          <w:color w:val="auto"/>
          <w:sz w:val="24"/>
          <w:highlight w:val="none"/>
        </w:rPr>
        <w:t>（3） 在本次磋商中我公司无出借或借用资质行为、在响应文件中所附资料（业绩、项目负责人资料等）无弄虚作假；</w:t>
      </w:r>
    </w:p>
    <w:p w14:paraId="021E88B7">
      <w:pPr>
        <w:spacing w:line="360" w:lineRule="auto"/>
        <w:ind w:firstLine="480" w:firstLineChars="200"/>
        <w:rPr>
          <w:rFonts w:ascii="仿宋" w:hAnsi="仿宋" w:eastAsia="仿宋"/>
          <w:color w:val="auto"/>
          <w:sz w:val="24"/>
          <w:highlight w:val="none"/>
        </w:rPr>
      </w:pPr>
      <w:r>
        <w:rPr>
          <w:rFonts w:ascii="仿宋" w:hAnsi="仿宋" w:eastAsia="仿宋"/>
          <w:color w:val="auto"/>
          <w:sz w:val="24"/>
          <w:highlight w:val="none"/>
        </w:rPr>
        <w:t>（4） 我公司没有处于被责令停产、停业、投标资格被取消状态；</w:t>
      </w:r>
    </w:p>
    <w:p w14:paraId="5CF61625">
      <w:pPr>
        <w:spacing w:line="360" w:lineRule="auto"/>
        <w:ind w:firstLine="480" w:firstLineChars="200"/>
        <w:rPr>
          <w:rFonts w:ascii="仿宋" w:hAnsi="仿宋" w:eastAsia="仿宋"/>
          <w:color w:val="auto"/>
          <w:sz w:val="24"/>
          <w:highlight w:val="none"/>
        </w:rPr>
      </w:pPr>
      <w:r>
        <w:rPr>
          <w:rFonts w:ascii="仿宋" w:hAnsi="仿宋" w:eastAsia="仿宋"/>
          <w:color w:val="auto"/>
          <w:sz w:val="24"/>
          <w:highlight w:val="none"/>
        </w:rPr>
        <w:t>（5）我公司不采用非法手段获取证据进行质疑、投诉，在质疑、投诉过程中不提供虚假情况或进行恶意质疑、投诉。</w:t>
      </w:r>
    </w:p>
    <w:p w14:paraId="7C1F9BB4">
      <w:pPr>
        <w:spacing w:line="360" w:lineRule="auto"/>
        <w:ind w:firstLine="480" w:firstLineChars="200"/>
        <w:rPr>
          <w:rFonts w:ascii="仿宋" w:hAnsi="仿宋" w:eastAsia="仿宋"/>
          <w:color w:val="auto"/>
          <w:sz w:val="24"/>
          <w:highlight w:val="none"/>
        </w:rPr>
      </w:pPr>
      <w:r>
        <w:rPr>
          <w:rFonts w:ascii="仿宋" w:hAnsi="仿宋" w:eastAsia="仿宋"/>
          <w:color w:val="auto"/>
          <w:sz w:val="24"/>
          <w:highlight w:val="none"/>
        </w:rPr>
        <w:t>上述承诺内容如有不实，我公司愿意承担由此造成的一切法律责任，并承诺以磋商保证金赔偿给采购人造成的损失。</w:t>
      </w:r>
    </w:p>
    <w:p w14:paraId="2A65EE76">
      <w:pPr>
        <w:spacing w:line="360" w:lineRule="auto"/>
        <w:ind w:firstLine="480" w:firstLineChars="200"/>
        <w:rPr>
          <w:rFonts w:ascii="仿宋" w:hAnsi="仿宋" w:eastAsia="仿宋"/>
          <w:color w:val="auto"/>
          <w:sz w:val="24"/>
          <w:highlight w:val="none"/>
        </w:rPr>
      </w:pPr>
      <w:r>
        <w:rPr>
          <w:rFonts w:ascii="仿宋" w:hAnsi="仿宋" w:eastAsia="仿宋"/>
          <w:color w:val="auto"/>
          <w:sz w:val="24"/>
          <w:highlight w:val="none"/>
        </w:rPr>
        <w:t>特此承诺。</w:t>
      </w:r>
    </w:p>
    <w:p w14:paraId="02A5F0FB">
      <w:pPr>
        <w:spacing w:line="360" w:lineRule="auto"/>
        <w:ind w:firstLine="480" w:firstLineChars="200"/>
        <w:rPr>
          <w:rFonts w:ascii="仿宋" w:hAnsi="仿宋" w:eastAsia="仿宋"/>
          <w:color w:val="auto"/>
          <w:sz w:val="24"/>
          <w:highlight w:val="none"/>
        </w:rPr>
      </w:pPr>
    </w:p>
    <w:p w14:paraId="273B8953">
      <w:pPr>
        <w:spacing w:before="120" w:after="120" w:line="360" w:lineRule="auto"/>
        <w:ind w:firstLine="480" w:firstLineChars="200"/>
        <w:rPr>
          <w:rFonts w:ascii="仿宋" w:hAnsi="仿宋" w:eastAsia="仿宋"/>
          <w:color w:val="auto"/>
          <w:sz w:val="24"/>
          <w:highlight w:val="none"/>
          <w:u w:val="single"/>
        </w:rPr>
      </w:pPr>
      <w:r>
        <w:rPr>
          <w:rFonts w:ascii="仿宋" w:hAnsi="仿宋" w:eastAsia="仿宋"/>
          <w:color w:val="auto"/>
          <w:sz w:val="24"/>
          <w:highlight w:val="none"/>
        </w:rPr>
        <w:t xml:space="preserve">供应商名称（公章）： </w:t>
      </w:r>
      <w:r>
        <w:rPr>
          <w:rFonts w:ascii="仿宋" w:hAnsi="仿宋" w:eastAsia="仿宋"/>
          <w:color w:val="auto"/>
          <w:sz w:val="24"/>
          <w:highlight w:val="none"/>
          <w:u w:val="single"/>
        </w:rPr>
        <w:t xml:space="preserve">              </w:t>
      </w:r>
    </w:p>
    <w:p w14:paraId="7956923E">
      <w:pPr>
        <w:spacing w:before="120" w:after="120" w:line="360" w:lineRule="auto"/>
        <w:ind w:firstLine="480" w:firstLineChars="200"/>
        <w:rPr>
          <w:rFonts w:ascii="仿宋" w:hAnsi="仿宋" w:eastAsia="仿宋"/>
          <w:color w:val="auto"/>
          <w:sz w:val="24"/>
          <w:highlight w:val="none"/>
          <w:u w:val="single"/>
        </w:rPr>
      </w:pPr>
      <w:r>
        <w:rPr>
          <w:rFonts w:ascii="仿宋" w:hAnsi="仿宋" w:eastAsia="仿宋"/>
          <w:color w:val="auto"/>
          <w:sz w:val="24"/>
          <w:highlight w:val="none"/>
        </w:rPr>
        <w:t>法定代表人或其授权代表（签字或加盖人名章）：</w:t>
      </w:r>
      <w:r>
        <w:rPr>
          <w:rFonts w:ascii="仿宋" w:hAnsi="仿宋" w:eastAsia="仿宋"/>
          <w:color w:val="auto"/>
          <w:sz w:val="24"/>
          <w:highlight w:val="none"/>
          <w:u w:val="single"/>
        </w:rPr>
        <w:t xml:space="preserve">                  </w:t>
      </w:r>
    </w:p>
    <w:p w14:paraId="0C83A063">
      <w:pPr>
        <w:pStyle w:val="7"/>
        <w:ind w:firstLine="480" w:firstLineChars="200"/>
        <w:rPr>
          <w:rFonts w:hint="eastAsia"/>
          <w:lang w:val="zh-CN"/>
        </w:rPr>
      </w:pPr>
      <w:r>
        <w:rPr>
          <w:rFonts w:ascii="仿宋" w:hAnsi="仿宋" w:eastAsia="仿宋"/>
          <w:color w:val="auto"/>
          <w:sz w:val="24"/>
          <w:highlight w:val="none"/>
        </w:rPr>
        <w:t>日    期：</w:t>
      </w:r>
      <w:r>
        <w:rPr>
          <w:rFonts w:ascii="仿宋" w:hAnsi="仿宋" w:eastAsia="仿宋"/>
          <w:color w:val="auto"/>
          <w:sz w:val="24"/>
          <w:highlight w:val="none"/>
          <w:u w:val="single"/>
        </w:rPr>
        <w:t xml:space="preserve">     </w:t>
      </w:r>
      <w:r>
        <w:rPr>
          <w:rFonts w:ascii="仿宋" w:hAnsi="仿宋" w:eastAsia="仿宋"/>
          <w:color w:val="auto"/>
          <w:sz w:val="24"/>
          <w:highlight w:val="none"/>
        </w:rPr>
        <w:t>年</w:t>
      </w:r>
      <w:r>
        <w:rPr>
          <w:rFonts w:ascii="仿宋" w:hAnsi="仿宋" w:eastAsia="仿宋"/>
          <w:color w:val="auto"/>
          <w:sz w:val="24"/>
          <w:highlight w:val="none"/>
          <w:u w:val="single"/>
        </w:rPr>
        <w:t xml:space="preserve">      </w:t>
      </w:r>
      <w:r>
        <w:rPr>
          <w:rFonts w:ascii="仿宋" w:hAnsi="仿宋" w:eastAsia="仿宋"/>
          <w:color w:val="auto"/>
          <w:sz w:val="24"/>
          <w:highlight w:val="none"/>
        </w:rPr>
        <w:t>月</w:t>
      </w:r>
      <w:r>
        <w:rPr>
          <w:rFonts w:ascii="仿宋" w:hAnsi="仿宋" w:eastAsia="仿宋"/>
          <w:color w:val="auto"/>
          <w:sz w:val="24"/>
          <w:highlight w:val="none"/>
          <w:u w:val="single"/>
        </w:rPr>
        <w:t xml:space="preserve">     </w:t>
      </w:r>
      <w:r>
        <w:rPr>
          <w:rFonts w:ascii="仿宋" w:hAnsi="仿宋" w:eastAsia="仿宋"/>
          <w:color w:val="auto"/>
          <w:sz w:val="24"/>
          <w:highlight w:val="none"/>
        </w:rPr>
        <w:t>日</w:t>
      </w:r>
    </w:p>
    <w:p w14:paraId="36E570D0">
      <w:pPr>
        <w:jc w:val="center"/>
        <w:rPr>
          <w:rFonts w:hint="eastAsia" w:ascii="仿宋" w:hAnsi="仿宋" w:eastAsia="仿宋" w:cs="宋体"/>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ZlMDQwN2NiMDE0ZGM3OGQyMjI2MGI5NGMzYzk3YjEifQ=="/>
  </w:docVars>
  <w:rsids>
    <w:rsidRoot w:val="6FCFB689"/>
    <w:rsid w:val="00555D3B"/>
    <w:rsid w:val="0066490E"/>
    <w:rsid w:val="00682996"/>
    <w:rsid w:val="006A1270"/>
    <w:rsid w:val="00853EB1"/>
    <w:rsid w:val="009372C4"/>
    <w:rsid w:val="009F7DCA"/>
    <w:rsid w:val="00A90D78"/>
    <w:rsid w:val="00C86794"/>
    <w:rsid w:val="00D02956"/>
    <w:rsid w:val="00F56341"/>
    <w:rsid w:val="04A4318C"/>
    <w:rsid w:val="093700E7"/>
    <w:rsid w:val="0DBF06AB"/>
    <w:rsid w:val="28BA7F95"/>
    <w:rsid w:val="2C1856FE"/>
    <w:rsid w:val="2E4E2EF9"/>
    <w:rsid w:val="36A302BA"/>
    <w:rsid w:val="40F97454"/>
    <w:rsid w:val="41B63FC4"/>
    <w:rsid w:val="5C3D2493"/>
    <w:rsid w:val="664E1299"/>
    <w:rsid w:val="68AF64C7"/>
    <w:rsid w:val="6A9E4A45"/>
    <w:rsid w:val="6FCFB689"/>
    <w:rsid w:val="7AC202DC"/>
    <w:rsid w:val="7C631260"/>
    <w:rsid w:val="7D6F2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rPr>
  </w:style>
  <w:style w:type="paragraph" w:styleId="4">
    <w:name w:val="heading 3"/>
    <w:basedOn w:val="1"/>
    <w:next w:val="1"/>
    <w:semiHidden/>
    <w:unhideWhenUsed/>
    <w:qFormat/>
    <w:uiPriority w:val="0"/>
    <w:pPr>
      <w:keepNext/>
      <w:spacing w:before="200" w:beforeLines="200" w:line="360" w:lineRule="auto"/>
      <w:jc w:val="center"/>
      <w:outlineLvl w:val="2"/>
    </w:pPr>
    <w:rPr>
      <w:rFonts w:ascii="Times New Roman" w:hAnsi="Times New Roman" w:eastAsia="仿宋"/>
      <w:b/>
      <w:bCs/>
      <w:sz w:val="24"/>
      <w:szCs w:val="24"/>
    </w:rPr>
  </w:style>
  <w:style w:type="paragraph" w:styleId="5">
    <w:name w:val="heading 4"/>
    <w:basedOn w:val="1"/>
    <w:next w:val="1"/>
    <w:qFormat/>
    <w:uiPriority w:val="0"/>
    <w:pPr>
      <w:keepNext/>
      <w:keepLines/>
      <w:adjustRightInd w:val="0"/>
      <w:snapToGrid w:val="0"/>
      <w:spacing w:beforeAutospacing="1" w:afterAutospacing="1" w:line="300" w:lineRule="auto"/>
      <w:textAlignment w:val="baseline"/>
      <w:outlineLvl w:val="3"/>
    </w:pPr>
    <w:rPr>
      <w:b/>
      <w:kern w:val="0"/>
      <w:sz w:val="2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iPriority w:val="0"/>
    <w:pPr>
      <w:spacing w:line="300" w:lineRule="auto"/>
      <w:ind w:firstLine="420" w:firstLineChars="200"/>
    </w:pPr>
    <w:rPr>
      <w:rFonts w:ascii="Times New Roman"/>
      <w:szCs w:val="24"/>
    </w:rPr>
  </w:style>
  <w:style w:type="paragraph" w:styleId="7">
    <w:name w:val="Body Text"/>
    <w:basedOn w:val="1"/>
    <w:next w:val="1"/>
    <w:qFormat/>
    <w:uiPriority w:val="0"/>
    <w:pPr>
      <w:spacing w:after="120"/>
    </w:pPr>
  </w:style>
  <w:style w:type="paragraph" w:styleId="8">
    <w:name w:val="footer"/>
    <w:basedOn w:val="1"/>
    <w:link w:val="14"/>
    <w:qFormat/>
    <w:uiPriority w:val="0"/>
    <w:pPr>
      <w:tabs>
        <w:tab w:val="center" w:pos="4153"/>
        <w:tab w:val="right" w:pos="8306"/>
      </w:tabs>
      <w:snapToGrid w:val="0"/>
      <w:jc w:val="left"/>
    </w:pPr>
    <w:rPr>
      <w:sz w:val="18"/>
      <w:szCs w:val="18"/>
    </w:rPr>
  </w:style>
  <w:style w:type="paragraph" w:styleId="9">
    <w:name w:val="header"/>
    <w:basedOn w:val="1"/>
    <w:link w:val="13"/>
    <w:qFormat/>
    <w:uiPriority w:val="0"/>
    <w:pPr>
      <w:tabs>
        <w:tab w:val="center" w:pos="4153"/>
        <w:tab w:val="right" w:pos="8306"/>
      </w:tabs>
      <w:snapToGrid w:val="0"/>
      <w:jc w:val="center"/>
    </w:pPr>
    <w:rPr>
      <w:sz w:val="18"/>
      <w:szCs w:val="18"/>
    </w:rPr>
  </w:style>
  <w:style w:type="paragraph" w:styleId="10">
    <w:name w:val="Body Text 2"/>
    <w:basedOn w:val="1"/>
    <w:qFormat/>
    <w:uiPriority w:val="0"/>
    <w:rPr>
      <w:rFonts w:ascii="楷体_GB2312" w:hAnsi="Copperplate Gothic Bold" w:eastAsia="楷体_GB2312"/>
      <w:sz w:val="28"/>
    </w:rPr>
  </w:style>
  <w:style w:type="character" w:customStyle="1" w:styleId="13">
    <w:name w:val="页眉 字符"/>
    <w:basedOn w:val="12"/>
    <w:link w:val="9"/>
    <w:qFormat/>
    <w:uiPriority w:val="0"/>
    <w:rPr>
      <w:rFonts w:ascii="Calibri" w:hAnsi="Calibri" w:eastAsia="宋体" w:cs="Times New Roman"/>
      <w:kern w:val="2"/>
      <w:sz w:val="18"/>
      <w:szCs w:val="18"/>
    </w:rPr>
  </w:style>
  <w:style w:type="character" w:customStyle="1" w:styleId="14">
    <w:name w:val="页脚 字符"/>
    <w:basedOn w:val="12"/>
    <w:link w:val="8"/>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Words>
  <Characters>24</Characters>
  <Lines>1</Lines>
  <Paragraphs>1</Paragraphs>
  <TotalTime>0</TotalTime>
  <ScaleCrop>false</ScaleCrop>
  <LinksUpToDate>false</LinksUpToDate>
  <CharactersWithSpaces>24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2024-08-12T09:46:00Z</dcterms:created>
  <dc:creator>linyan</dc:creator>
  <cp:lastModifiedBy>℡Autism ミ</cp:lastModifiedBy>
  <dcterms:modified xsi:type="dcterms:W3CDTF">2025-12-05T10:22:55Z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406E851F15A64CAEA175E1F9834C3570_12</vt:lpwstr>
  </property>
  <property fmtid="{D5CDD505-2E9C-101B-9397-08002B2CF9AE}" pid="4" name="KSOTemplateDocerSaveRecord">
    <vt:lpwstr>eyJoZGlkIjoiOTJlZjBiZTM2NDgyMjNmOTEzZGQ2MWVhNjc1MzdmYTciLCJ1c2VySWQiOiIzODE5MDc1NjQifQ==</vt:lpwstr>
  </property>
</Properties>
</file>