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A030F8"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社会保障资金缴纳证明</w:t>
      </w:r>
    </w:p>
    <w:p w14:paraId="12CCF049">
      <w:pPr>
        <w:ind w:firstLine="560" w:firstLineChars="200"/>
        <w:rPr>
          <w:sz w:val="28"/>
          <w:szCs w:val="36"/>
        </w:rPr>
      </w:pPr>
      <w:r>
        <w:rPr>
          <w:rFonts w:hint="eastAsia"/>
          <w:sz w:val="28"/>
          <w:szCs w:val="36"/>
        </w:rPr>
        <w:t>提供文件递交截止日</w:t>
      </w:r>
      <w:r>
        <w:rPr>
          <w:rFonts w:hint="eastAsia"/>
          <w:sz w:val="28"/>
          <w:szCs w:val="36"/>
          <w:lang w:val="en-US" w:eastAsia="zh-CN"/>
        </w:rPr>
        <w:t>前六个月内</w:t>
      </w:r>
      <w:r>
        <w:rPr>
          <w:rFonts w:hint="eastAsia"/>
          <w:sz w:val="28"/>
          <w:szCs w:val="36"/>
        </w:rPr>
        <w:t>任意一个月的社会保障资金缴</w:t>
      </w:r>
      <w:r>
        <w:rPr>
          <w:rFonts w:hint="eastAsia"/>
          <w:sz w:val="28"/>
          <w:szCs w:val="36"/>
          <w:lang w:val="en-US" w:eastAsia="zh-CN"/>
        </w:rPr>
        <w:t>纳证明</w:t>
      </w:r>
      <w:r>
        <w:rPr>
          <w:rFonts w:hint="eastAsia"/>
          <w:sz w:val="28"/>
          <w:szCs w:val="36"/>
        </w:rPr>
        <w:t>(提供养老、医疗至少一种)或社保机构开具的社会保险参保缴费情况证明，社会保障资金缴存</w:t>
      </w:r>
      <w:r>
        <w:rPr>
          <w:rFonts w:hint="eastAsia"/>
          <w:sz w:val="28"/>
          <w:szCs w:val="36"/>
          <w:lang w:val="en-US" w:eastAsia="zh-CN"/>
        </w:rPr>
        <w:t>凭证</w:t>
      </w:r>
      <w:r>
        <w:rPr>
          <w:rFonts w:hint="eastAsia"/>
          <w:sz w:val="28"/>
          <w:szCs w:val="36"/>
        </w:rPr>
        <w:t>或社会保险参保缴费情况证明上应有代收机构或社保机关的公章，依法不需要缴纳社会保障资金的单位应提供相关证明材料(以上二种形式的资料提供任何一种即可)。提供复印件加盖供应商公章。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9F5CF8"/>
    <w:rsid w:val="4CB15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182</Characters>
  <Lines>0</Lines>
  <Paragraphs>0</Paragraphs>
  <TotalTime>1</TotalTime>
  <ScaleCrop>false</ScaleCrop>
  <LinksUpToDate>false</LinksUpToDate>
  <CharactersWithSpaces>182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2025-03-25T09:07:00Z</dcterms:created>
  <dc:creator>Administrator</dc:creator>
  <cp:lastModifiedBy>Administrator</cp:lastModifiedBy>
  <dcterms:modified xsi:type="dcterms:W3CDTF">2025-03-26T03:04:21Z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eyJoZGlkIjoiNTk4ZTIwYTllNzYxZTQ1YjI0ODA1NzY5NmRjMWIxM2QiLCJ1c2VySWQiOiI0NDEyNjg1MzcifQ==</vt:lpwstr>
  </property>
  <property fmtid="{D5CDD505-2E9C-101B-9397-08002B2CF9AE}" pid="4" name="ICV">
    <vt:lpwstr>50466D0849494D6B9147CF79EDA60D7F_12</vt:lpwstr>
  </property>
</Properties>
</file>