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484B5">
      <w:pPr>
        <w:tabs>
          <w:tab w:val="left" w:pos="7839"/>
        </w:tabs>
        <w:spacing w:line="360" w:lineRule="auto"/>
        <w:jc w:val="center"/>
        <w:outlineLvl w:val="1"/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其它资料</w:t>
      </w:r>
    </w:p>
    <w:p w14:paraId="2DDF7FB6">
      <w:pPr>
        <w:pStyle w:val="6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2E92887A">
      <w:pPr>
        <w:pStyle w:val="6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27818168">
      <w:pPr>
        <w:pStyle w:val="6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1、依据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文件要求，供应商认为有必要说明的其他内容。</w:t>
      </w:r>
    </w:p>
    <w:p w14:paraId="4AA706D8">
      <w:pPr>
        <w:pStyle w:val="6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2、其他可以证明供应商实力的文件。</w:t>
      </w:r>
      <w:bookmarkStart w:id="0" w:name="_GoBack"/>
      <w:bookmarkEnd w:id="0"/>
    </w:p>
    <w:p w14:paraId="2F17D09D">
      <w:pPr>
        <w:pStyle w:val="6"/>
        <w:rPr>
          <w:rFonts w:ascii="楷体" w:hAnsi="楷体" w:eastAsia="楷体" w:cs="楷体"/>
          <w:color w:val="000000" w:themeColor="text1"/>
          <w:spacing w:val="6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6F2CD62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3900DE74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5A2C873D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1D1C1206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47DEB781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0FAFF2DA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45AEBCCF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31711111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4D421B65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11F5F8AD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29E338D4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3389364C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78A42F70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298DCF8E">
      <w:pPr>
        <w:rPr>
          <w:rFonts w:ascii="楷体" w:hAnsi="楷体" w:eastAsia="楷体" w:cs="楷体"/>
          <w:b/>
          <w:bCs/>
          <w:color w:val="000000" w:themeColor="text1"/>
          <w:spacing w:val="6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23DEB134"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40E2F9"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0FCD678A"/>
    <w:rsid w:val="5F6D2466"/>
    <w:rsid w:val="6FDF6127"/>
    <w:rsid w:val="7FD8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WPS_1718632522</cp:lastModifiedBy>
  <dcterms:modified xsi:type="dcterms:W3CDTF">2025-04-28T05:12:46Z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1255E328EE9A4FC2B0A470E40A9204B7_12</vt:lpwstr>
  </property>
  <property fmtid="{D5CDD505-2E9C-101B-9397-08002B2CF9AE}" pid="4" name="KSOTemplateDocerSaveRecord">
    <vt:lpwstr>eyJoZGlkIjoiODI3MTQyYzk1MDA3MTNiYjZlZmZhZDg1YzE5MWVlMTQiLCJ1c2VySWQiOiIxNjA4OTI5NTgyIn0=</vt:lpwstr>
  </property>
</Properties>
</file>