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3"/>
        <w:bidi w:val="0"/>
        <w:spacing w:line="240" w:lineRule="auto"/>
        <w:rPr>
          <w:rFonts w:hint="default" w:asciiTheme="minorAscii" w:hAnsiTheme="minorAscii" w:eastAsiaTheme="minorEastAsia"/>
          <w:sz w:val="40"/>
          <w:szCs w:val="24"/>
        </w:rPr>
      </w:pPr>
      <w:r>
        <w:rPr>
          <w:rFonts w:hint="default" w:asciiTheme="minorAscii" w:hAnsiTheme="minorAscii" w:eastAsiaTheme="minorEastAsia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</w:pPr>
      <w:r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1.</w:t>
      </w:r>
      <w:r>
        <w:rPr>
          <w:rFonts w:hint="default" w:asciiTheme="minorAscii" w:hAnsiTheme="minorAscii" w:eastAsiaTheme="minorEastAsia"/>
          <w:spacing w:val="0"/>
          <w:position w:val="0"/>
        </w:rPr>
        <w:t>供应商应按照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采购</w:t>
      </w:r>
      <w:r>
        <w:rPr>
          <w:rFonts w:hint="default" w:asciiTheme="minorAscii" w:hAnsiTheme="minorAscii" w:eastAsiaTheme="minorEastAsia"/>
          <w:spacing w:val="0"/>
          <w:position w:val="0"/>
        </w:rPr>
        <w:t>文件第一</w:t>
      </w:r>
      <w:r>
        <w:rPr>
          <w:rFonts w:hint="default" w:asciiTheme="minorAscii" w:hAnsiTheme="minorAscii" w:eastAsiaTheme="minorEastAsia"/>
          <w:spacing w:val="0"/>
          <w:position w:val="0"/>
          <w:lang w:val="en-US" w:eastAsia="zh-CN"/>
        </w:rPr>
        <w:t>章</w:t>
      </w:r>
      <w:r>
        <w:rPr>
          <w:rFonts w:hint="default" w:asciiTheme="minorAscii" w:hAnsiTheme="minorAscii" w:eastAsiaTheme="minorEastAsia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default" w:asciiTheme="minorAscii" w:hAnsiTheme="minorAscii" w:eastAsiaTheme="minorEastAsia"/>
          <w:spacing w:val="0"/>
          <w:position w:val="0"/>
        </w:rPr>
        <w:t>所列“本项目的特定资格要求”逐一提供全部资格证明文件。</w:t>
      </w:r>
      <w:r>
        <w:rPr>
          <w:rFonts w:hint="default" w:asciiTheme="minorAscii" w:hAnsiTheme="minorAscii" w:eastAsiaTheme="minorEastAsia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2.</w:t>
      </w:r>
      <w:r>
        <w:rPr>
          <w:rFonts w:hint="eastAsia" w:ascii="Calibri" w:hAnsi="宋体" w:eastAsia="宋体" w:cstheme="minorHAnsi"/>
          <w:bCs/>
          <w:sz w:val="21"/>
        </w:rPr>
        <w:t>行业分支机构在参与投标时，须同时提供分支机构主体资格证明文件和总公司（总所）出具的授权书，总公司（总所）只能授权一家分支机构。经总公司（总所）授权后，总公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="Calibri" w:hAnsi="宋体" w:eastAsia="宋体" w:cstheme="minorHAnsi"/>
          <w:bCs/>
          <w:sz w:val="21"/>
          <w:lang w:val="en-US" w:eastAsia="zh-CN"/>
        </w:rPr>
        <w:t>3</w:t>
      </w:r>
      <w:r>
        <w:rPr>
          <w:rFonts w:hint="eastAsia" w:ascii="Calibri" w:hAnsi="宋体" w:eastAsia="宋体" w:cstheme="minorHAnsi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Calibri" w:hAnsi="宋体" w:eastAsia="宋体" w:cstheme="minorHAnsi"/>
          <w:bCs/>
          <w:sz w:val="21"/>
          <w:lang w:eastAsia="zh-CN"/>
        </w:rPr>
        <w:t>扫描件</w:t>
      </w:r>
      <w:r>
        <w:rPr>
          <w:rFonts w:hint="eastAsia" w:ascii="Calibri" w:hAnsi="宋体" w:eastAsia="宋体" w:cstheme="minorHAnsi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default" w:asciiTheme="minorAscii" w:hAnsiTheme="minorAscii" w:eastAsiaTheme="minorEastAsia"/>
          <w:spacing w:val="0"/>
          <w:position w:val="0"/>
        </w:rPr>
        <w:t>《供应商信用记录书面声明函》、《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法定代表人（主要负责人）</w:t>
      </w:r>
      <w:r>
        <w:rPr>
          <w:rFonts w:hint="default" w:asciiTheme="minorAscii" w:hAnsiTheme="minorAscii" w:eastAsiaTheme="minorEastAsia"/>
          <w:spacing w:val="0"/>
          <w:position w:val="0"/>
        </w:rPr>
        <w:t>授权委托书》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（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详见附件1、附件2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）</w:t>
      </w:r>
      <w:r>
        <w:rPr>
          <w:rFonts w:hint="default" w:asciiTheme="minorAscii" w:hAnsiTheme="minorAscii" w:eastAsiaTheme="minorEastAsia"/>
          <w:spacing w:val="0"/>
          <w:position w:val="0"/>
        </w:rPr>
        <w:t>须按给定格式填写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并加盖供应商公章</w:t>
      </w:r>
      <w:r>
        <w:rPr>
          <w:rFonts w:hint="default" w:asciiTheme="minorAscii" w:hAnsiTheme="minorAscii" w:eastAsiaTheme="minorEastAsia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附件1：</w:t>
      </w:r>
      <w:r>
        <w:rPr>
          <w:rFonts w:hint="default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陕西国中恒工程项目管理有限公司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21A1D104">
      <w:pPr>
        <w:spacing w:before="141" w:line="360" w:lineRule="auto"/>
        <w:ind w:firstLine="480" w:firstLineChars="2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cs="宋体" w:asciiTheme="minorHAnsi" w:hAnsiTheme="minorHAnsi" w:eastAsiaTheme="minorEastAsia"/>
          <w:color w:val="auto"/>
          <w:sz w:val="24"/>
          <w:szCs w:val="24"/>
        </w:rPr>
        <w:t>2.我方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严重失信主体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0123B536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3.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重大税收违法失信主体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3AAC4B20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4.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5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5"/>
        <w:spacing w:line="360" w:lineRule="auto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22D526F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5660B145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42F72CEF">
      <w:pPr>
        <w:spacing w:line="228" w:lineRule="auto"/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附件2：</w:t>
      </w:r>
      <w:r>
        <w:rPr>
          <w:rFonts w:hint="default"/>
        </w:rPr>
        <w:t>法定代表人（主要负责人）</w:t>
      </w:r>
      <w:r>
        <w:rPr>
          <w:rFonts w:hint="eastAsia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cs="宋体"/>
          <w:b/>
          <w:bCs/>
          <w:color w:val="auto"/>
          <w:sz w:val="18"/>
          <w:szCs w:val="18"/>
        </w:rPr>
      </w:pPr>
      <w:r>
        <w:rPr>
          <w:rFonts w:cs="宋体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（2）</w:t>
      </w:r>
      <w:r>
        <w:rPr>
          <w:rFonts w:hint="eastAsia" w:cs="宋体"/>
          <w:color w:val="auto"/>
          <w:sz w:val="18"/>
          <w:szCs w:val="18"/>
        </w:rPr>
        <w:t>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eastAsia="宋体" w:cs="宋体"/>
          <w:color w:val="auto"/>
          <w:sz w:val="18"/>
          <w:szCs w:val="18"/>
          <w:lang w:eastAsia="zh-CN"/>
        </w:rPr>
      </w:pPr>
      <w:r>
        <w:rPr>
          <w:rFonts w:hint="eastAsia" w:eastAsia="宋体" w:cs="宋体"/>
          <w:color w:val="auto"/>
          <w:sz w:val="18"/>
          <w:szCs w:val="18"/>
          <w:lang w:eastAsia="zh-CN"/>
        </w:rPr>
        <w:t>（</w:t>
      </w:r>
      <w:r>
        <w:rPr>
          <w:rFonts w:hint="eastAsia" w:eastAsia="宋体" w:cs="宋体"/>
          <w:color w:val="auto"/>
          <w:sz w:val="18"/>
          <w:szCs w:val="18"/>
          <w:lang w:val="en-US" w:eastAsia="zh-CN"/>
        </w:rPr>
        <w:t>3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）</w:t>
      </w:r>
      <w:r>
        <w:rPr>
          <w:rFonts w:cs="宋体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default"/>
        </w:rPr>
      </w:pPr>
    </w:p>
    <w:p w14:paraId="5E535C98">
      <w:pPr>
        <w:spacing w:before="109" w:line="212" w:lineRule="auto"/>
        <w:jc w:val="center"/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cs="宋体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cs="宋体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cs="宋体"/>
          <w:color w:val="auto"/>
          <w:sz w:val="24"/>
          <w:szCs w:val="24"/>
        </w:rPr>
      </w:pPr>
      <w:r>
        <w:rPr>
          <w:rFonts w:hint="eastAsia" w:cs="宋体"/>
          <w:color w:val="auto"/>
          <w:sz w:val="24"/>
          <w:szCs w:val="24"/>
          <w:lang w:eastAsia="zh-CN"/>
        </w:rPr>
        <w:t>陕西国中恒工程项目管理有限公司</w:t>
      </w:r>
      <w:r>
        <w:rPr>
          <w:rFonts w:cs="宋体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cs="宋体"/>
          <w:color w:val="auto"/>
          <w:sz w:val="24"/>
          <w:szCs w:val="24"/>
        </w:rPr>
      </w:pPr>
      <w:r>
        <w:rPr>
          <w:rFonts w:cs="宋体"/>
          <w:color w:val="auto"/>
          <w:sz w:val="24"/>
          <w:szCs w:val="24"/>
          <w:u w:val="single"/>
        </w:rPr>
        <w:t>〈</w:t>
      </w:r>
      <w:r>
        <w:rPr>
          <w:rFonts w:hint="eastAsia" w:cs="宋体"/>
          <w:color w:val="auto"/>
          <w:sz w:val="24"/>
          <w:szCs w:val="24"/>
          <w:u w:val="single"/>
        </w:rPr>
        <w:t>法定代表人（主要负责人）</w:t>
      </w:r>
      <w:r>
        <w:rPr>
          <w:rFonts w:cs="宋体"/>
          <w:color w:val="auto"/>
          <w:sz w:val="24"/>
          <w:szCs w:val="24"/>
          <w:u w:val="single"/>
        </w:rPr>
        <w:t>姓名〉</w:t>
      </w:r>
      <w:r>
        <w:rPr>
          <w:rFonts w:cs="宋体"/>
          <w:color w:val="auto"/>
          <w:sz w:val="24"/>
          <w:szCs w:val="24"/>
        </w:rPr>
        <w:t>系</w:t>
      </w:r>
      <w:r>
        <w:rPr>
          <w:rFonts w:cs="宋体"/>
          <w:color w:val="auto"/>
          <w:sz w:val="24"/>
          <w:szCs w:val="24"/>
          <w:u w:val="single"/>
        </w:rPr>
        <w:t>〈供应商全称〉</w:t>
      </w:r>
      <w:r>
        <w:rPr>
          <w:rFonts w:cs="宋体"/>
          <w:color w:val="auto"/>
          <w:sz w:val="24"/>
          <w:szCs w:val="24"/>
        </w:rPr>
        <w:t>的</w:t>
      </w:r>
      <w:r>
        <w:rPr>
          <w:rFonts w:hint="eastAsia" w:cs="宋体"/>
          <w:color w:val="auto"/>
          <w:sz w:val="24"/>
          <w:szCs w:val="24"/>
        </w:rPr>
        <w:t>法定代表人（主要负责人）</w:t>
      </w:r>
      <w:r>
        <w:rPr>
          <w:rFonts w:cs="宋体"/>
          <w:color w:val="auto"/>
          <w:sz w:val="24"/>
          <w:szCs w:val="24"/>
        </w:rPr>
        <w:t>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cs="宋体"/>
                <w:color w:val="auto"/>
                <w:sz w:val="28"/>
                <w:szCs w:val="28"/>
              </w:rPr>
            </w:pPr>
            <w:r>
              <w:rPr>
                <w:rFonts w:hint="eastAsia" w:cs="宋体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cs="宋体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陕西国中恒工程项目管理有限公司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11F6DE41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现委派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（身份证号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）为本公司的被授权代表，参加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组织的《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》（项目编号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本授权自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之日起生效，有效期与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被授权代表职务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性别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</w:p>
    <w:p w14:paraId="7597D8B9">
      <w:pPr>
        <w:spacing w:before="161" w:line="360" w:lineRule="auto"/>
        <w:ind w:left="617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电话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通讯地址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</w:t>
      </w:r>
      <w:bookmarkStart w:id="0" w:name="_GoBack"/>
      <w:bookmarkEnd w:id="0"/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称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签字或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盖章）</w:t>
      </w:r>
    </w:p>
    <w:p w14:paraId="066B326E">
      <w:pPr>
        <w:spacing w:before="51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1822674E">
      <w:pPr>
        <w:spacing w:before="54" w:line="252" w:lineRule="auto"/>
        <w:ind w:left="6" w:right="101" w:firstLine="434"/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</w:pPr>
    </w:p>
    <w:p w14:paraId="237CD57D">
      <w:pPr>
        <w:spacing w:before="54" w:line="252" w:lineRule="auto"/>
        <w:ind w:left="6" w:right="101" w:firstLine="434"/>
        <w:rPr>
          <w:rFonts w:hint="default" w:asciiTheme="minorAscii" w:hAnsiTheme="minorAscii" w:eastAsiaTheme="minorEastAsia"/>
          <w:lang w:val="en-US" w:eastAsia="zh-CN"/>
        </w:rPr>
      </w:pPr>
      <w:r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t>备注</w:t>
      </w:r>
      <w:r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  <w:lang w:eastAsia="zh-CN"/>
        </w:rPr>
        <w:t>：</w:t>
      </w:r>
      <w:r>
        <w:rPr>
          <w:rFonts w:hint="eastAsia" w:cs="宋体" w:asciiTheme="minorAscii" w:hAnsiTheme="minorAscii" w:eastAsiaTheme="minorEastAsia"/>
          <w:spacing w:val="0"/>
          <w:position w:val="0"/>
          <w:sz w:val="20"/>
          <w:szCs w:val="20"/>
          <w:lang w:eastAsia="zh-CN"/>
        </w:rPr>
        <w:t>法定代表人（主要负责人）</w:t>
      </w:r>
      <w:r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t>签字或盖章可采用纸质签字或盖章后，上传至电子</w:t>
      </w:r>
      <w:r>
        <w:rPr>
          <w:rFonts w:hint="eastAsia" w:cs="宋体" w:asciiTheme="minorAscii" w:hAnsiTheme="minorAscii" w:eastAsiaTheme="minorEastAsia"/>
          <w:spacing w:val="0"/>
          <w:position w:val="0"/>
          <w:sz w:val="20"/>
          <w:szCs w:val="20"/>
          <w:lang w:val="en-US" w:eastAsia="zh-CN"/>
        </w:rPr>
        <w:t>响应</w:t>
      </w:r>
      <w:r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t>文件，也可使用</w:t>
      </w:r>
      <w:r>
        <w:rPr>
          <w:rFonts w:hint="eastAsia" w:cs="宋体" w:asciiTheme="minorAscii" w:hAnsiTheme="minorAscii" w:eastAsiaTheme="minorEastAsia"/>
          <w:spacing w:val="0"/>
          <w:position w:val="0"/>
          <w:sz w:val="20"/>
          <w:szCs w:val="20"/>
          <w:lang w:eastAsia="zh-CN"/>
        </w:rPr>
        <w:t>法定代表人（主要负责人）</w:t>
      </w:r>
      <w:r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t>在电子</w:t>
      </w:r>
      <w:r>
        <w:rPr>
          <w:rFonts w:hint="eastAsia" w:cs="宋体" w:asciiTheme="minorAscii" w:hAnsiTheme="minorAscii" w:eastAsiaTheme="minorEastAsia"/>
          <w:spacing w:val="0"/>
          <w:position w:val="0"/>
          <w:sz w:val="20"/>
          <w:szCs w:val="20"/>
          <w:lang w:val="en-US" w:eastAsia="zh-CN"/>
        </w:rPr>
        <w:t>响应</w:t>
      </w:r>
      <w:r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t>文件制作软件中签章。</w:t>
      </w:r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890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25BA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11A24F4"/>
    <w:rsid w:val="036A1510"/>
    <w:rsid w:val="06233BF8"/>
    <w:rsid w:val="074B3407"/>
    <w:rsid w:val="0A667689"/>
    <w:rsid w:val="10700AF4"/>
    <w:rsid w:val="150D14C3"/>
    <w:rsid w:val="16D079B0"/>
    <w:rsid w:val="1847120A"/>
    <w:rsid w:val="1BB42CB2"/>
    <w:rsid w:val="1D871BE6"/>
    <w:rsid w:val="203211B0"/>
    <w:rsid w:val="221B7FFE"/>
    <w:rsid w:val="25AA607C"/>
    <w:rsid w:val="268A767A"/>
    <w:rsid w:val="26EC6C32"/>
    <w:rsid w:val="27135897"/>
    <w:rsid w:val="28792077"/>
    <w:rsid w:val="29B5668F"/>
    <w:rsid w:val="2C0C6D59"/>
    <w:rsid w:val="2EAC4B33"/>
    <w:rsid w:val="2F7467BD"/>
    <w:rsid w:val="322F416D"/>
    <w:rsid w:val="36EC6E3D"/>
    <w:rsid w:val="37467983"/>
    <w:rsid w:val="3CBA010B"/>
    <w:rsid w:val="3EEB0A50"/>
    <w:rsid w:val="42277E78"/>
    <w:rsid w:val="4ACF2194"/>
    <w:rsid w:val="4B092817"/>
    <w:rsid w:val="4B2E6D15"/>
    <w:rsid w:val="4C203473"/>
    <w:rsid w:val="4DDF1C17"/>
    <w:rsid w:val="4E2D698F"/>
    <w:rsid w:val="529C19AA"/>
    <w:rsid w:val="5AA36B2A"/>
    <w:rsid w:val="5CFD7E74"/>
    <w:rsid w:val="68417D30"/>
    <w:rsid w:val="694806C9"/>
    <w:rsid w:val="6A425119"/>
    <w:rsid w:val="6AED1528"/>
    <w:rsid w:val="6C472EBA"/>
    <w:rsid w:val="6C8859AD"/>
    <w:rsid w:val="7C69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1541</Words>
  <Characters>1548</Characters>
  <Lines>0</Lines>
  <Paragraphs>0</Paragraphs>
  <TotalTime>5</TotalTime>
  <ScaleCrop>false</ScaleCrop>
  <LinksUpToDate>false</LinksUpToDate>
  <CharactersWithSpaces>1729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2025-08-25T01:54:50Z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FA21529246B84BA696DF670FD211F286_13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