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版本号：HRPD0809Z20250818002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新能源汽车检测实训室建设项目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HRPD0809Z</w:t>
      </w:r>
      <w:r>
        <w:br/>
      </w:r>
      <w:r>
        <w:br/>
      </w:r>
      <w:r>
        <w:br/>
      </w:r>
    </w:p>
    <w:p>
      <w:pPr>
        <w:pStyle w:val="null3"/>
        <w:jc w:val="center"/>
        <w:outlineLvl w:val="2"/>
      </w:pPr>
      <w:r>
        <w:rPr>
          <w:rFonts w:ascii="仿宋_GB2312" w:hAnsi="仿宋_GB2312" w:cs="仿宋_GB2312" w:eastAsia="仿宋_GB2312"/>
          <w:sz w:val="28"/>
          <w:b/>
        </w:rPr>
        <w:t>铜川职业技术学院</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铜川职业技术学院</w:t>
      </w:r>
      <w:r>
        <w:rPr>
          <w:rFonts w:ascii="仿宋_GB2312" w:hAnsi="仿宋_GB2312" w:cs="仿宋_GB2312" w:eastAsia="仿宋_GB2312"/>
        </w:rPr>
        <w:t>委托，拟对</w:t>
      </w:r>
      <w:r>
        <w:rPr>
          <w:rFonts w:ascii="仿宋_GB2312" w:hAnsi="仿宋_GB2312" w:cs="仿宋_GB2312" w:eastAsia="仿宋_GB2312"/>
        </w:rPr>
        <w:t>新能源汽车检测实训室建设项目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HRPD0809Z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新能源汽车检测实训室建设项目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本次项目建设聚焦陕西省及铜川市新能源汽车这一重点领域，着重培养重点领域需要的专业技能，为新能源汽车产业输送产业急需人才。</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采购包1（铜川职业技术学院新能源汽车检测实训室建设项目）：属于专门面向中小企业采购。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 ：具有独立承担民事责任的能力，提供法人或者其他组织的营业执照等证明文件，自 然人参与的提供其有效身份证明：具有独立承担民事责任的能力，提供法人或者其 他组织的营业执照等证明文件，自然人参与的提供其有效身份证明。</w:t>
      </w:r>
    </w:p>
    <w:p>
      <w:pPr>
        <w:pStyle w:val="null3"/>
      </w:pPr>
      <w:r>
        <w:rPr>
          <w:rFonts w:ascii="仿宋_GB2312" w:hAnsi="仿宋_GB2312" w:cs="仿宋_GB2312" w:eastAsia="仿宋_GB2312"/>
        </w:rPr>
        <w:t>2、财务状况：提供2023或2024任一年度经审计的财务审计报告(2025年成立的公司提供成立后 企业的资产负债表和利润表），或提供投标文件递交截止之日前三个月内基本存款 账户开户银行开具的资信证明；</w:t>
      </w:r>
    </w:p>
    <w:p>
      <w:pPr>
        <w:pStyle w:val="null3"/>
      </w:pPr>
      <w:r>
        <w:rPr>
          <w:rFonts w:ascii="仿宋_GB2312" w:hAnsi="仿宋_GB2312" w:cs="仿宋_GB2312" w:eastAsia="仿宋_GB2312"/>
        </w:rPr>
        <w:t>3、税收缴纳证明 ：提供2024年08月01日至今任意一个月的缴纳税收的证明材料,(依法免税的单位应 提供相关证明材料)；</w:t>
      </w:r>
    </w:p>
    <w:p>
      <w:pPr>
        <w:pStyle w:val="null3"/>
      </w:pPr>
      <w:r>
        <w:rPr>
          <w:rFonts w:ascii="仿宋_GB2312" w:hAnsi="仿宋_GB2312" w:cs="仿宋_GB2312" w:eastAsia="仿宋_GB2312"/>
        </w:rPr>
        <w:t>4、 社保缴纳证明 ：提供2024年08月01日至今任意一个月的依法缴纳社会保障资金的证明材料（依法 不需要缴纳社会保障资金的单位应提供相关证明材料）；</w:t>
      </w:r>
    </w:p>
    <w:p>
      <w:pPr>
        <w:pStyle w:val="null3"/>
      </w:pPr>
      <w:r>
        <w:rPr>
          <w:rFonts w:ascii="仿宋_GB2312" w:hAnsi="仿宋_GB2312" w:cs="仿宋_GB2312" w:eastAsia="仿宋_GB2312"/>
        </w:rPr>
        <w:t>5、书面声明：具备履行合同所必需的设备和专业技术能力的书面声明；</w:t>
      </w:r>
    </w:p>
    <w:p>
      <w:pPr>
        <w:pStyle w:val="null3"/>
      </w:pPr>
      <w:r>
        <w:rPr>
          <w:rFonts w:ascii="仿宋_GB2312" w:hAnsi="仿宋_GB2312" w:cs="仿宋_GB2312" w:eastAsia="仿宋_GB2312"/>
        </w:rPr>
        <w:t>6、信用记录：供应商不得为“信用中国”网站（www.creditchina.gov.cn）中列入失信被执行人 或重大税收违法案件当事人名单的供应商，不得为中国政府采购网（www.ccgp.g ov.cn）政府采购严重违法失信行为记录名单中被财政部门禁止参加政府采购活动 的供应商；</w:t>
      </w:r>
    </w:p>
    <w:p>
      <w:pPr>
        <w:pStyle w:val="null3"/>
      </w:pPr>
      <w:r>
        <w:rPr>
          <w:rFonts w:ascii="仿宋_GB2312" w:hAnsi="仿宋_GB2312" w:cs="仿宋_GB2312" w:eastAsia="仿宋_GB2312"/>
        </w:rPr>
        <w:t>7、法定代表人授权书：法定代表人授权书（附法定代表人及被授权人身份证复印件）（如法定代表人直接 投标只须提交法定代表人身份证明并附身份证复印件）；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铜川新区朝阳路8号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0919-3589390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郭辰阳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18091973159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采购包1：689,700.00元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代理服务费参照国家发展计划委员会“计价格【2002】1980号”文件、“发改办价格【2003】857号”文件和国家发展改革委“发改价格【2011】534号”文件规定计取；代理服务费不足5000元按照5000元收取，待确定成交人后3日内由成交人一次性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铜川职业技术学院</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符合功能特点和国家安全质量标准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联系人：郭辰阳</w:t>
      </w:r>
    </w:p>
    <w:p>
      <w:pPr>
        <w:pStyle w:val="null3"/>
      </w:pPr>
      <w:r>
        <w:rPr>
          <w:rFonts w:ascii="仿宋_GB2312" w:hAnsi="仿宋_GB2312" w:cs="仿宋_GB2312" w:eastAsia="仿宋_GB2312"/>
        </w:rPr>
        <w:t>联系电话：18091973159</w:t>
      </w:r>
    </w:p>
    <w:p>
      <w:pPr>
        <w:pStyle w:val="null3"/>
      </w:pPr>
      <w:r>
        <w:rPr>
          <w:rFonts w:ascii="仿宋_GB2312" w:hAnsi="仿宋_GB2312" w:cs="仿宋_GB2312" w:eastAsia="仿宋_GB2312"/>
        </w:rPr>
        <w:t>地址：陕西省铜川市耀州区祥瑞小区南门商铺12号3楼</w:t>
      </w:r>
    </w:p>
    <w:p>
      <w:pPr>
        <w:pStyle w:val="null3"/>
      </w:pPr>
      <w:r>
        <w:rPr>
          <w:rFonts w:ascii="仿宋_GB2312" w:hAnsi="仿宋_GB2312" w:cs="仿宋_GB2312" w:eastAsia="仿宋_GB2312"/>
        </w:rPr>
        <w:t>邮编：727100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本次项目建设聚焦陕西省及铜川市新能源汽车这一重点领域，着重培养重点领域需要的专业技能，为新能源汽车产业输送产业急需人才；</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689,700.00</w:t>
      </w:r>
    </w:p>
    <w:p>
      <w:pPr>
        <w:pStyle w:val="null3"/>
      </w:pPr>
      <w:r>
        <w:rPr>
          <w:rFonts w:ascii="仿宋_GB2312" w:hAnsi="仿宋_GB2312" w:cs="仿宋_GB2312" w:eastAsia="仿宋_GB2312"/>
        </w:rPr>
        <w:t>采购包最高限价（元）: 689,700.00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动力电池装调与测试智慧教学平台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197,600.00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电驱动总成装调与检修工作平台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179,800.00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交流充电桩装配与测试智慧教学平台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178,500.00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工位安全防护套装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人员安全防护套装</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绝缘工具套装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31,150.00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新能源汽车检测仪器套装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5,350.00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故障诊断仪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手持示波器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教学触摸一体机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18,650.00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可折叠一体式教学桌椅</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3,850.00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实训室文化建设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标的名称：动力电池装调与测试智慧教学平台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136"/>
              <w:gridCol w:w="186"/>
              <w:gridCol w:w="222"/>
            </w:tblGrid>
            <w:tr>
              <w:tc>
                <w:tcPr>
                  <w:tcW w:type="dxa" w:w="2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参数</w:t>
                  </w:r>
                </w:p>
              </w:tc>
              <w:tc>
                <w:tcPr>
                  <w:tcW w:type="dxa" w:w="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2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产品要求</w:t>
                  </w:r>
                  <w:r>
                    <w:br/>
                  </w:r>
                  <w:r>
                    <w:rPr>
                      <w:rFonts w:ascii="仿宋_GB2312" w:hAnsi="仿宋_GB2312" w:cs="仿宋_GB2312" w:eastAsia="仿宋_GB2312"/>
                      <w:sz w:val="22"/>
                      <w:color w:val="000000"/>
                    </w:rPr>
                    <w:t>主要为提升学生电池装配与调试能力，可实现动力蓄电池的装配与调试、单体电池的装配与测量、电池模组的分装与测量、高压附件的装配与测量、交流充电接口的装配与测量。</w:t>
                  </w:r>
                  <w:r>
                    <w:br/>
                  </w:r>
                  <w:r>
                    <w:rPr>
                      <w:rFonts w:ascii="仿宋_GB2312" w:hAnsi="仿宋_GB2312" w:cs="仿宋_GB2312" w:eastAsia="仿宋_GB2312"/>
                      <w:sz w:val="22"/>
                      <w:color w:val="000000"/>
                    </w:rPr>
                    <w:t>二、产品配置要求</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本产品主要由动力电池装调台金属台体、动力蓄电池、绝缘工具套装和测试仪器、教学显示器、手动故障盒、电池管理系统上位机系统（软件）组成。</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1）动力电池装调台金属台体（单位：毫米）</w:t>
                  </w:r>
                  <w:r>
                    <w:br/>
                  </w:r>
                  <w:r>
                    <w:rPr>
                      <w:rFonts w:ascii="仿宋_GB2312" w:hAnsi="仿宋_GB2312" w:cs="仿宋_GB2312" w:eastAsia="仿宋_GB2312"/>
                      <w:sz w:val="22"/>
                      <w:color w:val="000000"/>
                    </w:rPr>
                    <w:t>设备整体尺寸：</w:t>
                  </w:r>
                  <w:r>
                    <w:rPr>
                      <w:rFonts w:ascii="仿宋_GB2312" w:hAnsi="仿宋_GB2312" w:cs="仿宋_GB2312" w:eastAsia="仿宋_GB2312"/>
                      <w:sz w:val="22"/>
                      <w:color w:val="000000"/>
                    </w:rPr>
                    <w:t>≥1630*780*1730mm   （长*宽*高）</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2）动力蓄电池</w:t>
                  </w:r>
                  <w:r>
                    <w:br/>
                  </w:r>
                  <w:r>
                    <w:rPr>
                      <w:rFonts w:ascii="仿宋_GB2312" w:hAnsi="仿宋_GB2312" w:cs="仿宋_GB2312" w:eastAsia="仿宋_GB2312"/>
                      <w:sz w:val="22"/>
                      <w:color w:val="000000"/>
                    </w:rPr>
                    <w:t>外形尺寸：</w:t>
                  </w:r>
                  <w:r>
                    <w:rPr>
                      <w:rFonts w:ascii="仿宋_GB2312" w:hAnsi="仿宋_GB2312" w:cs="仿宋_GB2312" w:eastAsia="仿宋_GB2312"/>
                      <w:sz w:val="22"/>
                      <w:color w:val="000000"/>
                    </w:rPr>
                    <w:t>884*530*230mm  标称电压：≥60V  电池类型：磷酸铁锂</w:t>
                  </w:r>
                  <w:r>
                    <w:br/>
                  </w:r>
                  <w:r>
                    <w:rPr>
                      <w:rFonts w:ascii="仿宋_GB2312" w:hAnsi="仿宋_GB2312" w:cs="仿宋_GB2312" w:eastAsia="仿宋_GB2312"/>
                      <w:sz w:val="22"/>
                      <w:color w:val="000000"/>
                    </w:rPr>
                    <w:t>①电池管理系统（BMS）工作电压范围：DC 9～36V  工作温度范围：-40℃～85℃</w:t>
                  </w:r>
                  <w:r>
                    <w:br/>
                  </w:r>
                  <w:r>
                    <w:rPr>
                      <w:rFonts w:ascii="仿宋_GB2312" w:hAnsi="仿宋_GB2312" w:cs="仿宋_GB2312" w:eastAsia="仿宋_GB2312"/>
                      <w:sz w:val="22"/>
                      <w:color w:val="000000"/>
                    </w:rPr>
                    <w:t>储存温度范围：</w:t>
                  </w:r>
                  <w:r>
                    <w:rPr>
                      <w:rFonts w:ascii="仿宋_GB2312" w:hAnsi="仿宋_GB2312" w:cs="仿宋_GB2312" w:eastAsia="仿宋_GB2312"/>
                      <w:sz w:val="22"/>
                      <w:color w:val="000000"/>
                    </w:rPr>
                    <w:t>-40℃～125℃  工作湿度范围(%)：0～95%</w:t>
                  </w:r>
                  <w:r>
                    <w:br/>
                  </w:r>
                  <w:r>
                    <w:rPr>
                      <w:rFonts w:ascii="仿宋_GB2312" w:hAnsi="仿宋_GB2312" w:cs="仿宋_GB2312" w:eastAsia="仿宋_GB2312"/>
                      <w:sz w:val="22"/>
                      <w:color w:val="000000"/>
                    </w:rPr>
                    <w:t>单体电池电压检测范围：</w:t>
                  </w:r>
                  <w:r>
                    <w:rPr>
                      <w:rFonts w:ascii="仿宋_GB2312" w:hAnsi="仿宋_GB2312" w:cs="仿宋_GB2312" w:eastAsia="仿宋_GB2312"/>
                      <w:sz w:val="22"/>
                      <w:color w:val="000000"/>
                    </w:rPr>
                    <w:t>0～5V  单只电池电压采样精度：≤5mV</w:t>
                  </w:r>
                  <w:r>
                    <w:br/>
                  </w:r>
                  <w:r>
                    <w:rPr>
                      <w:rFonts w:ascii="仿宋_GB2312" w:hAnsi="仿宋_GB2312" w:cs="仿宋_GB2312" w:eastAsia="仿宋_GB2312"/>
                      <w:sz w:val="22"/>
                      <w:color w:val="000000"/>
                    </w:rPr>
                    <w:t>单体电池电压采样频率：</w:t>
                  </w:r>
                  <w:r>
                    <w:rPr>
                      <w:rFonts w:ascii="仿宋_GB2312" w:hAnsi="仿宋_GB2312" w:cs="仿宋_GB2312" w:eastAsia="仿宋_GB2312"/>
                      <w:sz w:val="22"/>
                      <w:color w:val="000000"/>
                    </w:rPr>
                    <w:t>≤100ms  总电压检测精度：&lt;1%</w:t>
                  </w:r>
                  <w:r>
                    <w:br/>
                  </w:r>
                  <w:r>
                    <w:rPr>
                      <w:rFonts w:ascii="仿宋_GB2312" w:hAnsi="仿宋_GB2312" w:cs="仿宋_GB2312" w:eastAsia="仿宋_GB2312"/>
                      <w:sz w:val="22"/>
                      <w:color w:val="000000"/>
                    </w:rPr>
                    <w:t>温度测量范围：</w:t>
                  </w:r>
                  <w:r>
                    <w:rPr>
                      <w:rFonts w:ascii="仿宋_GB2312" w:hAnsi="仿宋_GB2312" w:cs="仿宋_GB2312" w:eastAsia="仿宋_GB2312"/>
                      <w:sz w:val="22"/>
                      <w:color w:val="000000"/>
                    </w:rPr>
                    <w:t>-40～125℃  温度检测精度：±1℃电流检测范围：≤75A</w:t>
                  </w:r>
                  <w:r>
                    <w:br/>
                  </w:r>
                  <w:r>
                    <w:rPr>
                      <w:rFonts w:ascii="仿宋_GB2312" w:hAnsi="仿宋_GB2312" w:cs="仿宋_GB2312" w:eastAsia="仿宋_GB2312"/>
                      <w:sz w:val="22"/>
                      <w:color w:val="000000"/>
                    </w:rPr>
                    <w:t>②车载充电机</w:t>
                  </w:r>
                  <w:r>
                    <w:br/>
                  </w:r>
                  <w:r>
                    <w:rPr>
                      <w:rFonts w:ascii="仿宋_GB2312" w:hAnsi="仿宋_GB2312" w:cs="仿宋_GB2312" w:eastAsia="仿宋_GB2312"/>
                      <w:sz w:val="22"/>
                      <w:color w:val="000000"/>
                    </w:rPr>
                    <w:t>海拔高度：</w:t>
                  </w:r>
                  <w:r>
                    <w:rPr>
                      <w:rFonts w:ascii="仿宋_GB2312" w:hAnsi="仿宋_GB2312" w:cs="仿宋_GB2312" w:eastAsia="仿宋_GB2312"/>
                      <w:sz w:val="22"/>
                      <w:color w:val="000000"/>
                    </w:rPr>
                    <w:t>≤3000m 满载输出   存储环境温度：-40℃～80℃</w:t>
                  </w:r>
                  <w:r>
                    <w:br/>
                  </w:r>
                  <w:r>
                    <w:rPr>
                      <w:rFonts w:ascii="仿宋_GB2312" w:hAnsi="仿宋_GB2312" w:cs="仿宋_GB2312" w:eastAsia="仿宋_GB2312"/>
                      <w:sz w:val="22"/>
                      <w:color w:val="000000"/>
                    </w:rPr>
                    <w:t>工作环境温度：</w:t>
                  </w:r>
                  <w:r>
                    <w:rPr>
                      <w:rFonts w:ascii="仿宋_GB2312" w:hAnsi="仿宋_GB2312" w:cs="仿宋_GB2312" w:eastAsia="仿宋_GB2312"/>
                      <w:sz w:val="22"/>
                      <w:color w:val="000000"/>
                    </w:rPr>
                    <w:t>-20℃～55℃正常工作；55℃～75℃降额输出  相对湿度：0～95%</w:t>
                  </w:r>
                  <w:r>
                    <w:br/>
                  </w:r>
                  <w:r>
                    <w:rPr>
                      <w:rFonts w:ascii="仿宋_GB2312" w:hAnsi="仿宋_GB2312" w:cs="仿宋_GB2312" w:eastAsia="仿宋_GB2312"/>
                      <w:sz w:val="22"/>
                      <w:color w:val="000000"/>
                    </w:rPr>
                    <w:t>安装环境：无剧烈振动和冲击</w:t>
                  </w:r>
                  <w:r>
                    <w:br/>
                  </w:r>
                  <w:r>
                    <w:rPr>
                      <w:rFonts w:ascii="仿宋_GB2312" w:hAnsi="仿宋_GB2312" w:cs="仿宋_GB2312" w:eastAsia="仿宋_GB2312"/>
                      <w:sz w:val="22"/>
                      <w:color w:val="000000"/>
                    </w:rPr>
                    <w:t>粉尘环境：无导电或爆炸尘埃，没有腐蚀金属和破坏绝缘的气体或蒸气</w:t>
                  </w:r>
                  <w:r>
                    <w:br/>
                  </w:r>
                  <w:r>
                    <w:rPr>
                      <w:rFonts w:ascii="仿宋_GB2312" w:hAnsi="仿宋_GB2312" w:cs="仿宋_GB2312" w:eastAsia="仿宋_GB2312"/>
                      <w:sz w:val="22"/>
                      <w:color w:val="000000"/>
                    </w:rPr>
                    <w:t>规格型号：</w:t>
                  </w:r>
                  <w:r>
                    <w:rPr>
                      <w:rFonts w:ascii="仿宋_GB2312" w:hAnsi="仿宋_GB2312" w:cs="仿宋_GB2312" w:eastAsia="仿宋_GB2312"/>
                      <w:sz w:val="22"/>
                      <w:color w:val="000000"/>
                    </w:rPr>
                    <w:t>75V 10A   输入电压：≥220V AC  工作频率：50/60Hz</w:t>
                  </w:r>
                  <w:r>
                    <w:br/>
                  </w:r>
                  <w:r>
                    <w:rPr>
                      <w:rFonts w:ascii="仿宋_GB2312" w:hAnsi="仿宋_GB2312" w:cs="仿宋_GB2312" w:eastAsia="仿宋_GB2312"/>
                      <w:sz w:val="22"/>
                      <w:color w:val="000000"/>
                    </w:rPr>
                    <w:t>CC、CP功能：有  输出电压：≥75V DC  输出电流：≤10A</w:t>
                  </w:r>
                  <w:r>
                    <w:br/>
                  </w:r>
                  <w:r>
                    <w:rPr>
                      <w:rFonts w:ascii="仿宋_GB2312" w:hAnsi="仿宋_GB2312" w:cs="仿宋_GB2312" w:eastAsia="仿宋_GB2312"/>
                      <w:sz w:val="22"/>
                      <w:color w:val="000000"/>
                    </w:rPr>
                    <w:t>输出功率：</w:t>
                  </w:r>
                  <w:r>
                    <w:rPr>
                      <w:rFonts w:ascii="仿宋_GB2312" w:hAnsi="仿宋_GB2312" w:cs="仿宋_GB2312" w:eastAsia="仿宋_GB2312"/>
                      <w:sz w:val="22"/>
                      <w:color w:val="000000"/>
                    </w:rPr>
                    <w:t>≥800W  稳压精度：≤1%  稳流精度：≤1% 电压纹波（P-P）：≤1%</w:t>
                  </w:r>
                  <w:r>
                    <w:br/>
                  </w:r>
                  <w:r>
                    <w:rPr>
                      <w:rFonts w:ascii="仿宋_GB2312" w:hAnsi="仿宋_GB2312" w:cs="仿宋_GB2312" w:eastAsia="仿宋_GB2312"/>
                      <w:sz w:val="22"/>
                      <w:color w:val="000000"/>
                    </w:rPr>
                    <w:t>工作效率：</w:t>
                  </w:r>
                  <w:r>
                    <w:rPr>
                      <w:rFonts w:ascii="仿宋_GB2312" w:hAnsi="仿宋_GB2312" w:cs="仿宋_GB2312" w:eastAsia="仿宋_GB2312"/>
                      <w:sz w:val="22"/>
                      <w:color w:val="000000"/>
                    </w:rPr>
                    <w:t>≥0.93  输入过压保护值：高于260V AC保护性关机</w:t>
                  </w:r>
                  <w:r>
                    <w:br/>
                  </w:r>
                  <w:r>
                    <w:rPr>
                      <w:rFonts w:ascii="仿宋_GB2312" w:hAnsi="仿宋_GB2312" w:cs="仿宋_GB2312" w:eastAsia="仿宋_GB2312"/>
                      <w:sz w:val="22"/>
                      <w:color w:val="000000"/>
                    </w:rPr>
                    <w:t>输入欠压保护值：低于</w:t>
                  </w:r>
                  <w:r>
                    <w:rPr>
                      <w:rFonts w:ascii="仿宋_GB2312" w:hAnsi="仿宋_GB2312" w:cs="仿宋_GB2312" w:eastAsia="仿宋_GB2312"/>
                      <w:sz w:val="22"/>
                      <w:color w:val="000000"/>
                    </w:rPr>
                    <w:t>176V AC不启动</w:t>
                  </w:r>
                  <w:r>
                    <w:br/>
                  </w:r>
                  <w:r>
                    <w:rPr>
                      <w:rFonts w:ascii="仿宋_GB2312" w:hAnsi="仿宋_GB2312" w:cs="仿宋_GB2312" w:eastAsia="仿宋_GB2312"/>
                      <w:sz w:val="22"/>
                      <w:color w:val="000000"/>
                    </w:rPr>
                    <w:t>过温保护值：高于</w:t>
                  </w:r>
                  <w:r>
                    <w:rPr>
                      <w:rFonts w:ascii="仿宋_GB2312" w:hAnsi="仿宋_GB2312" w:cs="仿宋_GB2312" w:eastAsia="仿宋_GB2312"/>
                      <w:sz w:val="22"/>
                      <w:color w:val="000000"/>
                    </w:rPr>
                    <w:t>80℃保护关机，低于60℃后可自恢复</w:t>
                  </w:r>
                  <w:r>
                    <w:br/>
                  </w:r>
                  <w:r>
                    <w:rPr>
                      <w:rFonts w:ascii="仿宋_GB2312" w:hAnsi="仿宋_GB2312" w:cs="仿宋_GB2312" w:eastAsia="仿宋_GB2312"/>
                      <w:sz w:val="22"/>
                      <w:color w:val="000000"/>
                    </w:rPr>
                    <w:t>输出过压保护：</w:t>
                  </w:r>
                  <w:r>
                    <w:rPr>
                      <w:rFonts w:ascii="仿宋_GB2312" w:hAnsi="仿宋_GB2312" w:cs="仿宋_GB2312" w:eastAsia="仿宋_GB2312"/>
                      <w:sz w:val="22"/>
                      <w:color w:val="000000"/>
                    </w:rPr>
                    <w:t>≥80V DC   输出过流保护≥12A</w:t>
                  </w:r>
                  <w:r>
                    <w:br/>
                  </w:r>
                  <w:r>
                    <w:rPr>
                      <w:rFonts w:ascii="仿宋_GB2312" w:hAnsi="仿宋_GB2312" w:cs="仿宋_GB2312" w:eastAsia="仿宋_GB2312"/>
                      <w:sz w:val="22"/>
                      <w:color w:val="000000"/>
                    </w:rPr>
                    <w:t>输出欠压保护：蓄电池组电压低于</w:t>
                  </w:r>
                  <w:r>
                    <w:rPr>
                      <w:rFonts w:ascii="仿宋_GB2312" w:hAnsi="仿宋_GB2312" w:cs="仿宋_GB2312" w:eastAsia="仿宋_GB2312"/>
                      <w:sz w:val="22"/>
                      <w:color w:val="000000"/>
                    </w:rPr>
                    <w:t>10V不启动</w:t>
                  </w:r>
                  <w:r>
                    <w:br/>
                  </w:r>
                  <w:r>
                    <w:rPr>
                      <w:rFonts w:ascii="仿宋_GB2312" w:hAnsi="仿宋_GB2312" w:cs="仿宋_GB2312" w:eastAsia="仿宋_GB2312"/>
                      <w:sz w:val="22"/>
                      <w:color w:val="000000"/>
                    </w:rPr>
                    <w:t>输出短路保护：短路后恒流，解除后自恢复</w:t>
                  </w:r>
                  <w:r>
                    <w:br/>
                  </w:r>
                  <w:r>
                    <w:rPr>
                      <w:rFonts w:ascii="仿宋_GB2312" w:hAnsi="仿宋_GB2312" w:cs="仿宋_GB2312" w:eastAsia="仿宋_GB2312"/>
                      <w:sz w:val="22"/>
                      <w:color w:val="000000"/>
                    </w:rPr>
                    <w:t>输出反接保护：反接后不启动，解除后自恢复</w:t>
                  </w:r>
                  <w:r>
                    <w:br/>
                  </w:r>
                  <w:r>
                    <w:rPr>
                      <w:rFonts w:ascii="仿宋_GB2312" w:hAnsi="仿宋_GB2312" w:cs="仿宋_GB2312" w:eastAsia="仿宋_GB2312"/>
                      <w:sz w:val="22"/>
                      <w:color w:val="000000"/>
                    </w:rPr>
                    <w:t>绝缘电阻输入对输出</w:t>
                  </w:r>
                  <w:r>
                    <w:rPr>
                      <w:rFonts w:ascii="仿宋_GB2312" w:hAnsi="仿宋_GB2312" w:cs="仿宋_GB2312" w:eastAsia="仿宋_GB2312"/>
                      <w:sz w:val="22"/>
                      <w:color w:val="000000"/>
                    </w:rPr>
                    <w:t xml:space="preserve"> DC1000V≥100MΩ</w:t>
                  </w:r>
                  <w:r>
                    <w:br/>
                  </w:r>
                  <w:r>
                    <w:rPr>
                      <w:rFonts w:ascii="仿宋_GB2312" w:hAnsi="仿宋_GB2312" w:cs="仿宋_GB2312" w:eastAsia="仿宋_GB2312"/>
                      <w:sz w:val="22"/>
                      <w:color w:val="000000"/>
                    </w:rPr>
                    <w:t>输入对机壳：</w:t>
                  </w:r>
                  <w:r>
                    <w:rPr>
                      <w:rFonts w:ascii="仿宋_GB2312" w:hAnsi="仿宋_GB2312" w:cs="仿宋_GB2312" w:eastAsia="仿宋_GB2312"/>
                      <w:sz w:val="22"/>
                      <w:color w:val="000000"/>
                    </w:rPr>
                    <w:t>DC1000V≥100MΩ   输出对机壳：DC1000V≥100MΩ</w:t>
                  </w:r>
                  <w:r>
                    <w:br/>
                  </w:r>
                  <w:r>
                    <w:rPr>
                      <w:rFonts w:ascii="仿宋_GB2312" w:hAnsi="仿宋_GB2312" w:cs="仿宋_GB2312" w:eastAsia="仿宋_GB2312"/>
                      <w:sz w:val="22"/>
                      <w:color w:val="000000"/>
                    </w:rPr>
                    <w:t>通讯：</w:t>
                  </w:r>
                  <w:r>
                    <w:rPr>
                      <w:rFonts w:ascii="仿宋_GB2312" w:hAnsi="仿宋_GB2312" w:cs="仿宋_GB2312" w:eastAsia="仿宋_GB2312"/>
                      <w:sz w:val="22"/>
                      <w:color w:val="000000"/>
                    </w:rPr>
                    <w:t>CAN 2.0   辅助电源：≤12V 3A   散热方式：风冷</w:t>
                  </w:r>
                  <w:r>
                    <w:br/>
                  </w:r>
                  <w:r>
                    <w:rPr>
                      <w:rFonts w:ascii="仿宋_GB2312" w:hAnsi="仿宋_GB2312" w:cs="仿宋_GB2312" w:eastAsia="仿宋_GB2312"/>
                      <w:sz w:val="22"/>
                      <w:color w:val="000000"/>
                    </w:rPr>
                    <w:t>防护等级：</w:t>
                  </w:r>
                  <w:r>
                    <w:rPr>
                      <w:rFonts w:ascii="仿宋_GB2312" w:hAnsi="仿宋_GB2312" w:cs="仿宋_GB2312" w:eastAsia="仿宋_GB2312"/>
                      <w:sz w:val="22"/>
                      <w:color w:val="000000"/>
                    </w:rPr>
                    <w:t>IP65  接插件：航空插头   工作噪音：≤60dB</w:t>
                  </w:r>
                  <w:r>
                    <w:br/>
                  </w:r>
                  <w:r>
                    <w:rPr>
                      <w:rFonts w:ascii="仿宋_GB2312" w:hAnsi="仿宋_GB2312" w:cs="仿宋_GB2312" w:eastAsia="仿宋_GB2312"/>
                      <w:sz w:val="22"/>
                      <w:color w:val="000000"/>
                    </w:rPr>
                    <w:t>③单体电池  电压：3.2V  容量：30AH  类型：磷酸铁锂</w:t>
                  </w:r>
                  <w:r>
                    <w:br/>
                  </w:r>
                  <w:r>
                    <w:rPr>
                      <w:rFonts w:ascii="仿宋_GB2312" w:hAnsi="仿宋_GB2312" w:cs="仿宋_GB2312" w:eastAsia="仿宋_GB2312"/>
                      <w:sz w:val="22"/>
                      <w:color w:val="000000"/>
                    </w:rPr>
                    <w:t>④温度传感器  常温电阻值：1000Ω工作温度范围：-40℃～85℃</w:t>
                  </w:r>
                  <w:r>
                    <w:br/>
                  </w:r>
                  <w:r>
                    <w:rPr>
                      <w:rFonts w:ascii="仿宋_GB2312" w:hAnsi="仿宋_GB2312" w:cs="仿宋_GB2312" w:eastAsia="仿宋_GB2312"/>
                      <w:sz w:val="22"/>
                      <w:color w:val="000000"/>
                    </w:rPr>
                    <w:t>储存温度范围：</w:t>
                  </w:r>
                  <w:r>
                    <w:rPr>
                      <w:rFonts w:ascii="仿宋_GB2312" w:hAnsi="仿宋_GB2312" w:cs="仿宋_GB2312" w:eastAsia="仿宋_GB2312"/>
                      <w:sz w:val="22"/>
                      <w:color w:val="000000"/>
                    </w:rPr>
                    <w:t>-40℃～125℃  工作湿度范围(%)：0～95%</w:t>
                  </w:r>
                  <w:r>
                    <w:br/>
                  </w:r>
                  <w:r>
                    <w:rPr>
                      <w:rFonts w:ascii="仿宋_GB2312" w:hAnsi="仿宋_GB2312" w:cs="仿宋_GB2312" w:eastAsia="仿宋_GB2312"/>
                      <w:sz w:val="22"/>
                      <w:color w:val="000000"/>
                    </w:rPr>
                    <w:t>温度检测精度：</w:t>
                  </w:r>
                  <w:r>
                    <w:rPr>
                      <w:rFonts w:ascii="仿宋_GB2312" w:hAnsi="仿宋_GB2312" w:cs="仿宋_GB2312" w:eastAsia="仿宋_GB2312"/>
                      <w:sz w:val="22"/>
                      <w:color w:val="000000"/>
                    </w:rPr>
                    <w:t>±1℃  端子形式:螺栓接线端子</w:t>
                  </w:r>
                  <w:r>
                    <w:br/>
                  </w:r>
                  <w:r>
                    <w:rPr>
                      <w:rFonts w:ascii="仿宋_GB2312" w:hAnsi="仿宋_GB2312" w:cs="仿宋_GB2312" w:eastAsia="仿宋_GB2312"/>
                      <w:sz w:val="22"/>
                      <w:color w:val="000000"/>
                    </w:rPr>
                    <w:t>⑤高压继电器  触点额定电流：0～100A  线圈电压：12V</w:t>
                  </w:r>
                  <w:r>
                    <w:br/>
                  </w:r>
                  <w:r>
                    <w:rPr>
                      <w:rFonts w:ascii="仿宋_GB2312" w:hAnsi="仿宋_GB2312" w:cs="仿宋_GB2312" w:eastAsia="仿宋_GB2312"/>
                      <w:sz w:val="22"/>
                      <w:color w:val="000000"/>
                    </w:rPr>
                    <w:t>最大额定工作电压：</w:t>
                  </w:r>
                  <w:r>
                    <w:rPr>
                      <w:rFonts w:ascii="仿宋_GB2312" w:hAnsi="仿宋_GB2312" w:cs="仿宋_GB2312" w:eastAsia="仿宋_GB2312"/>
                      <w:sz w:val="22"/>
                      <w:color w:val="000000"/>
                    </w:rPr>
                    <w:t>0～220V   端子形式：螺栓接线端子</w:t>
                  </w:r>
                  <w:r>
                    <w:br/>
                  </w:r>
                  <w:r>
                    <w:rPr>
                      <w:rFonts w:ascii="仿宋_GB2312" w:hAnsi="仿宋_GB2312" w:cs="仿宋_GB2312" w:eastAsia="仿宋_GB2312"/>
                      <w:sz w:val="22"/>
                      <w:color w:val="000000"/>
                    </w:rPr>
                    <w:t>⑥预充电阻  电阻阻值：100Ω  电阻功率：100W  电阻器类别：绕线式电阻器</w:t>
                  </w:r>
                  <w:r>
                    <w:br/>
                  </w:r>
                  <w:r>
                    <w:rPr>
                      <w:rFonts w:ascii="仿宋_GB2312" w:hAnsi="仿宋_GB2312" w:cs="仿宋_GB2312" w:eastAsia="仿宋_GB2312"/>
                      <w:sz w:val="22"/>
                      <w:color w:val="000000"/>
                    </w:rPr>
                    <w:t>封装材料：工业铝材</w:t>
                  </w:r>
                  <w:r>
                    <w:rPr>
                      <w:rFonts w:ascii="仿宋_GB2312" w:hAnsi="仿宋_GB2312" w:cs="仿宋_GB2312" w:eastAsia="仿宋_GB2312"/>
                      <w:sz w:val="22"/>
                      <w:color w:val="000000"/>
                    </w:rPr>
                    <w:t xml:space="preserve">  引出接线：铁氟龙高温线</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3）教学显示器   显示屏规格：≤55英寸</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4）绝缘工具套装  工具材质：合金工具钢  耐电压：1KV  制式：公制</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5）测试仪器 ①电池内阻测试仪  测试方法; 交流四端子测试</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电阻分辨率</w:t>
                  </w:r>
                  <w:r>
                    <w:rPr>
                      <w:rFonts w:ascii="仿宋_GB2312" w:hAnsi="仿宋_GB2312" w:cs="仿宋_GB2312" w:eastAsia="仿宋_GB2312"/>
                      <w:sz w:val="22"/>
                      <w:color w:val="000000"/>
                    </w:rPr>
                    <w:t>:0.1mΩ  电压测量精度;100mV 电压测量范围;0-100V</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内阻测量范围</w:t>
                  </w:r>
                  <w:r>
                    <w:rPr>
                      <w:rFonts w:ascii="仿宋_GB2312" w:hAnsi="仿宋_GB2312" w:cs="仿宋_GB2312" w:eastAsia="仿宋_GB2312"/>
                      <w:sz w:val="22"/>
                      <w:color w:val="000000"/>
                    </w:rPr>
                    <w:t>;1mΩ-199.9 mΩ</w:t>
                  </w:r>
                  <w:r>
                    <w:br/>
                  </w:r>
                  <w:r>
                    <w:rPr>
                      <w:rFonts w:ascii="仿宋_GB2312" w:hAnsi="仿宋_GB2312" w:cs="仿宋_GB2312" w:eastAsia="仿宋_GB2312"/>
                      <w:sz w:val="22"/>
                      <w:color w:val="000000"/>
                    </w:rPr>
                    <w:t>②绝缘电阻测试仪  绝缘电阻测量：2000MΩ</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电压测量</w:t>
                  </w:r>
                  <w:r>
                    <w:rPr>
                      <w:rFonts w:ascii="仿宋_GB2312" w:hAnsi="仿宋_GB2312" w:cs="仿宋_GB2312" w:eastAsia="仿宋_GB2312"/>
                      <w:sz w:val="22"/>
                      <w:color w:val="000000"/>
                    </w:rPr>
                    <w:t>:直流电压：DC0V-±1000V  交流电压：AC30V-750V</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短路电流</w:t>
                  </w:r>
                  <w:r>
                    <w:rPr>
                      <w:rFonts w:ascii="仿宋_GB2312" w:hAnsi="仿宋_GB2312" w:cs="仿宋_GB2312" w:eastAsia="仿宋_GB2312"/>
                      <w:sz w:val="22"/>
                      <w:color w:val="000000"/>
                    </w:rPr>
                    <w:t>:约1.3mA仪表重量:约600克</w:t>
                  </w:r>
                  <w:r>
                    <w:br/>
                  </w:r>
                  <w:r>
                    <w:rPr>
                      <w:rFonts w:ascii="仿宋_GB2312" w:hAnsi="仿宋_GB2312" w:cs="仿宋_GB2312" w:eastAsia="仿宋_GB2312"/>
                      <w:sz w:val="22"/>
                      <w:color w:val="000000"/>
                    </w:rPr>
                    <w:t>③接地电阻测试仪</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接地电阻测量范围</w:t>
                  </w:r>
                  <w:r>
                    <w:rPr>
                      <w:rFonts w:ascii="仿宋_GB2312" w:hAnsi="仿宋_GB2312" w:cs="仿宋_GB2312" w:eastAsia="仿宋_GB2312"/>
                      <w:sz w:val="22"/>
                      <w:color w:val="000000"/>
                    </w:rPr>
                    <w:t>:0-2000Ω  接地电压测量范围：0-200V</w:t>
                  </w:r>
                  <w:r>
                    <w:br/>
                  </w:r>
                  <w:r>
                    <w:rPr>
                      <w:rFonts w:ascii="仿宋_GB2312" w:hAnsi="仿宋_GB2312" w:cs="仿宋_GB2312" w:eastAsia="仿宋_GB2312"/>
                      <w:sz w:val="22"/>
                      <w:color w:val="000000"/>
                    </w:rPr>
                    <w:t>③数字万用表</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直流电压：</w:t>
                  </w:r>
                  <w:r>
                    <w:rPr>
                      <w:rFonts w:ascii="仿宋_GB2312" w:hAnsi="仿宋_GB2312" w:cs="仿宋_GB2312" w:eastAsia="仿宋_GB2312"/>
                      <w:sz w:val="22"/>
                      <w:color w:val="000000"/>
                    </w:rPr>
                    <w:t>400mV-1000V  交流电压：400mV-1000V  直流电流：400μA-10A</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交流电流：</w:t>
                  </w:r>
                  <w:r>
                    <w:rPr>
                      <w:rFonts w:ascii="仿宋_GB2312" w:hAnsi="仿宋_GB2312" w:cs="仿宋_GB2312" w:eastAsia="仿宋_GB2312"/>
                      <w:sz w:val="22"/>
                      <w:color w:val="000000"/>
                    </w:rPr>
                    <w:t>400μA-10A  电阻：400Ω-40MΩ  频率：9.999Hz-9.999MHz</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二极管与通断测试</w:t>
                  </w:r>
                  <w:r>
                    <w:br/>
                  </w:r>
                  <w:r>
                    <w:rPr>
                      <w:rFonts w:ascii="仿宋_GB2312" w:hAnsi="仿宋_GB2312" w:cs="仿宋_GB2312" w:eastAsia="仿宋_GB2312"/>
                      <w:sz w:val="22"/>
                      <w:color w:val="000000"/>
                    </w:rPr>
                    <w:t>三、产品具备具体功能要求</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1）动力电池装调台金属台体</w:t>
                  </w:r>
                  <w:r>
                    <w:br/>
                  </w:r>
                  <w:r>
                    <w:rPr>
                      <w:rFonts w:ascii="仿宋_GB2312" w:hAnsi="仿宋_GB2312" w:cs="仿宋_GB2312" w:eastAsia="仿宋_GB2312"/>
                      <w:sz w:val="22"/>
                      <w:color w:val="000000"/>
                    </w:rPr>
                    <w:t>设备主体采用整体结构设计，主体外壳采用</w:t>
                  </w:r>
                  <w:r>
                    <w:rPr>
                      <w:rFonts w:ascii="仿宋_GB2312" w:hAnsi="仿宋_GB2312" w:cs="仿宋_GB2312" w:eastAsia="仿宋_GB2312"/>
                      <w:sz w:val="22"/>
                      <w:color w:val="000000"/>
                    </w:rPr>
                    <w:t>≥1.5mm厚冷轧板，严格按钣金加工工艺操作，经酸洗、喷塑、丝印；主体框架采用钢结构焊接，表面采用防静电喷涂工艺处理，系统部件通过激光切割和数控加工结构件，装配配置带锁止功能的万向静音福马轮。</w:t>
                  </w:r>
                  <w:r>
                    <w:br/>
                  </w:r>
                  <w:r>
                    <w:rPr>
                      <w:rFonts w:ascii="仿宋_GB2312" w:hAnsi="仿宋_GB2312" w:cs="仿宋_GB2312" w:eastAsia="仿宋_GB2312"/>
                      <w:sz w:val="22"/>
                      <w:color w:val="000000"/>
                    </w:rPr>
                    <w:t>动力电池装调台分为上下结构，上层可实现动力蓄电池零部件的测量、装配、调试；电池装配如单体电芯、接触器、预充电阻、模块支架组件、高低压线束、交流快速接口、</w:t>
                  </w:r>
                  <w:r>
                    <w:rPr>
                      <w:rFonts w:ascii="仿宋_GB2312" w:hAnsi="仿宋_GB2312" w:cs="仿宋_GB2312" w:eastAsia="仿宋_GB2312"/>
                      <w:sz w:val="22"/>
                      <w:color w:val="000000"/>
                    </w:rPr>
                    <w:t>BMS模块、车载充电机、高压线缆等，还可通过充电桩测试其慢充基本功能。下层设有分隔自吸抽屉、根据绝缘工具与仪器开模的内衬，并附有绝缘工具套装与专业测量仪器，进行动力蓄电池的拆装与调试。</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2）动力蓄电池</w:t>
                  </w:r>
                  <w:r>
                    <w:br/>
                  </w:r>
                  <w:r>
                    <w:rPr>
                      <w:rFonts w:ascii="仿宋_GB2312" w:hAnsi="仿宋_GB2312" w:cs="仿宋_GB2312" w:eastAsia="仿宋_GB2312"/>
                      <w:sz w:val="22"/>
                      <w:color w:val="000000"/>
                    </w:rPr>
                    <w:t>动力蓄电池包含单体电池、电池模组、电流传感器、温度传感器、主正继电器、主负继电器、预充继电器、预充电阻、高压维修开关、慢充连接器、低压接插件、车载充电机、交流充电接口、冷却系统接口、</w:t>
                  </w:r>
                  <w:r>
                    <w:rPr>
                      <w:rFonts w:ascii="仿宋_GB2312" w:hAnsi="仿宋_GB2312" w:cs="仿宋_GB2312" w:eastAsia="仿宋_GB2312"/>
                      <w:sz w:val="22"/>
                      <w:color w:val="000000"/>
                    </w:rPr>
                    <w:t>BMS、高低压线束等，用于满足学生对动力蓄电池的拆装调试需求。</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3）手动故障盒</w:t>
                  </w:r>
                  <w:r>
                    <w:br/>
                  </w:r>
                  <w:r>
                    <w:rPr>
                      <w:rFonts w:ascii="仿宋_GB2312" w:hAnsi="仿宋_GB2312" w:cs="仿宋_GB2312" w:eastAsia="仿宋_GB2312"/>
                      <w:sz w:val="22"/>
                      <w:color w:val="000000"/>
                    </w:rPr>
                    <w:t>手动故障设置盒由盒体机加工铝制组件、支撑杆、磁吸、</w:t>
                  </w:r>
                  <w:r>
                    <w:rPr>
                      <w:rFonts w:ascii="仿宋_GB2312" w:hAnsi="仿宋_GB2312" w:cs="仿宋_GB2312" w:eastAsia="仿宋_GB2312"/>
                      <w:sz w:val="22"/>
                      <w:color w:val="000000"/>
                    </w:rPr>
                    <w:t>UV转印铝制测量面板、测量电路板、故障设置电路板、亚克力面板、控制开关等部件组成，故障盒搭配动力电池使用，可对电池管理系统电源线路、启动线路、开关控制线路、单体电压采集线路、模组温度采集线路、电路传感器线路、继电器控制线路、绝缘检测模块线路等进行故障设置故障类型包含线路断路、线路虚接、线路短路、线路交叉等，可通过测量面板进行故障诊断及数据测量、铝制面板表面采用绝缘电泳处理，印刷BMS系统电路原理图，测量电路板焊有2mm测量端子（带绝缘套）与万用表表笔配套测量。</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4）绝缘工具套装与测试仪器</w:t>
                  </w:r>
                  <w:r>
                    <w:br/>
                  </w:r>
                  <w:r>
                    <w:rPr>
                      <w:rFonts w:ascii="仿宋_GB2312" w:hAnsi="仿宋_GB2312" w:cs="仿宋_GB2312" w:eastAsia="仿宋_GB2312"/>
                      <w:sz w:val="22"/>
                      <w:color w:val="000000"/>
                    </w:rPr>
                    <w:t>设备下半部采用分隔自吸抽屉，满足</w:t>
                  </w:r>
                  <w:r>
                    <w:rPr>
                      <w:rFonts w:ascii="仿宋_GB2312" w:hAnsi="仿宋_GB2312" w:cs="仿宋_GB2312" w:eastAsia="仿宋_GB2312"/>
                      <w:sz w:val="22"/>
                      <w:color w:val="000000"/>
                    </w:rPr>
                    <w:t>BMS 控制线束、交流充电线束、交流动力线束、电池组主负线束、BMS采集线束、电池组采集线束的位置摆放。配置有绝缘工具套装，通过VDE/GS绝缘认证和国际安全标准IEC 60900；2004认证，通过1KV的耐压测试。配置有接地电阻测试仪*1、绝缘电阻测试仪*1、万用表*1。存放有电池内阻测试仪*1、CAN 盒*1、气密性检测仪*1、智能打码机*1、智能扫码枪*1、气密性检测仪软管*1。以上仪器可对单体电池内阻值、单体电池电压值、动力蓄电池绝缘电阻值、动力蓄电池接地电压值、动力蓄电池电压值、PACK气密性、冷却系统气密性等进行检测。每层内部都会根据绝缘工具与仪器配备开模的内衬，便于工具仪器的收纳与取用，并附有绝缘工具套装与专业测量仪器，用于动力蓄电池拆装与调试。</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5）电池管理系统上位机系统（与教学显示器配套使用）</w:t>
                  </w:r>
                  <w:r>
                    <w:br/>
                  </w:r>
                  <w:r>
                    <w:rPr>
                      <w:rFonts w:ascii="仿宋_GB2312" w:hAnsi="仿宋_GB2312" w:cs="仿宋_GB2312" w:eastAsia="仿宋_GB2312"/>
                      <w:sz w:val="22"/>
                      <w:color w:val="000000"/>
                    </w:rPr>
                    <w:t>电池管理系统连接方式：</w:t>
                  </w:r>
                  <w:r>
                    <w:rPr>
                      <w:rFonts w:ascii="仿宋_GB2312" w:hAnsi="仿宋_GB2312" w:cs="仿宋_GB2312" w:eastAsia="仿宋_GB2312"/>
                      <w:sz w:val="22"/>
                      <w:color w:val="000000"/>
                    </w:rPr>
                    <w:t>CAN-H、CAN-L两路线束连接。</w:t>
                  </w:r>
                  <w:r>
                    <w:br/>
                  </w:r>
                  <w:r>
                    <w:rPr>
                      <w:rFonts w:ascii="仿宋_GB2312" w:hAnsi="仿宋_GB2312" w:cs="仿宋_GB2312" w:eastAsia="仿宋_GB2312"/>
                      <w:sz w:val="22"/>
                      <w:color w:val="000000"/>
                    </w:rPr>
                    <w:t>▲上位机主界面可以显示：动力电池包总电压、总电流、最高单体电压值及编号、最低单体电压值及编号、最高模组温度值及编号、最低模组温度值及编号、SOC值（电池当前剩余容量值)等电池管理系统相关数据。（投标文件中需提供此项功能截图并加盖投标人公章）</w:t>
                  </w:r>
                  <w:r>
                    <w:br/>
                  </w:r>
                  <w:r>
                    <w:rPr>
                      <w:rFonts w:ascii="仿宋_GB2312" w:hAnsi="仿宋_GB2312" w:cs="仿宋_GB2312" w:eastAsia="仿宋_GB2312"/>
                      <w:sz w:val="22"/>
                      <w:color w:val="000000"/>
                    </w:rPr>
                    <w:t>安全警告：显示当前系统检测到的故障信息，在系统各项参数符合预先设定值时，显示无故障；当检测到故障时，会显示出故障原因；若发生故障不止一种，用户可直接点击此处查看所有故障。</w:t>
                  </w:r>
                  <w:r>
                    <w:br/>
                  </w:r>
                  <w:r>
                    <w:rPr>
                      <w:rFonts w:ascii="仿宋_GB2312" w:hAnsi="仿宋_GB2312" w:cs="仿宋_GB2312" w:eastAsia="仿宋_GB2312"/>
                      <w:sz w:val="22"/>
                      <w:color w:val="000000"/>
                    </w:rPr>
                    <w:t>SOC：电池当前剩余容量值。</w:t>
                  </w:r>
                  <w:r>
                    <w:br/>
                  </w:r>
                  <w:r>
                    <w:rPr>
                      <w:rFonts w:ascii="仿宋_GB2312" w:hAnsi="仿宋_GB2312" w:cs="仿宋_GB2312" w:eastAsia="仿宋_GB2312"/>
                      <w:sz w:val="22"/>
                      <w:color w:val="000000"/>
                    </w:rPr>
                    <w:t>▲点击主界面“实时信息”，可以查看当前电池组中各单体的电压值，及各个箱体的温度信息。（投标文件中需提供此项功能截图并加盖投标人公章）</w:t>
                  </w:r>
                  <w:r>
                    <w:br/>
                  </w:r>
                  <w:r>
                    <w:rPr>
                      <w:rFonts w:ascii="仿宋_GB2312" w:hAnsi="仿宋_GB2312" w:cs="仿宋_GB2312" w:eastAsia="仿宋_GB2312"/>
                      <w:sz w:val="22"/>
                      <w:color w:val="000000"/>
                    </w:rPr>
                    <w:t>观察主界面左下方</w:t>
                  </w:r>
                  <w:r>
                    <w:rPr>
                      <w:rFonts w:ascii="仿宋_GB2312" w:hAnsi="仿宋_GB2312" w:cs="仿宋_GB2312" w:eastAsia="仿宋_GB2312"/>
                      <w:sz w:val="22"/>
                      <w:color w:val="000000"/>
                    </w:rPr>
                    <w:t>“设备状态”，若显示已准备，依次点击主界面右上方 “连接”和“启动”。</w:t>
                  </w:r>
                  <w:r>
                    <w:br/>
                  </w:r>
                  <w:r>
                    <w:rPr>
                      <w:rFonts w:ascii="仿宋_GB2312" w:hAnsi="仿宋_GB2312" w:cs="仿宋_GB2312" w:eastAsia="仿宋_GB2312"/>
                      <w:sz w:val="22"/>
                      <w:color w:val="000000"/>
                    </w:rPr>
                    <w:t>连接启动后，上位机会接受到来自</w:t>
                  </w:r>
                  <w:r>
                    <w:rPr>
                      <w:rFonts w:ascii="仿宋_GB2312" w:hAnsi="仿宋_GB2312" w:cs="仿宋_GB2312" w:eastAsia="仿宋_GB2312"/>
                      <w:sz w:val="22"/>
                      <w:color w:val="000000"/>
                    </w:rPr>
                    <w:t>BMS的信息，并实时显示。（若显示连接失败，请重新安装CAN盒驱动后再次连接。）在主页面信息中主要包含以下信息：</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进入配置-选择单体电压故障参数读取：点击读参数后，可以读取到单体过压一级故障阀值、单体过压一级故障释放阀值、单体过压二级故障阀值、单体过压二级故障释放阀值、单体过压三级故障阀值、单体过压三级故障释放阀值、单体欠压一级故障阀值、单体欠压一级故障释放阀值、单体欠压二级故障阀值、单体欠压二级故障释放阀值、单体欠压三级故障阀值、单体欠压三级故障释放阀值的参数信息。（投标文件中需提供此项功能截图并加盖投标人公章）</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进入配置-选择总压故障参数：点击读参数后，可以读取到总压过高一级故障阀值、总压过高 一级故障释放阀值、总压过高二级故障阀值、总压过高二级故障释放阀值、总压过 高三级故障阀值、总压过高三级故障释放阀值、总压过低一级故障阀值、总压过低 一级故障阀值、总压过低一级故障释放阀值、总压过低二级故障阀值、总压过低二 级故障释放阀值、总压过低三级故障阀值、总压过低三级故障释放阀值的参数信息。（投标文件中需提供此项功能截图并加盖投标人公章）</w:t>
                  </w:r>
                  <w:r>
                    <w:br/>
                  </w:r>
                  <w:r>
                    <w:rPr>
                      <w:rFonts w:ascii="仿宋_GB2312" w:hAnsi="仿宋_GB2312" w:cs="仿宋_GB2312" w:eastAsia="仿宋_GB2312"/>
                      <w:sz w:val="22"/>
                      <w:color w:val="000000"/>
                    </w:rPr>
                    <w:t>进入配置</w:t>
                  </w:r>
                  <w:r>
                    <w:rPr>
                      <w:rFonts w:ascii="仿宋_GB2312" w:hAnsi="仿宋_GB2312" w:cs="仿宋_GB2312" w:eastAsia="仿宋_GB2312"/>
                      <w:sz w:val="22"/>
                      <w:color w:val="000000"/>
                    </w:rPr>
                    <w:t>-选择温度故障参数：高温一级故障阀值、高温一级故障释放阀值、高温二级故障阀值、高温二级故障释放阀值、高温三级故障阀值、高温三级故障释放阀值、低温一 级故障阀值、低温一级故障释放阀值、低温二级故障阀值、低温二级故障释放阀 值、低温三级故障阀值、低温三级故障释放阀值的参数信息。</w:t>
                  </w:r>
                  <w:r>
                    <w:br/>
                  </w:r>
                  <w:r>
                    <w:rPr>
                      <w:rFonts w:ascii="仿宋_GB2312" w:hAnsi="仿宋_GB2312" w:cs="仿宋_GB2312" w:eastAsia="仿宋_GB2312"/>
                      <w:sz w:val="22"/>
                      <w:color w:val="000000"/>
                    </w:rPr>
                    <w:t>▲进入配置-选择继电器状态控制：点击读参数后，可以读取到≥10个当前各继电器开关状态，同时可完成设备参数继电器一键控制打开与关闭。（投标文件中需提供此项功能截图并加盖投标人公章）</w:t>
                  </w:r>
                </w:p>
                <w:p>
                  <w:pPr>
                    <w:pStyle w:val="null3"/>
                    <w:jc w:val="left"/>
                  </w:pPr>
                  <w:r>
                    <w:rPr>
                      <w:rFonts w:ascii="仿宋_GB2312" w:hAnsi="仿宋_GB2312" w:cs="仿宋_GB2312" w:eastAsia="仿宋_GB2312"/>
                      <w:sz w:val="22"/>
                      <w:color w:val="000000"/>
                    </w:rPr>
                    <w:t>进入充电机</w:t>
                  </w:r>
                  <w:r>
                    <w:rPr>
                      <w:rFonts w:ascii="仿宋_GB2312" w:hAnsi="仿宋_GB2312" w:cs="仿宋_GB2312" w:eastAsia="仿宋_GB2312"/>
                      <w:sz w:val="22"/>
                      <w:color w:val="000000"/>
                    </w:rPr>
                    <w:t>-读取到输出电压、输出电流、充电开始时间、充电结束时间、硬件故障、输入电流、启动状态、通信状态、及充电机温度的参数信息。</w:t>
                  </w:r>
                  <w:r>
                    <w:br/>
                  </w:r>
                  <w:r>
                    <w:rPr>
                      <w:rFonts w:ascii="仿宋_GB2312" w:hAnsi="仿宋_GB2312" w:cs="仿宋_GB2312" w:eastAsia="仿宋_GB2312"/>
                      <w:sz w:val="22"/>
                      <w:color w:val="000000"/>
                    </w:rPr>
                    <w:t>▲进入绝缘检测-以读取到绝缘检测仪状态、绝缘电阻、电池电压的信息。（投标文件中需提供此项功能截图并加盖投标人公章）</w:t>
                  </w:r>
                </w:p>
                <w:p>
                  <w:pPr>
                    <w:pStyle w:val="null3"/>
                    <w:jc w:val="left"/>
                  </w:pPr>
                  <w:r>
                    <w:rPr>
                      <w:rFonts w:ascii="仿宋_GB2312" w:hAnsi="仿宋_GB2312" w:cs="仿宋_GB2312" w:eastAsia="仿宋_GB2312"/>
                      <w:sz w:val="22"/>
                      <w:color w:val="000000"/>
                    </w:rPr>
                    <w:t>进入配置</w:t>
                  </w:r>
                  <w:r>
                    <w:rPr>
                      <w:rFonts w:ascii="仿宋_GB2312" w:hAnsi="仿宋_GB2312" w:cs="仿宋_GB2312" w:eastAsia="仿宋_GB2312"/>
                      <w:sz w:val="22"/>
                      <w:color w:val="000000"/>
                    </w:rPr>
                    <w:t>-选择S0C故障参数，SOC过低一级故障阀值，SOC过低一级故障释放阀值，SOC过低二级故障阀值，SOC过低二级故障释放阀值，SOC过低三级故障阀值，SOC过低三级故障释放阀值</w:t>
                  </w:r>
                  <w:r>
                    <w:br/>
                  </w:r>
                  <w:r>
                    <w:rPr>
                      <w:rFonts w:ascii="仿宋_GB2312" w:hAnsi="仿宋_GB2312" w:cs="仿宋_GB2312" w:eastAsia="仿宋_GB2312"/>
                      <w:sz w:val="22"/>
                      <w:color w:val="000000"/>
                    </w:rPr>
                    <w:t>四、装调项目</w:t>
                  </w:r>
                  <w:r>
                    <w:br/>
                  </w:r>
                  <w:r>
                    <w:rPr>
                      <w:rFonts w:ascii="仿宋_GB2312" w:hAnsi="仿宋_GB2312" w:cs="仿宋_GB2312" w:eastAsia="仿宋_GB2312"/>
                      <w:sz w:val="22"/>
                      <w:color w:val="000000"/>
                    </w:rPr>
                    <w:t>单体电压测试</w:t>
                  </w:r>
                  <w:r>
                    <w:rPr>
                      <w:rFonts w:ascii="仿宋_GB2312" w:hAnsi="仿宋_GB2312" w:cs="仿宋_GB2312" w:eastAsia="仿宋_GB2312"/>
                      <w:sz w:val="22"/>
                      <w:color w:val="000000"/>
                    </w:rPr>
                    <w:t xml:space="preserve">  单体内阻测试  单体电池的分档  模块拆装、打码、调试与检测</w:t>
                  </w:r>
                  <w:r>
                    <w:br/>
                  </w:r>
                  <w:r>
                    <w:rPr>
                      <w:rFonts w:ascii="仿宋_GB2312" w:hAnsi="仿宋_GB2312" w:cs="仿宋_GB2312" w:eastAsia="仿宋_GB2312"/>
                      <w:sz w:val="22"/>
                      <w:color w:val="000000"/>
                    </w:rPr>
                    <w:t>动力蓄电池的拆装、调试与检测</w:t>
                  </w:r>
                  <w:r>
                    <w:rPr>
                      <w:rFonts w:ascii="仿宋_GB2312" w:hAnsi="仿宋_GB2312" w:cs="仿宋_GB2312" w:eastAsia="仿宋_GB2312"/>
                      <w:sz w:val="22"/>
                      <w:color w:val="000000"/>
                    </w:rPr>
                    <w:t xml:space="preserve">  接触器拆装、测量 交流充电接口拆装</w:t>
                  </w:r>
                  <w:r>
                    <w:br/>
                  </w:r>
                  <w:r>
                    <w:rPr>
                      <w:rFonts w:ascii="仿宋_GB2312" w:hAnsi="仿宋_GB2312" w:cs="仿宋_GB2312" w:eastAsia="仿宋_GB2312"/>
                      <w:sz w:val="22"/>
                      <w:color w:val="000000"/>
                    </w:rPr>
                    <w:t>手动维修开关拆装</w:t>
                  </w:r>
                  <w:r>
                    <w:rPr>
                      <w:rFonts w:ascii="仿宋_GB2312" w:hAnsi="仿宋_GB2312" w:cs="仿宋_GB2312" w:eastAsia="仿宋_GB2312"/>
                      <w:sz w:val="22"/>
                      <w:color w:val="000000"/>
                    </w:rPr>
                    <w:t xml:space="preserve">  电流传感器拆装、测量  预充电阻拆装、测量</w:t>
                  </w:r>
                  <w:r>
                    <w:br/>
                  </w:r>
                  <w:r>
                    <w:rPr>
                      <w:rFonts w:ascii="仿宋_GB2312" w:hAnsi="仿宋_GB2312" w:cs="仿宋_GB2312" w:eastAsia="仿宋_GB2312"/>
                      <w:sz w:val="22"/>
                      <w:color w:val="000000"/>
                    </w:rPr>
                    <w:t>高压连接器拆装</w:t>
                  </w:r>
                  <w:r>
                    <w:rPr>
                      <w:rFonts w:ascii="仿宋_GB2312" w:hAnsi="仿宋_GB2312" w:cs="仿宋_GB2312" w:eastAsia="仿宋_GB2312"/>
                      <w:sz w:val="22"/>
                      <w:color w:val="000000"/>
                    </w:rPr>
                    <w:t xml:space="preserve">  热管理系统气密性检测  PACK气密性检测  BMS安装</w:t>
                  </w:r>
                  <w:r>
                    <w:br/>
                  </w:r>
                  <w:r>
                    <w:rPr>
                      <w:rFonts w:ascii="仿宋_GB2312" w:hAnsi="仿宋_GB2312" w:cs="仿宋_GB2312" w:eastAsia="仿宋_GB2312"/>
                      <w:sz w:val="22"/>
                      <w:color w:val="000000"/>
                    </w:rPr>
                    <w:t>充放电测试</w:t>
                  </w:r>
                  <w:r>
                    <w:rPr>
                      <w:rFonts w:ascii="仿宋_GB2312" w:hAnsi="仿宋_GB2312" w:cs="仿宋_GB2312" w:eastAsia="仿宋_GB2312"/>
                      <w:sz w:val="22"/>
                      <w:color w:val="000000"/>
                    </w:rPr>
                    <w:t xml:space="preserve">  高低压线束拆装  其他附件拆装</w:t>
                  </w:r>
                  <w:r>
                    <w:br/>
                  </w:r>
                  <w:r>
                    <w:rPr>
                      <w:rFonts w:ascii="仿宋_GB2312" w:hAnsi="仿宋_GB2312" w:cs="仿宋_GB2312" w:eastAsia="仿宋_GB2312"/>
                      <w:sz w:val="22"/>
                      <w:color w:val="000000"/>
                    </w:rPr>
                    <w:t>配套动力电池装调与测试虚拟仿真软件，采用</w:t>
                  </w:r>
                  <w:r>
                    <w:rPr>
                      <w:rFonts w:ascii="仿宋_GB2312" w:hAnsi="仿宋_GB2312" w:cs="仿宋_GB2312" w:eastAsia="仿宋_GB2312"/>
                      <w:sz w:val="22"/>
                      <w:color w:val="000000"/>
                    </w:rPr>
                    <w:t>unity引擎交互技术开发，以典型工作任务为引领，适用于技术培训、专业教学、技能竞赛、证书考核等多种虚拟教学应用场景。动力电池装调与测试虚拟仿真软件</w:t>
                  </w:r>
                  <w:r>
                    <w:br/>
                  </w:r>
                  <w:r>
                    <w:rPr>
                      <w:rFonts w:ascii="仿宋_GB2312" w:hAnsi="仿宋_GB2312" w:cs="仿宋_GB2312" w:eastAsia="仿宋_GB2312"/>
                      <w:sz w:val="22"/>
                      <w:color w:val="000000"/>
                    </w:rPr>
                    <w:t>一、软件架构要求</w:t>
                  </w:r>
                  <w:r>
                    <w:br/>
                  </w:r>
                  <w:r>
                    <w:rPr>
                      <w:rFonts w:ascii="仿宋_GB2312" w:hAnsi="仿宋_GB2312" w:cs="仿宋_GB2312" w:eastAsia="仿宋_GB2312"/>
                      <w:sz w:val="22"/>
                      <w:color w:val="000000"/>
                    </w:rPr>
                    <w:t>1.系统采用C/S系统架构进行开发，软件开发工具符合unity引擎开发标准。</w:t>
                  </w:r>
                  <w:r>
                    <w:br/>
                  </w:r>
                  <w:r>
                    <w:rPr>
                      <w:rFonts w:ascii="仿宋_GB2312" w:hAnsi="仿宋_GB2312" w:cs="仿宋_GB2312" w:eastAsia="仿宋_GB2312"/>
                      <w:sz w:val="22"/>
                      <w:color w:val="000000"/>
                    </w:rPr>
                    <w:t>2.系统采用分模块加载方式运行系统，保障系统运行的流畅度。</w:t>
                  </w:r>
                  <w:r>
                    <w:br/>
                  </w:r>
                  <w:r>
                    <w:rPr>
                      <w:rFonts w:ascii="仿宋_GB2312" w:hAnsi="仿宋_GB2312" w:cs="仿宋_GB2312" w:eastAsia="仿宋_GB2312"/>
                      <w:sz w:val="22"/>
                      <w:color w:val="000000"/>
                    </w:rPr>
                    <w:t>3.软件支持模型旋转、位移、缩放功能，可适用鼠标等多种操作。</w:t>
                  </w:r>
                  <w:r>
                    <w:br/>
                  </w:r>
                  <w:r>
                    <w:rPr>
                      <w:rFonts w:ascii="仿宋_GB2312" w:hAnsi="仿宋_GB2312" w:cs="仿宋_GB2312" w:eastAsia="仿宋_GB2312"/>
                      <w:sz w:val="22"/>
                      <w:color w:val="000000"/>
                    </w:rPr>
                    <w:t>4.PC端使用鼠标左键、中键、右键操作。</w:t>
                  </w:r>
                  <w:r>
                    <w:br/>
                  </w:r>
                  <w:r>
                    <w:rPr>
                      <w:rFonts w:ascii="仿宋_GB2312" w:hAnsi="仿宋_GB2312" w:cs="仿宋_GB2312" w:eastAsia="仿宋_GB2312"/>
                      <w:sz w:val="22"/>
                      <w:color w:val="000000"/>
                    </w:rPr>
                    <w:t>▲5.软件采用账号密码方式进行登录使用。（投标文件中需提供此项功能截图并加盖投标人公章）</w:t>
                  </w:r>
                  <w:r>
                    <w:br/>
                  </w:r>
                  <w:r>
                    <w:rPr>
                      <w:rFonts w:ascii="仿宋_GB2312" w:hAnsi="仿宋_GB2312" w:cs="仿宋_GB2312" w:eastAsia="仿宋_GB2312"/>
                      <w:sz w:val="22"/>
                      <w:color w:val="000000"/>
                    </w:rPr>
                    <w:t>6.软件具备虚拟仿真操作计时及成绩生成。软件支持学生成绩数据化及可视化。</w:t>
                  </w:r>
                  <w:r>
                    <w:br/>
                  </w:r>
                  <w:r>
                    <w:rPr>
                      <w:rFonts w:ascii="仿宋_GB2312" w:hAnsi="仿宋_GB2312" w:cs="仿宋_GB2312" w:eastAsia="仿宋_GB2312"/>
                      <w:sz w:val="22"/>
                      <w:color w:val="000000"/>
                    </w:rPr>
                    <w:t>7.操作提示方式包括任务流程提示、多次错误提示、按钮查看提示。</w:t>
                  </w:r>
                  <w:r>
                    <w:br/>
                  </w:r>
                  <w:r>
                    <w:rPr>
                      <w:rFonts w:ascii="仿宋_GB2312" w:hAnsi="仿宋_GB2312" w:cs="仿宋_GB2312" w:eastAsia="仿宋_GB2312"/>
                      <w:sz w:val="22"/>
                      <w:color w:val="000000"/>
                    </w:rPr>
                    <w:t>8.软件页面整体风格统一，界面设计美观，色彩搭配协调，视觉效果好，符合视觉心理。</w:t>
                  </w:r>
                  <w:r>
                    <w:br/>
                  </w:r>
                  <w:r>
                    <w:rPr>
                      <w:rFonts w:ascii="仿宋_GB2312" w:hAnsi="仿宋_GB2312" w:cs="仿宋_GB2312" w:eastAsia="仿宋_GB2312"/>
                      <w:sz w:val="22"/>
                      <w:color w:val="000000"/>
                    </w:rPr>
                    <w:t>9.系统支持分辨率自适应功能。最大分辨率：1920x1080.</w:t>
                  </w:r>
                  <w:r>
                    <w:br/>
                  </w:r>
                  <w:r>
                    <w:rPr>
                      <w:rFonts w:ascii="仿宋_GB2312" w:hAnsi="仿宋_GB2312" w:cs="仿宋_GB2312" w:eastAsia="仿宋_GB2312"/>
                      <w:sz w:val="22"/>
                      <w:color w:val="000000"/>
                    </w:rPr>
                    <w:t>10.模型细节清晰，贴合密切无黑面、破面、闪烁、漏面残缺。</w:t>
                  </w:r>
                  <w:r>
                    <w:br/>
                  </w:r>
                  <w:r>
                    <w:rPr>
                      <w:rFonts w:ascii="仿宋_GB2312" w:hAnsi="仿宋_GB2312" w:cs="仿宋_GB2312" w:eastAsia="仿宋_GB2312"/>
                      <w:sz w:val="22"/>
                      <w:color w:val="000000"/>
                    </w:rPr>
                    <w:t>11.主体模型1：1还原真实模型数据，模型精度＜1cm。</w:t>
                  </w:r>
                  <w:r>
                    <w:br/>
                  </w:r>
                  <w:r>
                    <w:rPr>
                      <w:rFonts w:ascii="仿宋_GB2312" w:hAnsi="仿宋_GB2312" w:cs="仿宋_GB2312" w:eastAsia="仿宋_GB2312"/>
                      <w:sz w:val="22"/>
                      <w:color w:val="000000"/>
                    </w:rPr>
                    <w:t>12.工具模型1：1还原真实模型数据，工具整体尺寸精度＜0.5cm，与设备接触端＜0.1cm。</w:t>
                  </w:r>
                  <w:r>
                    <w:br/>
                  </w:r>
                  <w:r>
                    <w:rPr>
                      <w:rFonts w:ascii="仿宋_GB2312" w:hAnsi="仿宋_GB2312" w:cs="仿宋_GB2312" w:eastAsia="仿宋_GB2312"/>
                      <w:sz w:val="22"/>
                      <w:color w:val="000000"/>
                    </w:rPr>
                    <w:t>13.系统运行中支持同屏面数不低于300万面，确保模型的精细程度。</w:t>
                  </w:r>
                  <w:r>
                    <w:br/>
                  </w:r>
                  <w:r>
                    <w:rPr>
                      <w:rFonts w:ascii="仿宋_GB2312" w:hAnsi="仿宋_GB2312" w:cs="仿宋_GB2312" w:eastAsia="仿宋_GB2312"/>
                      <w:sz w:val="22"/>
                      <w:color w:val="000000"/>
                    </w:rPr>
                    <w:t>14.贴图尺寸最小不低于512x512，最大不高于2048x2048。</w:t>
                  </w:r>
                  <w:r>
                    <w:br/>
                  </w:r>
                  <w:r>
                    <w:rPr>
                      <w:rFonts w:ascii="仿宋_GB2312" w:hAnsi="仿宋_GB2312" w:cs="仿宋_GB2312" w:eastAsia="仿宋_GB2312"/>
                      <w:sz w:val="22"/>
                      <w:color w:val="000000"/>
                    </w:rPr>
                    <w:t>15.系统运行中画面具备抗锯齿技术，保证画面效果。</w:t>
                  </w:r>
                  <w:r>
                    <w:br/>
                  </w:r>
                  <w:r>
                    <w:rPr>
                      <w:rFonts w:ascii="仿宋_GB2312" w:hAnsi="仿宋_GB2312" w:cs="仿宋_GB2312" w:eastAsia="仿宋_GB2312"/>
                      <w:sz w:val="22"/>
                      <w:color w:val="000000"/>
                    </w:rPr>
                    <w:t>16.场景内模型具备光影效果（阴影反射等效果）。</w:t>
                  </w:r>
                  <w:r>
                    <w:br/>
                  </w:r>
                  <w:r>
                    <w:rPr>
                      <w:rFonts w:ascii="仿宋_GB2312" w:hAnsi="仿宋_GB2312" w:cs="仿宋_GB2312" w:eastAsia="仿宋_GB2312"/>
                      <w:sz w:val="22"/>
                      <w:color w:val="000000"/>
                    </w:rPr>
                    <w:t>17.场景内特殊材质使用unity软件的shader技术来实现。</w:t>
                  </w:r>
                  <w:r>
                    <w:br/>
                  </w:r>
                  <w:r>
                    <w:rPr>
                      <w:rFonts w:ascii="仿宋_GB2312" w:hAnsi="仿宋_GB2312" w:cs="仿宋_GB2312" w:eastAsia="仿宋_GB2312"/>
                      <w:sz w:val="22"/>
                      <w:color w:val="000000"/>
                    </w:rPr>
                    <w:t>18.场景内特殊模型采取烘焙渲染技术来保障系统的正常运行。</w:t>
                  </w:r>
                  <w:r>
                    <w:br/>
                  </w:r>
                  <w:r>
                    <w:rPr>
                      <w:rFonts w:ascii="仿宋_GB2312" w:hAnsi="仿宋_GB2312" w:cs="仿宋_GB2312" w:eastAsia="仿宋_GB2312"/>
                      <w:sz w:val="22"/>
                      <w:color w:val="000000"/>
                    </w:rPr>
                    <w:t>▲19.虚拟仿真包括演示模式、教学模式、考核模式。（投标文件中需提供此项功能截图并加盖投标人公章）</w:t>
                  </w:r>
                  <w:r>
                    <w:br/>
                  </w:r>
                  <w:r>
                    <w:rPr>
                      <w:rFonts w:ascii="仿宋_GB2312" w:hAnsi="仿宋_GB2312" w:cs="仿宋_GB2312" w:eastAsia="仿宋_GB2312"/>
                      <w:sz w:val="22"/>
                      <w:color w:val="000000"/>
                    </w:rPr>
                    <w:t>20.模型统一采用FBX格式加载至开发引擎内。</w:t>
                  </w:r>
                  <w:r>
                    <w:br/>
                  </w:r>
                  <w:r>
                    <w:rPr>
                      <w:rFonts w:ascii="仿宋_GB2312" w:hAnsi="仿宋_GB2312" w:cs="仿宋_GB2312" w:eastAsia="仿宋_GB2312"/>
                      <w:sz w:val="22"/>
                      <w:color w:val="000000"/>
                    </w:rPr>
                    <w:t>21.二维动画与视频分辨率不低于1920x1080，格式为mp4，视频编码H264。</w:t>
                  </w:r>
                  <w:r>
                    <w:br/>
                  </w:r>
                  <w:r>
                    <w:rPr>
                      <w:rFonts w:ascii="仿宋_GB2312" w:hAnsi="仿宋_GB2312" w:cs="仿宋_GB2312" w:eastAsia="仿宋_GB2312"/>
                      <w:sz w:val="22"/>
                      <w:color w:val="000000"/>
                    </w:rPr>
                    <w:t>22.动画及视频配音统一采用普通话。</w:t>
                  </w:r>
                  <w:r>
                    <w:br/>
                  </w:r>
                  <w:r>
                    <w:rPr>
                      <w:rFonts w:ascii="仿宋_GB2312" w:hAnsi="仿宋_GB2312" w:cs="仿宋_GB2312" w:eastAsia="仿宋_GB2312"/>
                      <w:sz w:val="22"/>
                      <w:color w:val="000000"/>
                    </w:rPr>
                    <w:t>23.虚拟仿真系统支持实际操作逻辑，可依据操作意图自主训练，如工具选用、诊断检测、更换维修等。</w:t>
                  </w:r>
                </w:p>
                <w:p>
                  <w:pPr>
                    <w:pStyle w:val="null3"/>
                    <w:jc w:val="left"/>
                  </w:pPr>
                  <w:r>
                    <w:rPr>
                      <w:rFonts w:ascii="仿宋_GB2312" w:hAnsi="仿宋_GB2312" w:cs="仿宋_GB2312" w:eastAsia="仿宋_GB2312"/>
                      <w:sz w:val="22"/>
                      <w:color w:val="000000"/>
                    </w:rPr>
                    <w:t>二、软件功能要求</w:t>
                  </w:r>
                  <w:r>
                    <w:br/>
                  </w:r>
                  <w:r>
                    <w:rPr>
                      <w:rFonts w:ascii="仿宋_GB2312" w:hAnsi="仿宋_GB2312" w:cs="仿宋_GB2312" w:eastAsia="仿宋_GB2312"/>
                      <w:sz w:val="22"/>
                      <w:color w:val="000000"/>
                    </w:rPr>
                    <w:t>演示模式</w:t>
                  </w:r>
                  <w:r>
                    <w:br/>
                  </w:r>
                  <w:r>
                    <w:rPr>
                      <w:rFonts w:ascii="仿宋_GB2312" w:hAnsi="仿宋_GB2312" w:cs="仿宋_GB2312" w:eastAsia="仿宋_GB2312"/>
                      <w:sz w:val="22"/>
                      <w:color w:val="000000"/>
                    </w:rPr>
                    <w:t>24.软件具备操作说明按钮，展示学习任务的虚拟仿真实训操作方法与软件功能说明，对学习任务以及软件使用进行初步认知。</w:t>
                  </w:r>
                  <w:r>
                    <w:br/>
                  </w:r>
                  <w:r>
                    <w:rPr>
                      <w:rFonts w:ascii="仿宋_GB2312" w:hAnsi="仿宋_GB2312" w:cs="仿宋_GB2312" w:eastAsia="仿宋_GB2312"/>
                      <w:sz w:val="22"/>
                      <w:color w:val="000000"/>
                    </w:rPr>
                    <w:t>25.需满足学习任务实操入门训练功能，可以进行该项学习任务流程性的认知操作，了解软件的使用方法以及软件各项功能按键的意义。</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教学模式</w:t>
                  </w:r>
                  <w:r>
                    <w:br/>
                  </w:r>
                  <w:r>
                    <w:rPr>
                      <w:rFonts w:ascii="仿宋_GB2312" w:hAnsi="仿宋_GB2312" w:cs="仿宋_GB2312" w:eastAsia="仿宋_GB2312"/>
                      <w:sz w:val="22"/>
                      <w:color w:val="000000"/>
                    </w:rPr>
                    <w:t>26.需满足学习任务实操训练功能，学员可以进行该项学习任务完整的实操训练，具有任务流程操作提示、任务操作计时以及任务操作评分记录等主要功能。</w:t>
                  </w:r>
                  <w:r>
                    <w:br/>
                  </w:r>
                  <w:r>
                    <w:rPr>
                      <w:rFonts w:ascii="仿宋_GB2312" w:hAnsi="仿宋_GB2312" w:cs="仿宋_GB2312" w:eastAsia="仿宋_GB2312"/>
                      <w:sz w:val="22"/>
                      <w:color w:val="000000"/>
                    </w:rPr>
                    <w:t>27.页面内容：个人防护、工位防护、任务流程、工具仪器、零件收纳、任务工单等内容。</w:t>
                  </w:r>
                  <w:r>
                    <w:br/>
                  </w:r>
                  <w:r>
                    <w:rPr>
                      <w:rFonts w:ascii="仿宋_GB2312" w:hAnsi="仿宋_GB2312" w:cs="仿宋_GB2312" w:eastAsia="仿宋_GB2312"/>
                      <w:sz w:val="22"/>
                      <w:color w:val="000000"/>
                    </w:rPr>
                    <w:t>▲28.个人防护：具备点击按钮显示个人防护用品菜单，选中相应物品可进行选取、检查与佩戴操作；（投标文件中需提供此项功能截图并加盖投标人公章）</w:t>
                  </w:r>
                  <w:r>
                    <w:br/>
                  </w:r>
                  <w:r>
                    <w:rPr>
                      <w:rFonts w:ascii="仿宋_GB2312" w:hAnsi="仿宋_GB2312" w:cs="仿宋_GB2312" w:eastAsia="仿宋_GB2312"/>
                      <w:sz w:val="22"/>
                      <w:color w:val="000000"/>
                    </w:rPr>
                    <w:t>29.工位防护：具备点击按钮显示工位防护用品菜单，选中相应物品可进行选取、检查与使用操作；</w:t>
                  </w:r>
                  <w:r>
                    <w:br/>
                  </w:r>
                  <w:r>
                    <w:rPr>
                      <w:rFonts w:ascii="仿宋_GB2312" w:hAnsi="仿宋_GB2312" w:cs="仿宋_GB2312" w:eastAsia="仿宋_GB2312"/>
                      <w:sz w:val="22"/>
                      <w:color w:val="000000"/>
                    </w:rPr>
                    <w:t>▲30.任务流程：具备点击按钮显示或隐藏任务流程列表，可滑动翻页，可进行任意跳转步骤；（投标文件中需提供此项功能截图并加盖投标人公章）</w:t>
                  </w:r>
                  <w:r>
                    <w:br/>
                  </w:r>
                  <w:r>
                    <w:rPr>
                      <w:rFonts w:ascii="仿宋_GB2312" w:hAnsi="仿宋_GB2312" w:cs="仿宋_GB2312" w:eastAsia="仿宋_GB2312"/>
                      <w:sz w:val="22"/>
                      <w:color w:val="000000"/>
                    </w:rPr>
                    <w:t>▲31.工具仪器：具备点击按钮显示工具仪器菜单，选中相应工具仪器可进行组装配合；（投标文件中需提供此项功能截图并加盖投标人公章）</w:t>
                  </w:r>
                  <w:r>
                    <w:br/>
                  </w:r>
                  <w:r>
                    <w:rPr>
                      <w:rFonts w:ascii="仿宋_GB2312" w:hAnsi="仿宋_GB2312" w:cs="仿宋_GB2312" w:eastAsia="仿宋_GB2312"/>
                      <w:sz w:val="22"/>
                      <w:color w:val="000000"/>
                    </w:rPr>
                    <w:t>32.零件收纳：具备拆卸零件收藏，零件更换功能；</w:t>
                  </w:r>
                  <w:r>
                    <w:br/>
                  </w:r>
                  <w:r>
                    <w:rPr>
                      <w:rFonts w:ascii="仿宋_GB2312" w:hAnsi="仿宋_GB2312" w:cs="仿宋_GB2312" w:eastAsia="仿宋_GB2312"/>
                      <w:sz w:val="22"/>
                      <w:color w:val="000000"/>
                    </w:rPr>
                    <w:t>33.任务工单：任务工单可随时与虚拟仿真训练同步在线填写、修改及保存。</w:t>
                  </w:r>
                  <w:r>
                    <w:br/>
                  </w:r>
                  <w:r>
                    <w:rPr>
                      <w:rFonts w:ascii="仿宋_GB2312" w:hAnsi="仿宋_GB2312" w:cs="仿宋_GB2312" w:eastAsia="仿宋_GB2312"/>
                      <w:sz w:val="22"/>
                      <w:color w:val="000000"/>
                    </w:rPr>
                    <w:t>▲34.维修手册：提供维修手册、电路图册等，可随时查阅，且具备搜索功能。（投标文件中需提供此项功能截图并加盖投标人公章）</w:t>
                  </w:r>
                  <w:r>
                    <w:br/>
                  </w:r>
                  <w:r>
                    <w:rPr>
                      <w:rFonts w:ascii="仿宋_GB2312" w:hAnsi="仿宋_GB2312" w:cs="仿宋_GB2312" w:eastAsia="仿宋_GB2312"/>
                      <w:sz w:val="22"/>
                      <w:color w:val="000000"/>
                    </w:rPr>
                    <w:t>35.最佳视角：操作视角一键定位功能，辅助快速定位到操作区域的最佳视角。</w:t>
                  </w:r>
                  <w:r>
                    <w:br/>
                  </w:r>
                  <w:r>
                    <w:rPr>
                      <w:rFonts w:ascii="仿宋_GB2312" w:hAnsi="仿宋_GB2312" w:cs="仿宋_GB2312" w:eastAsia="仿宋_GB2312"/>
                      <w:sz w:val="22"/>
                      <w:color w:val="000000"/>
                    </w:rPr>
                    <w:t>36.操作功能：提供模型旋转、缩放、平移功能。</w:t>
                  </w:r>
                  <w:r>
                    <w:br/>
                  </w:r>
                  <w:r>
                    <w:rPr>
                      <w:rFonts w:ascii="仿宋_GB2312" w:hAnsi="仿宋_GB2312" w:cs="仿宋_GB2312" w:eastAsia="仿宋_GB2312"/>
                      <w:sz w:val="22"/>
                      <w:color w:val="000000"/>
                    </w:rPr>
                    <w:t>37.模型及工具提示：具备安装位置高亮显示功能。</w:t>
                  </w:r>
                  <w:r>
                    <w:br/>
                  </w:r>
                  <w:r>
                    <w:rPr>
                      <w:rFonts w:ascii="仿宋_GB2312" w:hAnsi="仿宋_GB2312" w:cs="仿宋_GB2312" w:eastAsia="仿宋_GB2312"/>
                      <w:sz w:val="22"/>
                      <w:color w:val="000000"/>
                    </w:rPr>
                    <w:t>38.工具使用：模拟真实工具使用（可组合）。</w:t>
                  </w:r>
                  <w:r>
                    <w:br/>
                  </w:r>
                  <w:r>
                    <w:rPr>
                      <w:rFonts w:ascii="仿宋_GB2312" w:hAnsi="仿宋_GB2312" w:cs="仿宋_GB2312" w:eastAsia="仿宋_GB2312"/>
                      <w:sz w:val="22"/>
                      <w:color w:val="000000"/>
                    </w:rPr>
                    <w:t>39.任务流程：提供任务流程清单，并提供任务是否完成的显示。</w:t>
                  </w:r>
                  <w:r>
                    <w:br/>
                  </w:r>
                  <w:r>
                    <w:rPr>
                      <w:rFonts w:ascii="仿宋_GB2312" w:hAnsi="仿宋_GB2312" w:cs="仿宋_GB2312" w:eastAsia="仿宋_GB2312"/>
                      <w:sz w:val="22"/>
                      <w:color w:val="000000"/>
                    </w:rPr>
                    <w:t>40.计时：显示虚拟仿真操作时长功能。</w:t>
                  </w:r>
                  <w:r>
                    <w:br/>
                  </w:r>
                  <w:r>
                    <w:rPr>
                      <w:rFonts w:ascii="仿宋_GB2312" w:hAnsi="仿宋_GB2312" w:cs="仿宋_GB2312" w:eastAsia="仿宋_GB2312"/>
                      <w:sz w:val="22"/>
                      <w:color w:val="000000"/>
                    </w:rPr>
                    <w:t>41.分数统计：具备统计操作得分功能。</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考核模式</w:t>
                  </w:r>
                  <w:r>
                    <w:br/>
                  </w:r>
                  <w:r>
                    <w:rPr>
                      <w:rFonts w:ascii="仿宋_GB2312" w:hAnsi="仿宋_GB2312" w:cs="仿宋_GB2312" w:eastAsia="仿宋_GB2312"/>
                      <w:sz w:val="22"/>
                      <w:color w:val="000000"/>
                    </w:rPr>
                    <w:t>42.需满足学习任务考核功能，可以进行该项学习任务的实操考评测试，检验对学习任务的掌握程度，还可以通过复盘分析找出在操作中存在的不足，便于优化与提升技能水平。</w:t>
                  </w:r>
                  <w:r>
                    <w:br/>
                  </w:r>
                  <w:r>
                    <w:rPr>
                      <w:rFonts w:ascii="仿宋_GB2312" w:hAnsi="仿宋_GB2312" w:cs="仿宋_GB2312" w:eastAsia="仿宋_GB2312"/>
                      <w:sz w:val="22"/>
                      <w:color w:val="000000"/>
                    </w:rPr>
                    <w:t>43.操作功能：提供模型旋转、缩放、平移功能。</w:t>
                  </w:r>
                  <w:r>
                    <w:br/>
                  </w:r>
                  <w:r>
                    <w:rPr>
                      <w:rFonts w:ascii="仿宋_GB2312" w:hAnsi="仿宋_GB2312" w:cs="仿宋_GB2312" w:eastAsia="仿宋_GB2312"/>
                      <w:sz w:val="22"/>
                      <w:color w:val="000000"/>
                    </w:rPr>
                    <w:t>44.页面内容：个人防护、工位防护、任务流程、工具仪器、零件收纳、任务工单等内容。</w:t>
                  </w:r>
                  <w:r>
                    <w:br/>
                  </w:r>
                  <w:r>
                    <w:rPr>
                      <w:rFonts w:ascii="仿宋_GB2312" w:hAnsi="仿宋_GB2312" w:cs="仿宋_GB2312" w:eastAsia="仿宋_GB2312"/>
                      <w:sz w:val="22"/>
                      <w:color w:val="000000"/>
                    </w:rPr>
                    <w:t>45.分数：系统采用加分机制，操作正确得分，操作错误不得分，采用百分制。</w:t>
                  </w:r>
                  <w:r>
                    <w:br/>
                  </w:r>
                  <w:r>
                    <w:rPr>
                      <w:rFonts w:ascii="仿宋_GB2312" w:hAnsi="仿宋_GB2312" w:cs="仿宋_GB2312" w:eastAsia="仿宋_GB2312"/>
                      <w:sz w:val="22"/>
                      <w:color w:val="000000"/>
                    </w:rPr>
                    <w:t>46.工具使用：模拟真实工具使用功能（可组合）。</w:t>
                  </w:r>
                  <w:r>
                    <w:br/>
                  </w:r>
                  <w:r>
                    <w:rPr>
                      <w:rFonts w:ascii="仿宋_GB2312" w:hAnsi="仿宋_GB2312" w:cs="仿宋_GB2312" w:eastAsia="仿宋_GB2312"/>
                      <w:sz w:val="22"/>
                      <w:color w:val="000000"/>
                    </w:rPr>
                    <w:t>47.视角：提供最佳视角还原功能。</w:t>
                  </w:r>
                  <w:r>
                    <w:br/>
                  </w:r>
                  <w:r>
                    <w:rPr>
                      <w:rFonts w:ascii="仿宋_GB2312" w:hAnsi="仿宋_GB2312" w:cs="仿宋_GB2312" w:eastAsia="仿宋_GB2312"/>
                      <w:sz w:val="22"/>
                      <w:color w:val="000000"/>
                    </w:rPr>
                    <w:t>48.计时：显示虚拟仿真操作时长功能。</w:t>
                  </w:r>
                  <w:r>
                    <w:br/>
                  </w:r>
                  <w:r>
                    <w:rPr>
                      <w:rFonts w:ascii="仿宋_GB2312" w:hAnsi="仿宋_GB2312" w:cs="仿宋_GB2312" w:eastAsia="仿宋_GB2312"/>
                      <w:sz w:val="22"/>
                      <w:color w:val="000000"/>
                    </w:rPr>
                    <w:t>49.分数统计：具备统计操作得分功能。</w:t>
                  </w:r>
                  <w:r>
                    <w:br/>
                  </w:r>
                  <w:r>
                    <w:rPr>
                      <w:rFonts w:ascii="仿宋_GB2312" w:hAnsi="仿宋_GB2312" w:cs="仿宋_GB2312" w:eastAsia="仿宋_GB2312"/>
                      <w:sz w:val="22"/>
                      <w:color w:val="000000"/>
                    </w:rPr>
                    <w:t>50.软件中可完成动力电池装调与测试实训任务，具体内容包括电气元件装调、电池模组装调、高压线束装配、低压线束装配、电池包封装测试等实训内容。装调任务除常规检查外，可对主正接触器、预充接触器、主负接触器、预充电阻等进行测量，可对单体电池、电池模组进行内阻和电压测试，对电池模组、电池包绝缘测试等。</w:t>
                  </w:r>
                  <w:r>
                    <w:br/>
                  </w:r>
                  <w:r>
                    <w:rPr>
                      <w:rFonts w:ascii="仿宋_GB2312" w:hAnsi="仿宋_GB2312" w:cs="仿宋_GB2312" w:eastAsia="仿宋_GB2312"/>
                      <w:sz w:val="22"/>
                      <w:color w:val="000000"/>
                    </w:rPr>
                    <w:t>51.软件中具备动力电池上位机系统，可在主页面信息中读取到动力电池包总电流、总电压、电池最高温度、电池最高温度、温差、最高温度编号、最低温度编号、最低温度模块地址、最低电压模块地址、SOC、单体最高、单体最高电压、单体最低电压、压差、单体最高编号、单体最低编号等信息；可在实时信息中读取到单体电压、箱体温度信息；可在配置界面中读取单体电压故障参数、单体压差故障参数、单体电压采集线连接故障延迟参数、单体电压故障延迟参数、总压故障参数、总压故障延迟参数、温差故障参数、温度故障参数、温度故障延迟参数、温差故障延迟参数、电源故障延迟参数、电流故障延迟参数、电流故障参数等基本参数信息。</w:t>
                  </w:r>
                  <w:r>
                    <w:br/>
                  </w:r>
                  <w:r>
                    <w:rPr>
                      <w:rFonts w:ascii="仿宋_GB2312" w:hAnsi="仿宋_GB2312" w:cs="仿宋_GB2312" w:eastAsia="仿宋_GB2312"/>
                      <w:sz w:val="22"/>
                      <w:color w:val="000000"/>
                    </w:rPr>
                    <w:t>52.软件中带有线束维修和零部件更换功能，当确诊故障部位后，可对单个故障器件或者线束进行更换，可将故障部件拆卸至零件收纳栏，进入零件收纳栏的部件可进行再次测量复诊,拆卸后的故障线束可移至垃圾桶进行处理，新部件更换前可进行检查及测量，确认无误后进行安装。</w:t>
                  </w:r>
                  <w:r>
                    <w:br/>
                  </w:r>
                  <w:r>
                    <w:rPr>
                      <w:rFonts w:ascii="仿宋_GB2312" w:hAnsi="仿宋_GB2312" w:cs="仿宋_GB2312" w:eastAsia="仿宋_GB2312"/>
                      <w:sz w:val="22"/>
                      <w:color w:val="000000"/>
                    </w:rPr>
                    <w:t>53.软件中可连接直流负载进行电池与电机放电联调测试；连接交流负载进行电池与充电充电联调测试。</w:t>
                  </w:r>
                  <w:r>
                    <w:br/>
                  </w:r>
                  <w:r>
                    <w:rPr>
                      <w:rFonts w:ascii="仿宋_GB2312" w:hAnsi="仿宋_GB2312" w:cs="仿宋_GB2312" w:eastAsia="仿宋_GB2312"/>
                      <w:sz w:val="22"/>
                      <w:color w:val="000000"/>
                    </w:rPr>
                    <w:t>54.软件中具备故障检测面板，故障检测面板上附有动力电池电路原理图，可对电池管理系统电源线路、启动线路、开关控制线路、单体电压采集线路、模组温度采集线路、电流传感器线路、继电器控制线路、绝缘检测模块线路、交流充电线路进行数据检测、故障诊断。</w:t>
                  </w:r>
                  <w:r>
                    <w:br/>
                  </w:r>
                  <w:r>
                    <w:rPr>
                      <w:rFonts w:ascii="仿宋_GB2312" w:hAnsi="仿宋_GB2312" w:cs="仿宋_GB2312" w:eastAsia="仿宋_GB2312"/>
                      <w:sz w:val="22"/>
                      <w:color w:val="000000"/>
                    </w:rPr>
                    <w:t>三、模块内容</w:t>
                  </w:r>
                  <w:r>
                    <w:br/>
                  </w:r>
                  <w:r>
                    <w:rPr>
                      <w:rFonts w:ascii="仿宋_GB2312" w:hAnsi="仿宋_GB2312" w:cs="仿宋_GB2312" w:eastAsia="仿宋_GB2312"/>
                      <w:sz w:val="22"/>
                      <w:color w:val="000000"/>
                    </w:rPr>
                    <w:t>55.教学任务需要具备情景导入、任务说明、咨讯学习、结构解析、视频演示、虚拟仿真、任务评价、实例提升模块内容。</w:t>
                  </w:r>
                  <w:r>
                    <w:br/>
                  </w:r>
                  <w:r>
                    <w:rPr>
                      <w:rFonts w:ascii="仿宋_GB2312" w:hAnsi="仿宋_GB2312" w:cs="仿宋_GB2312" w:eastAsia="仿宋_GB2312"/>
                      <w:sz w:val="22"/>
                      <w:color w:val="000000"/>
                    </w:rPr>
                    <w:t>56.情景导入：具备不少于15秒的二维动画展现。</w:t>
                  </w:r>
                  <w:r>
                    <w:br/>
                  </w:r>
                  <w:r>
                    <w:rPr>
                      <w:rFonts w:ascii="仿宋_GB2312" w:hAnsi="仿宋_GB2312" w:cs="仿宋_GB2312" w:eastAsia="仿宋_GB2312"/>
                      <w:sz w:val="22"/>
                      <w:color w:val="000000"/>
                    </w:rPr>
                    <w:t>57.任务说明：具备任务描述、学习目标、学习内容、仪器设备、其他物料内容的详细讲解。</w:t>
                  </w:r>
                  <w:r>
                    <w:br/>
                  </w:r>
                  <w:r>
                    <w:rPr>
                      <w:rFonts w:ascii="仿宋_GB2312" w:hAnsi="仿宋_GB2312" w:cs="仿宋_GB2312" w:eastAsia="仿宋_GB2312"/>
                      <w:sz w:val="22"/>
                      <w:color w:val="000000"/>
                    </w:rPr>
                    <w:t>58.咨讯学习：需具有数字化教案，并具备详细操作做及讲解。</w:t>
                  </w:r>
                  <w:r>
                    <w:br/>
                  </w:r>
                  <w:r>
                    <w:rPr>
                      <w:rFonts w:ascii="仿宋_GB2312" w:hAnsi="仿宋_GB2312" w:cs="仿宋_GB2312" w:eastAsia="仿宋_GB2312"/>
                      <w:sz w:val="22"/>
                      <w:color w:val="000000"/>
                    </w:rPr>
                    <w:t>59.结构解析：具有查找零部件位置、绘制原理框图、标注针脚定义、测量相关数据等交互内容。</w:t>
                  </w:r>
                  <w:r>
                    <w:br/>
                  </w:r>
                  <w:r>
                    <w:rPr>
                      <w:rFonts w:ascii="仿宋_GB2312" w:hAnsi="仿宋_GB2312" w:cs="仿宋_GB2312" w:eastAsia="仿宋_GB2312"/>
                      <w:sz w:val="22"/>
                      <w:color w:val="000000"/>
                    </w:rPr>
                    <w:t>60.视频演示：具有对应任务的实拍视频，对任务进行分模块进行教学。</w:t>
                  </w:r>
                  <w:r>
                    <w:br/>
                  </w:r>
                  <w:r>
                    <w:rPr>
                      <w:rFonts w:ascii="仿宋_GB2312" w:hAnsi="仿宋_GB2312" w:cs="仿宋_GB2312" w:eastAsia="仿宋_GB2312"/>
                      <w:sz w:val="22"/>
                      <w:color w:val="000000"/>
                    </w:rPr>
                    <w:t>61.虚拟仿真：需具备教学模式、考核模式，并具备软件的使用操作说明按钮及操作方式介绍。</w:t>
                  </w:r>
                  <w:r>
                    <w:br/>
                  </w:r>
                  <w:r>
                    <w:rPr>
                      <w:rFonts w:ascii="仿宋_GB2312" w:hAnsi="仿宋_GB2312" w:cs="仿宋_GB2312" w:eastAsia="仿宋_GB2312"/>
                      <w:sz w:val="22"/>
                      <w:color w:val="000000"/>
                    </w:rPr>
                    <w:t>▲62.任务评价：具备电路分析成绩和虚拟仿真成绩，虚拟仿真成绩需按模块进行成绩展示（投标文件中需提供此项功能截图并加盖投标人公章）</w:t>
                  </w:r>
                  <w:r>
                    <w:br/>
                  </w:r>
                  <w:r>
                    <w:rPr>
                      <w:rFonts w:ascii="仿宋_GB2312" w:hAnsi="仿宋_GB2312" w:cs="仿宋_GB2312" w:eastAsia="仿宋_GB2312"/>
                      <w:sz w:val="22"/>
                      <w:color w:val="000000"/>
                    </w:rPr>
                    <w:t>四、可完成教学任务</w:t>
                  </w:r>
                  <w:r>
                    <w:br/>
                  </w:r>
                  <w:r>
                    <w:rPr>
                      <w:rFonts w:ascii="仿宋_GB2312" w:hAnsi="仿宋_GB2312" w:cs="仿宋_GB2312" w:eastAsia="仿宋_GB2312"/>
                      <w:sz w:val="22"/>
                      <w:color w:val="000000"/>
                    </w:rPr>
                    <w:t>1. 动力电池装调与测试2. 接触器故障检修3. 预充电阻故障检修</w:t>
                  </w:r>
                  <w:r>
                    <w:br/>
                  </w:r>
                  <w:r>
                    <w:rPr>
                      <w:rFonts w:ascii="仿宋_GB2312" w:hAnsi="仿宋_GB2312" w:cs="仿宋_GB2312" w:eastAsia="仿宋_GB2312"/>
                      <w:sz w:val="22"/>
                      <w:color w:val="000000"/>
                    </w:rPr>
                    <w:t>4. 温度传感器故障检修5. 电流传感器故障检修6. 单体采样故障检修</w:t>
                  </w:r>
                  <w:r>
                    <w:br/>
                  </w:r>
                  <w:r>
                    <w:rPr>
                      <w:rFonts w:ascii="仿宋_GB2312" w:hAnsi="仿宋_GB2312" w:cs="仿宋_GB2312" w:eastAsia="仿宋_GB2312"/>
                      <w:sz w:val="22"/>
                      <w:color w:val="000000"/>
                    </w:rPr>
                    <w:t>7. 单体电池故障检修8. 绝缘监测故障检修9. 高压互锁故障检修</w:t>
                  </w:r>
                  <w:r>
                    <w:br/>
                  </w:r>
                  <w:r>
                    <w:rPr>
                      <w:rFonts w:ascii="仿宋_GB2312" w:hAnsi="仿宋_GB2312" w:cs="仿宋_GB2312" w:eastAsia="仿宋_GB2312"/>
                      <w:sz w:val="22"/>
                      <w:color w:val="000000"/>
                    </w:rPr>
                    <w:t>10. CC充电故障检修</w:t>
                  </w:r>
                  <w:r>
                    <w:br/>
                  </w:r>
                  <w:r>
                    <w:rPr>
                      <w:rFonts w:ascii="仿宋_GB2312" w:hAnsi="仿宋_GB2312" w:cs="仿宋_GB2312" w:eastAsia="仿宋_GB2312"/>
                      <w:sz w:val="22"/>
                      <w:color w:val="000000"/>
                    </w:rPr>
                    <w:t>配套与动力电池系统装调与测试智慧教学平台相匹配的职业教育新能源汽车技术专业</w:t>
                  </w:r>
                  <w:r>
                    <w:rPr>
                      <w:rFonts w:ascii="仿宋_GB2312" w:hAnsi="仿宋_GB2312" w:cs="仿宋_GB2312" w:eastAsia="仿宋_GB2312"/>
                      <w:sz w:val="22"/>
                      <w:color w:val="000000"/>
                    </w:rPr>
                    <w:t>“岗课赛证”综合育人新形态创新系列教材，投标文件中需提供该教材的封面、公开出版书号和目录照片。</w:t>
                  </w:r>
                  <w:r>
                    <w:br/>
                  </w:r>
                  <w:r>
                    <w:rPr>
                      <w:rFonts w:ascii="仿宋_GB2312" w:hAnsi="仿宋_GB2312" w:cs="仿宋_GB2312" w:eastAsia="仿宋_GB2312"/>
                      <w:sz w:val="22"/>
                      <w:color w:val="000000"/>
                    </w:rPr>
                    <w:t>主要内容包括：</w:t>
                  </w:r>
                  <w:r>
                    <w:br/>
                  </w:r>
                  <w:r>
                    <w:rPr>
                      <w:rFonts w:ascii="仿宋_GB2312" w:hAnsi="仿宋_GB2312" w:cs="仿宋_GB2312" w:eastAsia="仿宋_GB2312"/>
                      <w:sz w:val="22"/>
                      <w:color w:val="000000"/>
                    </w:rPr>
                    <w:t>项目一</w:t>
                  </w:r>
                  <w:r>
                    <w:rPr>
                      <w:rFonts w:ascii="仿宋_GB2312" w:hAnsi="仿宋_GB2312" w:cs="仿宋_GB2312" w:eastAsia="仿宋_GB2312"/>
                      <w:sz w:val="22"/>
                      <w:color w:val="000000"/>
                    </w:rPr>
                    <w:t xml:space="preserve"> 动力蓄电池的认知 学习情境一 储能电池主要性能指标</w:t>
                  </w:r>
                  <w:r>
                    <w:br/>
                  </w:r>
                  <w:r>
                    <w:rPr>
                      <w:rFonts w:ascii="仿宋_GB2312" w:hAnsi="仿宋_GB2312" w:cs="仿宋_GB2312" w:eastAsia="仿宋_GB2312"/>
                      <w:sz w:val="22"/>
                      <w:color w:val="000000"/>
                    </w:rPr>
                    <w:t>任务一</w:t>
                  </w:r>
                  <w:r>
                    <w:rPr>
                      <w:rFonts w:ascii="仿宋_GB2312" w:hAnsi="仿宋_GB2312" w:cs="仿宋_GB2312" w:eastAsia="仿宋_GB2312"/>
                      <w:sz w:val="22"/>
                      <w:color w:val="000000"/>
                    </w:rPr>
                    <w:t xml:space="preserve">  储能电池主要性能指标</w:t>
                  </w:r>
                  <w:r>
                    <w:br/>
                  </w:r>
                  <w:r>
                    <w:rPr>
                      <w:rFonts w:ascii="仿宋_GB2312" w:hAnsi="仿宋_GB2312" w:cs="仿宋_GB2312" w:eastAsia="仿宋_GB2312"/>
                      <w:sz w:val="22"/>
                      <w:color w:val="000000"/>
                    </w:rPr>
                    <w:t>学习情境二</w:t>
                  </w:r>
                  <w:r>
                    <w:rPr>
                      <w:rFonts w:ascii="仿宋_GB2312" w:hAnsi="仿宋_GB2312" w:cs="仿宋_GB2312" w:eastAsia="仿宋_GB2312"/>
                      <w:sz w:val="22"/>
                      <w:color w:val="000000"/>
                    </w:rPr>
                    <w:t xml:space="preserve"> 动力蓄电池的类型  任务一  动力蓄电池的类型</w:t>
                  </w:r>
                  <w:r>
                    <w:br/>
                  </w:r>
                  <w:r>
                    <w:rPr>
                      <w:rFonts w:ascii="仿宋_GB2312" w:hAnsi="仿宋_GB2312" w:cs="仿宋_GB2312" w:eastAsia="仿宋_GB2312"/>
                      <w:sz w:val="22"/>
                      <w:color w:val="000000"/>
                    </w:rPr>
                    <w:t>项目二</w:t>
                  </w:r>
                  <w:r>
                    <w:rPr>
                      <w:rFonts w:ascii="仿宋_GB2312" w:hAnsi="仿宋_GB2312" w:cs="仿宋_GB2312" w:eastAsia="仿宋_GB2312"/>
                      <w:sz w:val="22"/>
                      <w:color w:val="000000"/>
                    </w:rPr>
                    <w:t xml:space="preserve">  动力蓄电池的装调与测试  学习情境一 动力蓄电池整车装调与测试</w:t>
                  </w:r>
                  <w:r>
                    <w:br/>
                  </w:r>
                  <w:r>
                    <w:rPr>
                      <w:rFonts w:ascii="仿宋_GB2312" w:hAnsi="仿宋_GB2312" w:cs="仿宋_GB2312" w:eastAsia="仿宋_GB2312"/>
                      <w:sz w:val="22"/>
                      <w:color w:val="000000"/>
                    </w:rPr>
                    <w:t>任务一</w:t>
                  </w:r>
                  <w:r>
                    <w:rPr>
                      <w:rFonts w:ascii="仿宋_GB2312" w:hAnsi="仿宋_GB2312" w:cs="仿宋_GB2312" w:eastAsia="仿宋_GB2312"/>
                      <w:sz w:val="22"/>
                      <w:color w:val="000000"/>
                    </w:rPr>
                    <w:t xml:space="preserve">  镍氢电池的整车装调与测试 任务二  磷酸铁锂电池整车装调与测试</w:t>
                  </w:r>
                  <w:r>
                    <w:br/>
                  </w:r>
                  <w:r>
                    <w:rPr>
                      <w:rFonts w:ascii="仿宋_GB2312" w:hAnsi="仿宋_GB2312" w:cs="仿宋_GB2312" w:eastAsia="仿宋_GB2312"/>
                      <w:sz w:val="22"/>
                      <w:color w:val="000000"/>
                    </w:rPr>
                    <w:t>任务三</w:t>
                  </w:r>
                  <w:r>
                    <w:rPr>
                      <w:rFonts w:ascii="仿宋_GB2312" w:hAnsi="仿宋_GB2312" w:cs="仿宋_GB2312" w:eastAsia="仿宋_GB2312"/>
                      <w:sz w:val="22"/>
                      <w:color w:val="000000"/>
                    </w:rPr>
                    <w:t xml:space="preserve"> 三元锂电池的整车装调与测试 任务四 氢燃料电池的整车装调与测试</w:t>
                  </w:r>
                  <w:r>
                    <w:br/>
                  </w:r>
                  <w:r>
                    <w:rPr>
                      <w:rFonts w:ascii="仿宋_GB2312" w:hAnsi="仿宋_GB2312" w:cs="仿宋_GB2312" w:eastAsia="仿宋_GB2312"/>
                      <w:sz w:val="22"/>
                      <w:color w:val="000000"/>
                    </w:rPr>
                    <w:t>学习情境二</w:t>
                  </w:r>
                  <w:r>
                    <w:rPr>
                      <w:rFonts w:ascii="仿宋_GB2312" w:hAnsi="仿宋_GB2312" w:cs="仿宋_GB2312" w:eastAsia="仿宋_GB2312"/>
                      <w:sz w:val="22"/>
                      <w:color w:val="000000"/>
                    </w:rPr>
                    <w:t xml:space="preserve"> 动力蓄电池总成的装调与测试 任务一  单体蓄电池分拣分容修复</w:t>
                  </w:r>
                  <w:r>
                    <w:br/>
                  </w:r>
                  <w:r>
                    <w:rPr>
                      <w:rFonts w:ascii="仿宋_GB2312" w:hAnsi="仿宋_GB2312" w:cs="仿宋_GB2312" w:eastAsia="仿宋_GB2312"/>
                      <w:sz w:val="22"/>
                      <w:color w:val="000000"/>
                    </w:rPr>
                    <w:t>任务二</w:t>
                  </w:r>
                  <w:r>
                    <w:rPr>
                      <w:rFonts w:ascii="仿宋_GB2312" w:hAnsi="仿宋_GB2312" w:cs="仿宋_GB2312" w:eastAsia="仿宋_GB2312"/>
                      <w:sz w:val="22"/>
                      <w:color w:val="000000"/>
                    </w:rPr>
                    <w:t xml:space="preserve">  蓄电池模块的装调与测试  任务三  动力蓄电池总成装调与测试</w:t>
                  </w:r>
                  <w:r>
                    <w:br/>
                  </w:r>
                  <w:r>
                    <w:rPr>
                      <w:rFonts w:ascii="仿宋_GB2312" w:hAnsi="仿宋_GB2312" w:cs="仿宋_GB2312" w:eastAsia="仿宋_GB2312"/>
                      <w:sz w:val="22"/>
                      <w:color w:val="000000"/>
                    </w:rPr>
                    <w:t>学习情境三</w:t>
                  </w:r>
                  <w:r>
                    <w:rPr>
                      <w:rFonts w:ascii="仿宋_GB2312" w:hAnsi="仿宋_GB2312" w:cs="仿宋_GB2312" w:eastAsia="仿宋_GB2312"/>
                      <w:sz w:val="22"/>
                      <w:color w:val="000000"/>
                    </w:rPr>
                    <w:t xml:space="preserve"> 动力蓄电池管理系统及线路测量 任务一 电池管理系统及线路测量</w:t>
                  </w:r>
                </w:p>
                <w:p>
                  <w:pPr>
                    <w:pStyle w:val="null3"/>
                    <w:jc w:val="left"/>
                  </w:pPr>
                  <w:r>
                    <w:rPr>
                      <w:rFonts w:ascii="仿宋_GB2312" w:hAnsi="仿宋_GB2312" w:cs="仿宋_GB2312" w:eastAsia="仿宋_GB2312"/>
                      <w:sz w:val="22"/>
                      <w:color w:val="000000"/>
                    </w:rPr>
                    <w:t>项目三</w:t>
                  </w:r>
                  <w:r>
                    <w:rPr>
                      <w:rFonts w:ascii="仿宋_GB2312" w:hAnsi="仿宋_GB2312" w:cs="仿宋_GB2312" w:eastAsia="仿宋_GB2312"/>
                      <w:sz w:val="22"/>
                      <w:color w:val="000000"/>
                    </w:rPr>
                    <w:t xml:space="preserve"> 动力蓄电池的性能试验与故障检修  学习情境一 动力蓄电池的性能实验</w:t>
                  </w:r>
                  <w:r>
                    <w:br/>
                  </w:r>
                  <w:r>
                    <w:rPr>
                      <w:rFonts w:ascii="仿宋_GB2312" w:hAnsi="仿宋_GB2312" w:cs="仿宋_GB2312" w:eastAsia="仿宋_GB2312"/>
                      <w:sz w:val="22"/>
                      <w:color w:val="000000"/>
                    </w:rPr>
                    <w:t>任务一</w:t>
                  </w:r>
                  <w:r>
                    <w:rPr>
                      <w:rFonts w:ascii="仿宋_GB2312" w:hAnsi="仿宋_GB2312" w:cs="仿宋_GB2312" w:eastAsia="仿宋_GB2312"/>
                      <w:sz w:val="22"/>
                      <w:color w:val="000000"/>
                    </w:rPr>
                    <w:t xml:space="preserve">  动力蓄电池的单体试验  任务二  蓄电池模组试验</w:t>
                  </w:r>
                  <w:r>
                    <w:br/>
                  </w:r>
                  <w:r>
                    <w:rPr>
                      <w:rFonts w:ascii="仿宋_GB2312" w:hAnsi="仿宋_GB2312" w:cs="仿宋_GB2312" w:eastAsia="仿宋_GB2312"/>
                      <w:sz w:val="22"/>
                      <w:color w:val="000000"/>
                    </w:rPr>
                    <w:t>学习情境二</w:t>
                  </w:r>
                  <w:r>
                    <w:rPr>
                      <w:rFonts w:ascii="仿宋_GB2312" w:hAnsi="仿宋_GB2312" w:cs="仿宋_GB2312" w:eastAsia="仿宋_GB2312"/>
                      <w:sz w:val="22"/>
                      <w:color w:val="000000"/>
                    </w:rPr>
                    <w:t xml:space="preserve">   动力蓄电池的故障检修  任务一 动力蓄电池的数据采集与分析</w:t>
                  </w:r>
                  <w:r>
                    <w:br/>
                  </w:r>
                  <w:r>
                    <w:rPr>
                      <w:rFonts w:ascii="仿宋_GB2312" w:hAnsi="仿宋_GB2312" w:cs="仿宋_GB2312" w:eastAsia="仿宋_GB2312"/>
                      <w:sz w:val="22"/>
                      <w:color w:val="000000"/>
                    </w:rPr>
                    <w:t>任务二</w:t>
                  </w:r>
                  <w:r>
                    <w:rPr>
                      <w:rFonts w:ascii="仿宋_GB2312" w:hAnsi="仿宋_GB2312" w:cs="仿宋_GB2312" w:eastAsia="仿宋_GB2312"/>
                      <w:sz w:val="22"/>
                      <w:color w:val="000000"/>
                    </w:rPr>
                    <w:t xml:space="preserve"> 动力蓄电池的故障诊断与排除</w:t>
                  </w:r>
                  <w:r>
                    <w:br/>
                  </w:r>
                  <w:r>
                    <w:rPr>
                      <w:rFonts w:ascii="仿宋_GB2312" w:hAnsi="仿宋_GB2312" w:cs="仿宋_GB2312" w:eastAsia="仿宋_GB2312"/>
                      <w:sz w:val="22"/>
                      <w:color w:val="000000"/>
                    </w:rPr>
                    <w:t>不少于</w:t>
                  </w:r>
                  <w:r>
                    <w:rPr>
                      <w:rFonts w:ascii="仿宋_GB2312" w:hAnsi="仿宋_GB2312" w:cs="仿宋_GB2312" w:eastAsia="仿宋_GB2312"/>
                      <w:sz w:val="22"/>
                      <w:color w:val="000000"/>
                    </w:rPr>
                    <w:t>3个项目，7个学习场景14个任务，每个任务按照学习目标、任务描述、获取信息、学习任务单、任务实施、工作任务单环节进行教学组织设计。</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为证明设备性能质量，投标人须在投标文件中提供生产厂家出具</w:t>
                  </w:r>
                  <w:r>
                    <w:rPr>
                      <w:rFonts w:ascii="仿宋_GB2312" w:hAnsi="仿宋_GB2312" w:cs="仿宋_GB2312" w:eastAsia="仿宋_GB2312"/>
                      <w:sz w:val="22"/>
                      <w:color w:val="000000"/>
                    </w:rPr>
                    <w:t>“动力电池装调与测试智慧教学平台”相应的功能符合标准的测试报告复印件并加盖厂家公章。</w:t>
                  </w:r>
                </w:p>
                <w:p>
                  <w:pPr>
                    <w:pStyle w:val="null3"/>
                    <w:jc w:val="both"/>
                  </w:pPr>
                  <w:r>
                    <w:rPr>
                      <w:rFonts w:ascii="仿宋_GB2312" w:hAnsi="仿宋_GB2312" w:cs="仿宋_GB2312" w:eastAsia="仿宋_GB2312"/>
                      <w:sz w:val="19"/>
                    </w:rPr>
                    <w:t xml:space="preserve"> </w:t>
                  </w:r>
                </w:p>
                <w:p>
                  <w:pPr>
                    <w:pStyle w:val="null3"/>
                    <w:jc w:val="left"/>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bl>
    <w:p>
      <w:pPr>
        <w:pStyle w:val="null3"/>
      </w:pPr>
      <w:r>
        <w:rPr>
          <w:rFonts w:ascii="仿宋_GB2312" w:hAnsi="仿宋_GB2312" w:cs="仿宋_GB2312" w:eastAsia="仿宋_GB2312"/>
        </w:rPr>
        <w:t>标的名称：电驱动总成装调与检修工作平台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933"/>
              <w:gridCol w:w="321"/>
              <w:gridCol w:w="293"/>
            </w:tblGrid>
            <w:tr>
              <w:tc>
                <w:tcPr>
                  <w:tcW w:type="dxa" w:w="19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一、产品基本要求</w:t>
                  </w:r>
                  <w:r>
                    <w:br/>
                  </w:r>
                  <w:r>
                    <w:rPr>
                      <w:rFonts w:ascii="仿宋_GB2312" w:hAnsi="仿宋_GB2312" w:cs="仿宋_GB2312" w:eastAsia="仿宋_GB2312"/>
                      <w:sz w:val="22"/>
                      <w:color w:val="000000"/>
                    </w:rPr>
                    <w:t>电驱动总成装调与检修工作平台应以新能源汽车原车驱动电机及其控制系统为核心，需同时配套电机控制器及动力电源系统、故障设置系统。在实现驱动电机与减速器拆装、驱动电机总成拆装、减速器总成拆装的同时，又可通过电控系统和直流电源实现永磁同步电机运行的状态演示，包含点火、档位、加速、制动的运行测试，同时也可通过故障设置系统对驱动控制系统进行设故、数据检测等原理教学。整体可实现新能源汽车电驱动总成装调、检修、教学、考核的功能。能够培养学生关于电驱动总成分解和装配能力、电驱动总成检查和修理能力、电驱动总成绝缘测试及气密性测试等能力。</w:t>
                  </w:r>
                  <w:r>
                    <w:br/>
                  </w:r>
                  <w:r>
                    <w:rPr>
                      <w:rFonts w:ascii="仿宋_GB2312" w:hAnsi="仿宋_GB2312" w:cs="仿宋_GB2312" w:eastAsia="仿宋_GB2312"/>
                      <w:sz w:val="22"/>
                      <w:color w:val="000000"/>
                    </w:rPr>
                    <w:t>二、产品配置要求</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本产品应主要由电驱动总成装调与检修工作平台金属台体、驱动电机、驱动电机合装机、减速器、减速器翻转机构、永磁同步电机控制器、高配电脑主机及显示器、故障盒、减速器壳体工装、减速器齿轮组工装、高精度测量平台、故障设置、直流电源、桌面开关、驱动电机控制器上位机系统（软件）等组成。</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1）电驱动总成装调与检修工作平台金属台体（单位：毫米）</w:t>
                  </w:r>
                  <w:r>
                    <w:br/>
                  </w:r>
                  <w:r>
                    <w:rPr>
                      <w:rFonts w:ascii="仿宋_GB2312" w:hAnsi="仿宋_GB2312" w:cs="仿宋_GB2312" w:eastAsia="仿宋_GB2312"/>
                      <w:sz w:val="22"/>
                      <w:color w:val="000000"/>
                    </w:rPr>
                    <w:t>设备整体设计尺寸：</w:t>
                  </w:r>
                  <w:r>
                    <w:rPr>
                      <w:rFonts w:ascii="仿宋_GB2312" w:hAnsi="仿宋_GB2312" w:cs="仿宋_GB2312" w:eastAsia="仿宋_GB2312"/>
                      <w:sz w:val="22"/>
                      <w:color w:val="000000"/>
                    </w:rPr>
                    <w:t>≥1650*820*1600mm   （长*宽*高）</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2）永磁同步电机</w:t>
                  </w:r>
                  <w:r>
                    <w:br/>
                  </w:r>
                  <w:r>
                    <w:rPr>
                      <w:rFonts w:ascii="仿宋_GB2312" w:hAnsi="仿宋_GB2312" w:cs="仿宋_GB2312" w:eastAsia="仿宋_GB2312"/>
                      <w:sz w:val="22"/>
                      <w:color w:val="000000"/>
                    </w:rPr>
                    <w:t>整体尺寸：</w:t>
                  </w:r>
                  <w:r>
                    <w:rPr>
                      <w:rFonts w:ascii="仿宋_GB2312" w:hAnsi="仿宋_GB2312" w:cs="仿宋_GB2312" w:eastAsia="仿宋_GB2312"/>
                      <w:sz w:val="22"/>
                      <w:color w:val="000000"/>
                    </w:rPr>
                    <w:t>≥400*370*320mm  （长*宽*高）驱动电压：≤80V DC</w:t>
                  </w:r>
                  <w:r>
                    <w:br/>
                  </w:r>
                  <w:r>
                    <w:rPr>
                      <w:rFonts w:ascii="仿宋_GB2312" w:hAnsi="仿宋_GB2312" w:cs="仿宋_GB2312" w:eastAsia="仿宋_GB2312"/>
                      <w:sz w:val="22"/>
                      <w:color w:val="000000"/>
                    </w:rPr>
                    <w:t>额定功率：</w:t>
                  </w:r>
                  <w:r>
                    <w:rPr>
                      <w:rFonts w:ascii="仿宋_GB2312" w:hAnsi="仿宋_GB2312" w:cs="仿宋_GB2312" w:eastAsia="仿宋_GB2312"/>
                      <w:sz w:val="22"/>
                      <w:color w:val="000000"/>
                    </w:rPr>
                    <w:t>≥80KW  额定转速：≥5100r/min  最大输出扭矩：≥300N.m</w:t>
                  </w:r>
                  <w:r>
                    <w:br/>
                  </w:r>
                  <w:r>
                    <w:rPr>
                      <w:rFonts w:ascii="仿宋_GB2312" w:hAnsi="仿宋_GB2312" w:cs="仿宋_GB2312" w:eastAsia="仿宋_GB2312"/>
                      <w:sz w:val="22"/>
                      <w:color w:val="000000"/>
                    </w:rPr>
                    <w:t>极对数：</w:t>
                  </w:r>
                  <w:r>
                    <w:rPr>
                      <w:rFonts w:ascii="仿宋_GB2312" w:hAnsi="仿宋_GB2312" w:cs="仿宋_GB2312" w:eastAsia="仿宋_GB2312"/>
                      <w:sz w:val="22"/>
                      <w:color w:val="000000"/>
                    </w:rPr>
                    <w:t>≥4  绝缘等级：H 冷却方式：液冷 重量：≥50Kg</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3）驱动电机合装机</w:t>
                  </w:r>
                  <w:r>
                    <w:br/>
                  </w:r>
                  <w:r>
                    <w:rPr>
                      <w:rFonts w:ascii="仿宋_GB2312" w:hAnsi="仿宋_GB2312" w:cs="仿宋_GB2312" w:eastAsia="仿宋_GB2312"/>
                      <w:sz w:val="22"/>
                      <w:color w:val="000000"/>
                    </w:rPr>
                    <w:t>整体尺寸：</w:t>
                  </w:r>
                  <w:r>
                    <w:rPr>
                      <w:rFonts w:ascii="仿宋_GB2312" w:hAnsi="仿宋_GB2312" w:cs="仿宋_GB2312" w:eastAsia="仿宋_GB2312"/>
                      <w:sz w:val="22"/>
                      <w:color w:val="000000"/>
                    </w:rPr>
                    <w:t>≥1050*340*325mm  （长*宽*高）  丝杠螺母机构：≥2路</w:t>
                  </w:r>
                </w:p>
                <w:p>
                  <w:pPr>
                    <w:pStyle w:val="null3"/>
                    <w:jc w:val="left"/>
                  </w:pPr>
                  <w:r>
                    <w:rPr>
                      <w:rFonts w:ascii="仿宋_GB2312" w:hAnsi="仿宋_GB2312" w:cs="仿宋_GB2312" w:eastAsia="仿宋_GB2312"/>
                      <w:sz w:val="22"/>
                      <w:color w:val="000000"/>
                    </w:rPr>
                    <w:t>丝杠有效行程：</w:t>
                  </w:r>
                  <w:r>
                    <w:rPr>
                      <w:rFonts w:ascii="仿宋_GB2312" w:hAnsi="仿宋_GB2312" w:cs="仿宋_GB2312" w:eastAsia="仿宋_GB2312"/>
                      <w:sz w:val="22"/>
                      <w:color w:val="000000"/>
                    </w:rPr>
                    <w:t>≥800mm  顶针中心高度：≤280mm  手摇轮：≥2个</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4）减速器</w:t>
                  </w:r>
                  <w:r>
                    <w:br/>
                  </w:r>
                  <w:r>
                    <w:rPr>
                      <w:rFonts w:ascii="仿宋_GB2312" w:hAnsi="仿宋_GB2312" w:cs="仿宋_GB2312" w:eastAsia="仿宋_GB2312"/>
                      <w:sz w:val="22"/>
                      <w:color w:val="000000"/>
                    </w:rPr>
                    <w:t>整体尺寸：</w:t>
                  </w:r>
                  <w:r>
                    <w:rPr>
                      <w:rFonts w:ascii="仿宋_GB2312" w:hAnsi="仿宋_GB2312" w:cs="仿宋_GB2312" w:eastAsia="仿宋_GB2312"/>
                      <w:sz w:val="22"/>
                      <w:color w:val="000000"/>
                    </w:rPr>
                    <w:t>≥470*320*210mm  （长*宽*高） 类型：固定齿比变速器</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5）减速器翻转机构</w:t>
                  </w:r>
                  <w:r>
                    <w:br/>
                  </w:r>
                  <w:r>
                    <w:rPr>
                      <w:rFonts w:ascii="仿宋_GB2312" w:hAnsi="仿宋_GB2312" w:cs="仿宋_GB2312" w:eastAsia="仿宋_GB2312"/>
                      <w:sz w:val="22"/>
                      <w:color w:val="000000"/>
                    </w:rPr>
                    <w:t>整体尺寸：</w:t>
                  </w:r>
                  <w:r>
                    <w:rPr>
                      <w:rFonts w:ascii="仿宋_GB2312" w:hAnsi="仿宋_GB2312" w:cs="仿宋_GB2312" w:eastAsia="仿宋_GB2312"/>
                      <w:sz w:val="22"/>
                      <w:color w:val="000000"/>
                    </w:rPr>
                    <w:t>≥575*75*250mm  （长*宽*高） 翻转角度：≥270°</w:t>
                  </w:r>
                  <w:r>
                    <w:br/>
                  </w:r>
                  <w:r>
                    <w:rPr>
                      <w:rFonts w:ascii="仿宋_GB2312" w:hAnsi="仿宋_GB2312" w:cs="仿宋_GB2312" w:eastAsia="仿宋_GB2312"/>
                      <w:sz w:val="22"/>
                      <w:color w:val="000000"/>
                    </w:rPr>
                    <w:t>配套减速机：</w:t>
                  </w:r>
                  <w:r>
                    <w:rPr>
                      <w:rFonts w:ascii="仿宋_GB2312" w:hAnsi="仿宋_GB2312" w:cs="仿宋_GB2312" w:eastAsia="仿宋_GB2312"/>
                      <w:sz w:val="22"/>
                      <w:color w:val="000000"/>
                    </w:rPr>
                    <w:t xml:space="preserve"> 型号：NRV30 减速比：≥40 输入轴：≥10mm 输出孔：≥14mm</w:t>
                  </w:r>
                  <w:r>
                    <w:br/>
                  </w:r>
                  <w:r>
                    <w:rPr>
                      <w:rFonts w:ascii="仿宋_GB2312" w:hAnsi="仿宋_GB2312" w:cs="仿宋_GB2312" w:eastAsia="仿宋_GB2312"/>
                      <w:sz w:val="22"/>
                      <w:color w:val="000000"/>
                    </w:rPr>
                    <w:t>手摇轮外径：</w:t>
                  </w:r>
                  <w:r>
                    <w:rPr>
                      <w:rFonts w:ascii="仿宋_GB2312" w:hAnsi="仿宋_GB2312" w:cs="仿宋_GB2312" w:eastAsia="仿宋_GB2312"/>
                      <w:sz w:val="22"/>
                      <w:color w:val="000000"/>
                    </w:rPr>
                    <w:t>≥100mm</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6）永磁同步电机驱动器</w:t>
                  </w:r>
                  <w:r>
                    <w:br/>
                  </w:r>
                  <w:r>
                    <w:rPr>
                      <w:rFonts w:ascii="仿宋_GB2312" w:hAnsi="仿宋_GB2312" w:cs="仿宋_GB2312" w:eastAsia="仿宋_GB2312"/>
                      <w:sz w:val="22"/>
                      <w:color w:val="000000"/>
                    </w:rPr>
                    <w:t>整体尺寸：</w:t>
                  </w:r>
                  <w:r>
                    <w:rPr>
                      <w:rFonts w:ascii="仿宋_GB2312" w:hAnsi="仿宋_GB2312" w:cs="仿宋_GB2312" w:eastAsia="仿宋_GB2312"/>
                      <w:sz w:val="22"/>
                      <w:color w:val="000000"/>
                    </w:rPr>
                    <w:t>≥255*240*130mm  （长*宽*高） 额定电压：80-360V DC</w:t>
                  </w:r>
                  <w:r>
                    <w:br/>
                  </w:r>
                  <w:r>
                    <w:rPr>
                      <w:rFonts w:ascii="仿宋_GB2312" w:hAnsi="仿宋_GB2312" w:cs="仿宋_GB2312" w:eastAsia="仿宋_GB2312"/>
                      <w:sz w:val="22"/>
                      <w:color w:val="000000"/>
                    </w:rPr>
                    <w:t>额定电流：</w:t>
                  </w:r>
                  <w:r>
                    <w:rPr>
                      <w:rFonts w:ascii="仿宋_GB2312" w:hAnsi="仿宋_GB2312" w:cs="仿宋_GB2312" w:eastAsia="仿宋_GB2312"/>
                      <w:sz w:val="22"/>
                      <w:color w:val="000000"/>
                    </w:rPr>
                    <w:t>≥53A 控制电压：10.5-30V DC 额定功率：≤12KW 通讯方式：CAN</w:t>
                  </w:r>
                  <w:r>
                    <w:br/>
                  </w:r>
                  <w:r>
                    <w:rPr>
                      <w:rFonts w:ascii="仿宋_GB2312" w:hAnsi="仿宋_GB2312" w:cs="仿宋_GB2312" w:eastAsia="仿宋_GB2312"/>
                      <w:sz w:val="22"/>
                      <w:color w:val="000000"/>
                    </w:rPr>
                    <w:t>重量：</w:t>
                  </w:r>
                  <w:r>
                    <w:rPr>
                      <w:rFonts w:ascii="仿宋_GB2312" w:hAnsi="仿宋_GB2312" w:cs="仿宋_GB2312" w:eastAsia="仿宋_GB2312"/>
                      <w:sz w:val="22"/>
                      <w:color w:val="000000"/>
                    </w:rPr>
                    <w:t>≥5.4kg 冷却方式：自然冷却 最高效率（不含电机）：≥93%</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7）电脑主机</w:t>
                  </w:r>
                  <w:r>
                    <w:br/>
                  </w:r>
                  <w:r>
                    <w:rPr>
                      <w:rFonts w:ascii="仿宋_GB2312" w:hAnsi="仿宋_GB2312" w:cs="仿宋_GB2312" w:eastAsia="仿宋_GB2312"/>
                      <w:sz w:val="22"/>
                      <w:color w:val="000000"/>
                    </w:rPr>
                    <w:t>工作电压：</w:t>
                  </w:r>
                  <w:r>
                    <w:rPr>
                      <w:rFonts w:ascii="仿宋_GB2312" w:hAnsi="仿宋_GB2312" w:cs="仿宋_GB2312" w:eastAsia="仿宋_GB2312"/>
                      <w:sz w:val="22"/>
                      <w:color w:val="000000"/>
                    </w:rPr>
                    <w:t>220V AC 系统：Windows 显卡：RTX2060及以上 内存：≥16G</w:t>
                  </w:r>
                  <w:r>
                    <w:br/>
                  </w:r>
                  <w:r>
                    <w:rPr>
                      <w:rFonts w:ascii="仿宋_GB2312" w:hAnsi="仿宋_GB2312" w:cs="仿宋_GB2312" w:eastAsia="仿宋_GB2312"/>
                      <w:sz w:val="22"/>
                      <w:color w:val="000000"/>
                    </w:rPr>
                    <w:t>硬盘：</w:t>
                  </w:r>
                  <w:r>
                    <w:rPr>
                      <w:rFonts w:ascii="仿宋_GB2312" w:hAnsi="仿宋_GB2312" w:cs="仿宋_GB2312" w:eastAsia="仿宋_GB2312"/>
                      <w:sz w:val="22"/>
                      <w:color w:val="000000"/>
                    </w:rPr>
                    <w:t>≥256G 处理器：≥i5 十代</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8）显示器</w:t>
                  </w:r>
                  <w:r>
                    <w:br/>
                  </w:r>
                  <w:r>
                    <w:rPr>
                      <w:rFonts w:ascii="仿宋_GB2312" w:hAnsi="仿宋_GB2312" w:cs="仿宋_GB2312" w:eastAsia="仿宋_GB2312"/>
                      <w:sz w:val="22"/>
                      <w:color w:val="000000"/>
                    </w:rPr>
                    <w:t>整体尺寸：</w:t>
                  </w:r>
                  <w:r>
                    <w:rPr>
                      <w:rFonts w:ascii="仿宋_GB2312" w:hAnsi="仿宋_GB2312" w:cs="仿宋_GB2312" w:eastAsia="仿宋_GB2312"/>
                      <w:sz w:val="22"/>
                      <w:color w:val="000000"/>
                    </w:rPr>
                    <w:t>≥535*315*35mm  （长*宽*厚） 显示屏规格：≥23英寸</w:t>
                  </w:r>
                  <w:r>
                    <w:br/>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≥1920*1080 刷新率：≥75HZ  面板类型：IPS硬屏 屏幕比例：16：9</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9）故障盒</w:t>
                  </w:r>
                  <w:r>
                    <w:br/>
                  </w:r>
                  <w:r>
                    <w:rPr>
                      <w:rFonts w:ascii="仿宋_GB2312" w:hAnsi="仿宋_GB2312" w:cs="仿宋_GB2312" w:eastAsia="仿宋_GB2312"/>
                      <w:sz w:val="22"/>
                      <w:color w:val="000000"/>
                    </w:rPr>
                    <w:t>整体尺寸：</w:t>
                  </w:r>
                  <w:r>
                    <w:rPr>
                      <w:rFonts w:ascii="仿宋_GB2312" w:hAnsi="仿宋_GB2312" w:cs="仿宋_GB2312" w:eastAsia="仿宋_GB2312"/>
                      <w:sz w:val="22"/>
                      <w:color w:val="000000"/>
                    </w:rPr>
                    <w:t>≥560*355*110mm  （长*宽*高） 可满足故障设计线路数：≥80路</w:t>
                  </w:r>
                  <w:r>
                    <w:br/>
                  </w:r>
                  <w:r>
                    <w:rPr>
                      <w:rFonts w:ascii="仿宋_GB2312" w:hAnsi="仿宋_GB2312" w:cs="仿宋_GB2312" w:eastAsia="仿宋_GB2312"/>
                      <w:sz w:val="22"/>
                      <w:color w:val="000000"/>
                    </w:rPr>
                    <w:t>面板数据测量孔：</w:t>
                  </w:r>
                  <w:r>
                    <w:rPr>
                      <w:rFonts w:ascii="仿宋_GB2312" w:hAnsi="仿宋_GB2312" w:cs="仿宋_GB2312" w:eastAsia="仿宋_GB2312"/>
                      <w:sz w:val="22"/>
                      <w:color w:val="000000"/>
                    </w:rPr>
                    <w:t>≥40个 点火开关：≥1个 档位开关：≥1个 制动开关：≥1个</w:t>
                  </w:r>
                  <w:r>
                    <w:br/>
                  </w:r>
                  <w:r>
                    <w:rPr>
                      <w:rFonts w:ascii="仿宋_GB2312" w:hAnsi="仿宋_GB2312" w:cs="仿宋_GB2312" w:eastAsia="仿宋_GB2312"/>
                      <w:sz w:val="22"/>
                      <w:color w:val="000000"/>
                    </w:rPr>
                    <w:t>加速开关：</w:t>
                  </w:r>
                  <w:r>
                    <w:rPr>
                      <w:rFonts w:ascii="仿宋_GB2312" w:hAnsi="仿宋_GB2312" w:cs="仿宋_GB2312" w:eastAsia="仿宋_GB2312"/>
                      <w:sz w:val="22"/>
                      <w:color w:val="000000"/>
                    </w:rPr>
                    <w:t>≥1个</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10）高精度测量平台</w:t>
                  </w:r>
                  <w:r>
                    <w:br/>
                  </w:r>
                  <w:r>
                    <w:rPr>
                      <w:rFonts w:ascii="仿宋_GB2312" w:hAnsi="仿宋_GB2312" w:cs="仿宋_GB2312" w:eastAsia="仿宋_GB2312"/>
                      <w:sz w:val="22"/>
                      <w:color w:val="000000"/>
                    </w:rPr>
                    <w:t>整体尺寸：</w:t>
                  </w:r>
                  <w:r>
                    <w:rPr>
                      <w:rFonts w:ascii="仿宋_GB2312" w:hAnsi="仿宋_GB2312" w:cs="仿宋_GB2312" w:eastAsia="仿宋_GB2312"/>
                      <w:sz w:val="22"/>
                      <w:color w:val="000000"/>
                    </w:rPr>
                    <w:t>≥530*145mm  （长*宽） 精度等级：≥国标00级 抗压强度：≥240-245N/M 吸水率：＜0.13% 肖氏硬度：＞HS70</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11）直流电源</w:t>
                  </w:r>
                  <w:r>
                    <w:br/>
                  </w:r>
                  <w:r>
                    <w:rPr>
                      <w:rFonts w:ascii="仿宋_GB2312" w:hAnsi="仿宋_GB2312" w:cs="仿宋_GB2312" w:eastAsia="仿宋_GB2312"/>
                      <w:sz w:val="22"/>
                      <w:color w:val="000000"/>
                    </w:rPr>
                    <w:t>输入功率：</w:t>
                  </w:r>
                  <w:r>
                    <w:rPr>
                      <w:rFonts w:ascii="仿宋_GB2312" w:hAnsi="仿宋_GB2312" w:cs="仿宋_GB2312" w:eastAsia="仿宋_GB2312"/>
                      <w:sz w:val="22"/>
                      <w:color w:val="000000"/>
                    </w:rPr>
                    <w:t>≥2.2KW 输入电压：220V AC 输出电压：0-345V DC</w:t>
                  </w:r>
                  <w:r>
                    <w:br/>
                  </w:r>
                  <w:r>
                    <w:rPr>
                      <w:rFonts w:ascii="仿宋_GB2312" w:hAnsi="仿宋_GB2312" w:cs="仿宋_GB2312" w:eastAsia="仿宋_GB2312"/>
                      <w:sz w:val="22"/>
                      <w:color w:val="000000"/>
                    </w:rPr>
                    <w:t>电压显示精度：</w:t>
                  </w:r>
                  <w:r>
                    <w:rPr>
                      <w:rFonts w:ascii="仿宋_GB2312" w:hAnsi="仿宋_GB2312" w:cs="仿宋_GB2312" w:eastAsia="仿宋_GB2312"/>
                      <w:sz w:val="22"/>
                      <w:color w:val="000000"/>
                    </w:rPr>
                    <w:t>0.1V 电流显示精度：0.1A</w:t>
                  </w:r>
                  <w:r>
                    <w:br/>
                  </w:r>
                  <w:r>
                    <w:rPr>
                      <w:rFonts w:ascii="仿宋_GB2312" w:hAnsi="仿宋_GB2312" w:cs="仿宋_GB2312" w:eastAsia="仿宋_GB2312"/>
                      <w:sz w:val="22"/>
                      <w:color w:val="000000"/>
                    </w:rPr>
                    <w:t>三、产品功能要求</w:t>
                  </w:r>
                  <w:r>
                    <w:br/>
                  </w:r>
                  <w:r>
                    <w:rPr>
                      <w:rFonts w:ascii="仿宋_GB2312" w:hAnsi="仿宋_GB2312" w:cs="仿宋_GB2312" w:eastAsia="仿宋_GB2312"/>
                      <w:sz w:val="22"/>
                      <w:color w:val="000000"/>
                    </w:rPr>
                    <w:t>电驱动总成装调与检修工作平台应主要由电机装调区、故障检测区、零件收纳区、动态测试区、减速器装调区、工具收纳区六大功能区组成。</w:t>
                  </w:r>
                  <w:r>
                    <w:br/>
                  </w:r>
                  <w:r>
                    <w:rPr>
                      <w:rFonts w:ascii="仿宋_GB2312" w:hAnsi="仿宋_GB2312" w:cs="仿宋_GB2312" w:eastAsia="仿宋_GB2312"/>
                      <w:sz w:val="22"/>
                      <w:color w:val="000000"/>
                    </w:rPr>
                    <w:t>平台主体采用整体结构设计，主体外壳采用</w:t>
                  </w:r>
                  <w:r>
                    <w:rPr>
                      <w:rFonts w:ascii="仿宋_GB2312" w:hAnsi="仿宋_GB2312" w:cs="仿宋_GB2312" w:eastAsia="仿宋_GB2312"/>
                      <w:sz w:val="22"/>
                      <w:color w:val="000000"/>
                    </w:rPr>
                    <w:t>≥1.5mm厚冷轧板，严格按照钣金加工工艺操作，酸洗、喷塑、丝印；主体框架采用钢结构焊接，表面采用防静电喷涂工艺处理，系统部件通过激光切割和数控加工结构件，配置带锁止功能的万向静音脚轮。</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1）电机装调区</w:t>
                  </w:r>
                  <w:r>
                    <w:br/>
                  </w:r>
                  <w:r>
                    <w:rPr>
                      <w:rFonts w:ascii="仿宋_GB2312" w:hAnsi="仿宋_GB2312" w:cs="仿宋_GB2312" w:eastAsia="仿宋_GB2312"/>
                      <w:sz w:val="22"/>
                      <w:color w:val="000000"/>
                    </w:rPr>
                    <w:t>电机装调区应由电机合装机、驱动电机、电机控制器、减速器、减速器翻转机构、手摇轮等部件组成，可用于驱动电机总成拆装、检修、调试作业，减速器装调、检修、测量作业。</w:t>
                  </w:r>
                  <w:r>
                    <w:br/>
                  </w:r>
                  <w:r>
                    <w:rPr>
                      <w:rFonts w:ascii="仿宋_GB2312" w:hAnsi="仿宋_GB2312" w:cs="仿宋_GB2312" w:eastAsia="仿宋_GB2312"/>
                      <w:sz w:val="22"/>
                      <w:color w:val="000000"/>
                    </w:rPr>
                    <w:t>驱动电机应选用新能源汽车原车驱动电机，应主要包含转子总成、定子总成、三相转接板、三相接线柱、后端盖、温度传感器、旋变传感器等，配和合装机能够满足用户对驱动电机的拆装调试需求。</w:t>
                  </w:r>
                  <w:r>
                    <w:br/>
                  </w:r>
                  <w:r>
                    <w:rPr>
                      <w:rFonts w:ascii="仿宋_GB2312" w:hAnsi="仿宋_GB2312" w:cs="仿宋_GB2312" w:eastAsia="仿宋_GB2312"/>
                      <w:sz w:val="22"/>
                      <w:color w:val="000000"/>
                    </w:rPr>
                    <w:t>驱动电机合装机应包含长顶针、短顶针、定子固定板、丝杠螺母机构、锁止滑块、手摇轮合装机底座等部件。合装机控制方式应采用手摇控制，通过配置的手摇轮控制电机拆装过程中的部件移动，以达到合理合装分离电机定子总成与转子总成的目的，同时在拆装过程中应满足转子磁感应强度、三相绕组冷态直流电阻、三相绕组对温度传感器绝缘电阻等数据的测量。合装机主体结构为铝型材切割加工，丝杠模组严格按照丝杠加工工艺操作，通过冷拔、滚花、车螺纹、校正、切断、倒角等一系列加工工艺制作而成，经电镀表面处理可防锈防腐。</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2）故障检测区</w:t>
                  </w:r>
                  <w:r>
                    <w:br/>
                  </w:r>
                  <w:r>
                    <w:rPr>
                      <w:rFonts w:ascii="仿宋_GB2312" w:hAnsi="仿宋_GB2312" w:cs="仿宋_GB2312" w:eastAsia="仿宋_GB2312"/>
                      <w:sz w:val="22"/>
                      <w:color w:val="000000"/>
                    </w:rPr>
                    <w:t>故障盒应由盒体机加工铝制组件、支撑杆、磁吸、机械锁、橡胶脚垫、合页、</w:t>
                  </w:r>
                  <w:r>
                    <w:rPr>
                      <w:rFonts w:ascii="仿宋_GB2312" w:hAnsi="仿宋_GB2312" w:cs="仿宋_GB2312" w:eastAsia="仿宋_GB2312"/>
                      <w:sz w:val="22"/>
                      <w:color w:val="000000"/>
                    </w:rPr>
                    <w:t>UV转印铝制测量面板、测量电路板、测量电路板护板、故障设置面板、故障设置板内衬、故障设置电路板、故障设置电路板垫板、点火开关、档位开关、制动开关、加速开关等部件组成。</w:t>
                  </w:r>
                  <w:r>
                    <w:br/>
                  </w:r>
                  <w:r>
                    <w:rPr>
                      <w:rFonts w:ascii="仿宋_GB2312" w:hAnsi="仿宋_GB2312" w:cs="仿宋_GB2312" w:eastAsia="仿宋_GB2312"/>
                      <w:sz w:val="22"/>
                      <w:color w:val="000000"/>
                    </w:rPr>
                    <w:t>测量面板应采用印制铝氧化，同时外覆绝缘膜处理，在保证绝缘的基础上同时保护印制电路图，防止划伤、刮增。通过测量面板电路原理图也可进行故障诊断及数据测量，测量电路板应焊有</w:t>
                  </w:r>
                  <w:r>
                    <w:rPr>
                      <w:rFonts w:ascii="仿宋_GB2312" w:hAnsi="仿宋_GB2312" w:cs="仿宋_GB2312" w:eastAsia="仿宋_GB2312"/>
                      <w:sz w:val="22"/>
                      <w:color w:val="000000"/>
                    </w:rPr>
                    <w:t>2mm测量端子（带绝缘套），可与万用表表笔配套测量。</w:t>
                  </w:r>
                  <w:r>
                    <w:br/>
                  </w:r>
                  <w:r>
                    <w:rPr>
                      <w:rFonts w:ascii="仿宋_GB2312" w:hAnsi="仿宋_GB2312" w:cs="仿宋_GB2312" w:eastAsia="仿宋_GB2312"/>
                      <w:sz w:val="22"/>
                      <w:color w:val="000000"/>
                    </w:rPr>
                    <w:t>故障设置板及数据测量板应采用一体化电路板设计，并采用机械贴片焊接，设备采用电弧灭弧保护电路与多重安全保护，内置一体化</w:t>
                  </w:r>
                  <w:r>
                    <w:rPr>
                      <w:rFonts w:ascii="仿宋_GB2312" w:hAnsi="仿宋_GB2312" w:cs="仿宋_GB2312" w:eastAsia="仿宋_GB2312"/>
                      <w:sz w:val="22"/>
                      <w:color w:val="000000"/>
                    </w:rPr>
                    <w:t>4层PCBA无铅环保电路整体封装。</w:t>
                  </w:r>
                  <w:r>
                    <w:br/>
                  </w:r>
                  <w:r>
                    <w:rPr>
                      <w:rFonts w:ascii="仿宋_GB2312" w:hAnsi="仿宋_GB2312" w:cs="仿宋_GB2312" w:eastAsia="仿宋_GB2312"/>
                      <w:sz w:val="22"/>
                      <w:color w:val="000000"/>
                    </w:rPr>
                    <w:t>故障设置板设计最大路数不少于</w:t>
                  </w:r>
                  <w:r>
                    <w:rPr>
                      <w:rFonts w:ascii="仿宋_GB2312" w:hAnsi="仿宋_GB2312" w:cs="仿宋_GB2312" w:eastAsia="仿宋_GB2312"/>
                      <w:sz w:val="22"/>
                      <w:color w:val="000000"/>
                    </w:rPr>
                    <w:t>80路，并设有口字型故障设置区域、及12V正负极电源线路接口，可通过故障设置模块与故障设置线束以及短路插件、断路插件设置断路、短路、虚接、交叉故障。</w:t>
                  </w:r>
                  <w:r>
                    <w:br/>
                  </w:r>
                  <w:r>
                    <w:rPr>
                      <w:rFonts w:ascii="仿宋_GB2312" w:hAnsi="仿宋_GB2312" w:cs="仿宋_GB2312" w:eastAsia="仿宋_GB2312"/>
                      <w:sz w:val="22"/>
                      <w:color w:val="000000"/>
                    </w:rPr>
                    <w:t>故障盒配套故障设置模块，种类规格应不少于短接模块、</w:t>
                  </w:r>
                  <w:r>
                    <w:rPr>
                      <w:rFonts w:ascii="仿宋_GB2312" w:hAnsi="仿宋_GB2312" w:cs="仿宋_GB2312" w:eastAsia="仿宋_GB2312"/>
                      <w:sz w:val="22"/>
                      <w:color w:val="000000"/>
                    </w:rPr>
                    <w:t>60Ω电阻、100Ω电阻、500Ω电阻、1K电位计、5K电位计、10K电位计；同时应搭配故障设置线束，红色，黑色各不少于3根，以及短路插件不少于20个和断路插件不少于5个，用以设置驱动系统线路故障，故障类型包含断路、短路、虚接、交叉故障。</w:t>
                  </w:r>
                  <w:r>
                    <w:br/>
                  </w:r>
                  <w:r>
                    <w:rPr>
                      <w:rFonts w:ascii="仿宋_GB2312" w:hAnsi="仿宋_GB2312" w:cs="仿宋_GB2312" w:eastAsia="仿宋_GB2312"/>
                      <w:sz w:val="22"/>
                      <w:color w:val="000000"/>
                    </w:rPr>
                    <w:t>故障盒搭配驱动电机使用，可对驱动系统电源线路、控制器启动线路、开关控制线路、旋变传感器线路、温度传感器线路等进行故障设置与测量，可允许故障设置路数不少于</w:t>
                  </w:r>
                  <w:r>
                    <w:rPr>
                      <w:rFonts w:ascii="仿宋_GB2312" w:hAnsi="仿宋_GB2312" w:cs="仿宋_GB2312" w:eastAsia="仿宋_GB2312"/>
                      <w:sz w:val="22"/>
                      <w:color w:val="000000"/>
                    </w:rPr>
                    <w:t>20路，测量孔数据不少于40组。</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3）零件收纳区</w:t>
                  </w:r>
                  <w:r>
                    <w:br/>
                  </w:r>
                  <w:r>
                    <w:rPr>
                      <w:rFonts w:ascii="仿宋_GB2312" w:hAnsi="仿宋_GB2312" w:cs="仿宋_GB2312" w:eastAsia="仿宋_GB2312"/>
                      <w:sz w:val="22"/>
                      <w:color w:val="000000"/>
                    </w:rPr>
                    <w:t>零件收纳区应满足临时收纳拆装时的螺栓、线束、插头及工具，需配置超大双挂钩、超大单挂钩、研磨机拖、小挂钩等红色挂件，便于零件临时收纳取用。</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4）动态测试区</w:t>
                  </w:r>
                  <w:r>
                    <w:br/>
                  </w:r>
                  <w:r>
                    <w:rPr>
                      <w:rFonts w:ascii="仿宋_GB2312" w:hAnsi="仿宋_GB2312" w:cs="仿宋_GB2312" w:eastAsia="仿宋_GB2312"/>
                      <w:sz w:val="22"/>
                      <w:color w:val="000000"/>
                    </w:rPr>
                    <w:t>动态测试区应配有不小于</w:t>
                  </w:r>
                  <w:r>
                    <w:rPr>
                      <w:rFonts w:ascii="仿宋_GB2312" w:hAnsi="仿宋_GB2312" w:cs="仿宋_GB2312" w:eastAsia="仿宋_GB2312"/>
                      <w:sz w:val="22"/>
                      <w:color w:val="000000"/>
                    </w:rPr>
                    <w:t>23英寸高清显示器，并与设备下方的教学主机相连接，教学主机内配套设备用户手册、电驱动维修手册、减速器维修手册等资源，可满足师生教学使用需求。显示器应与电脑主机相连，主机应满足十代I5处理器及以上，显卡应满足RTX2060及以上，可流畅运行虚拟仿真教学软件系统。</w:t>
                  </w:r>
                  <w:r>
                    <w:br/>
                  </w:r>
                  <w:r>
                    <w:rPr>
                      <w:rFonts w:ascii="仿宋_GB2312" w:hAnsi="仿宋_GB2312" w:cs="仿宋_GB2312" w:eastAsia="仿宋_GB2312"/>
                      <w:sz w:val="22"/>
                      <w:color w:val="000000"/>
                    </w:rPr>
                    <w:t>应配置有电机控制器调试软件，学员可通过调试软件进行电机控制器旋变调零、相序判定、控制参数修改、运转状态监控等功能。</w:t>
                  </w:r>
                  <w:r>
                    <w:br/>
                  </w:r>
                  <w:r>
                    <w:rPr>
                      <w:rFonts w:ascii="仿宋_GB2312" w:hAnsi="仿宋_GB2312" w:cs="仿宋_GB2312" w:eastAsia="仿宋_GB2312"/>
                      <w:sz w:val="22"/>
                      <w:color w:val="000000"/>
                    </w:rPr>
                    <w:t>驱动电机控制器连接方式应为</w:t>
                  </w:r>
                  <w:r>
                    <w:rPr>
                      <w:rFonts w:ascii="仿宋_GB2312" w:hAnsi="仿宋_GB2312" w:cs="仿宋_GB2312" w:eastAsia="仿宋_GB2312"/>
                      <w:sz w:val="22"/>
                      <w:color w:val="000000"/>
                    </w:rPr>
                    <w:t>CAN-H、CAN-L两路线束连接。</w:t>
                  </w:r>
                  <w:r>
                    <w:br/>
                  </w:r>
                  <w:r>
                    <w:rPr>
                      <w:rFonts w:ascii="仿宋_GB2312" w:hAnsi="仿宋_GB2312" w:cs="仿宋_GB2312" w:eastAsia="仿宋_GB2312"/>
                      <w:sz w:val="22"/>
                      <w:color w:val="000000"/>
                    </w:rPr>
                    <w:t>▲电机控制器上位机软件，用户可通过调试软件进行电机控制器旋变自学习、JOG试运行、相序判定、控制模式修改、运转状态监控等。（投标文件中需提供此项功能截图并加盖投标人公章）</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点击</w:t>
                  </w:r>
                  <w:r>
                    <w:rPr>
                      <w:rFonts w:ascii="仿宋_GB2312" w:hAnsi="仿宋_GB2312" w:cs="仿宋_GB2312" w:eastAsia="仿宋_GB2312"/>
                      <w:sz w:val="22"/>
                      <w:color w:val="000000"/>
                    </w:rPr>
                    <w:t>“虚拟示波器”图标，可用来查看服驱动系统在工作过程中的动态特性，也可监控伺服运行的工作状态。（投标文件中需提供此项功能截图并加盖投标人公章）</w:t>
                  </w:r>
                  <w:r>
                    <w:br/>
                  </w:r>
                  <w:r>
                    <w:rPr>
                      <w:rFonts w:ascii="仿宋_GB2312" w:hAnsi="仿宋_GB2312" w:cs="仿宋_GB2312" w:eastAsia="仿宋_GB2312"/>
                      <w:sz w:val="22"/>
                      <w:color w:val="000000"/>
                    </w:rPr>
                    <w:t>应配置定制化桌面开关，功能包含电脑主机开机、重启、标准耳机孔、</w:t>
                  </w:r>
                  <w:r>
                    <w:rPr>
                      <w:rFonts w:ascii="仿宋_GB2312" w:hAnsi="仿宋_GB2312" w:cs="仿宋_GB2312" w:eastAsia="仿宋_GB2312"/>
                      <w:sz w:val="22"/>
                      <w:color w:val="000000"/>
                    </w:rPr>
                    <w:t>USB3.0、USB2.0、Type-C口等多种便捷功能。</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运转状态监控可实时监控采集输出频率、输出电压、输出电流、直流母线电压、电机温度、旋变采样值等电机、电控数据。（投标文件中需提供此项功能截图并加盖投标人公章）</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上位机软件点击</w:t>
                  </w:r>
                  <w:r>
                    <w:rPr>
                      <w:rFonts w:ascii="仿宋_GB2312" w:hAnsi="仿宋_GB2312" w:cs="仿宋_GB2312" w:eastAsia="仿宋_GB2312"/>
                      <w:sz w:val="22"/>
                      <w:color w:val="000000"/>
                    </w:rPr>
                    <w:t>“参数编辑器”图标，可在线修改、上传、下载、保存功能码参数，主要功能包括打开参数文件、保存参数、下载数据、读取控制器数据。（投标文件中需提供此项功能截图并加盖投标人公章）</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5）减速器装调区</w:t>
                  </w:r>
                  <w:r>
                    <w:br/>
                  </w:r>
                  <w:r>
                    <w:rPr>
                      <w:rFonts w:ascii="仿宋_GB2312" w:hAnsi="仿宋_GB2312" w:cs="仿宋_GB2312" w:eastAsia="仿宋_GB2312"/>
                      <w:sz w:val="22"/>
                      <w:color w:val="000000"/>
                    </w:rPr>
                    <w:t>减速器装调区应配有减速器壳体工装与减速器齿轮组工装，用于变速箱壳体与齿轮组件的清洁、测量、维修等作业，同时需配套有高精度测量平台，用于学生测量齿轮等零部件。高精度测量平台精度应达到</w:t>
                  </w:r>
                  <w:r>
                    <w:rPr>
                      <w:rFonts w:ascii="仿宋_GB2312" w:hAnsi="仿宋_GB2312" w:cs="仿宋_GB2312" w:eastAsia="仿宋_GB2312"/>
                      <w:sz w:val="22"/>
                      <w:color w:val="000000"/>
                    </w:rPr>
                    <w:t>00级，不易产生凸纹、毛刺、且稳定不易变形；能够耐酸、耐碱、耐腐蚀、抗磁、不会受潮生锈，使用维护方便。</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6）工具收纳区</w:t>
                  </w:r>
                  <w:r>
                    <w:br/>
                  </w:r>
                  <w:r>
                    <w:rPr>
                      <w:rFonts w:ascii="仿宋_GB2312" w:hAnsi="仿宋_GB2312" w:cs="仿宋_GB2312" w:eastAsia="仿宋_GB2312"/>
                      <w:sz w:val="22"/>
                      <w:color w:val="000000"/>
                    </w:rPr>
                    <w:t>设备下半部分应设有自吸抽屉且根据零部件开模的内衬卡槽。应配备收纳盒、键盘、鼠标、月牙扳手、合装机顶针、输入轴油封安装工具、合装机顶针支架、差速器油封安装工具、电驱动反电动势测试装置、滚花高头螺栓，用于驱动电机的辅助拆装、测量、调试。同时配备空白内衬，用于用户收纳零配件使用。</w:t>
                  </w:r>
                  <w:r>
                    <w:br/>
                  </w:r>
                  <w:r>
                    <w:rPr>
                      <w:rFonts w:ascii="仿宋_GB2312" w:hAnsi="仿宋_GB2312" w:cs="仿宋_GB2312" w:eastAsia="仿宋_GB2312"/>
                      <w:sz w:val="22"/>
                      <w:color w:val="000000"/>
                    </w:rPr>
                    <w:t>四、实训项目</w:t>
                  </w:r>
                  <w:r>
                    <w:br/>
                  </w:r>
                  <w:r>
                    <w:rPr>
                      <w:rFonts w:ascii="仿宋_GB2312" w:hAnsi="仿宋_GB2312" w:cs="仿宋_GB2312" w:eastAsia="仿宋_GB2312"/>
                      <w:sz w:val="22"/>
                      <w:color w:val="000000"/>
                    </w:rPr>
                    <w:t>转子总成拆装</w:t>
                  </w:r>
                  <w:r>
                    <w:rPr>
                      <w:rFonts w:ascii="仿宋_GB2312" w:hAnsi="仿宋_GB2312" w:cs="仿宋_GB2312" w:eastAsia="仿宋_GB2312"/>
                      <w:sz w:val="22"/>
                      <w:color w:val="000000"/>
                    </w:rPr>
                    <w:t xml:space="preserve"> 定子总成拆装 后端盖拆装 三相接线柱拆装</w:t>
                  </w:r>
                  <w:r>
                    <w:br/>
                  </w:r>
                  <w:r>
                    <w:rPr>
                      <w:rFonts w:ascii="仿宋_GB2312" w:hAnsi="仿宋_GB2312" w:cs="仿宋_GB2312" w:eastAsia="仿宋_GB2312"/>
                      <w:sz w:val="22"/>
                      <w:color w:val="000000"/>
                    </w:rPr>
                    <w:t>驱动电机转子磁通量测量</w:t>
                  </w:r>
                  <w:r>
                    <w:rPr>
                      <w:rFonts w:ascii="仿宋_GB2312" w:hAnsi="仿宋_GB2312" w:cs="仿宋_GB2312" w:eastAsia="仿宋_GB2312"/>
                      <w:sz w:val="22"/>
                      <w:color w:val="000000"/>
                    </w:rPr>
                    <w:t xml:space="preserve"> 旋变总成拆装、测量 温度传感器拆装、测量</w:t>
                  </w:r>
                  <w:r>
                    <w:br/>
                  </w:r>
                  <w:r>
                    <w:rPr>
                      <w:rFonts w:ascii="仿宋_GB2312" w:hAnsi="仿宋_GB2312" w:cs="仿宋_GB2312" w:eastAsia="仿宋_GB2312"/>
                      <w:sz w:val="22"/>
                      <w:color w:val="000000"/>
                    </w:rPr>
                    <w:t>高低压线束拆装、测量</w:t>
                  </w:r>
                  <w:r>
                    <w:rPr>
                      <w:rFonts w:ascii="仿宋_GB2312" w:hAnsi="仿宋_GB2312" w:cs="仿宋_GB2312" w:eastAsia="仿宋_GB2312"/>
                      <w:sz w:val="22"/>
                      <w:color w:val="000000"/>
                    </w:rPr>
                    <w:t xml:space="preserve"> 定子绕组对机壳绝缘电阻测量 驱动电机定子绕组冷态直流电阻测量 定子绕组对温度传感器绝缘电阻测量 电机径向间隙测量</w:t>
                  </w:r>
                  <w:r>
                    <w:br/>
                  </w:r>
                  <w:r>
                    <w:rPr>
                      <w:rFonts w:ascii="仿宋_GB2312" w:hAnsi="仿宋_GB2312" w:cs="仿宋_GB2312" w:eastAsia="仿宋_GB2312"/>
                      <w:sz w:val="22"/>
                      <w:color w:val="000000"/>
                    </w:rPr>
                    <w:t>电机轴向间隙测量</w:t>
                  </w:r>
                  <w:r>
                    <w:rPr>
                      <w:rFonts w:ascii="仿宋_GB2312" w:hAnsi="仿宋_GB2312" w:cs="仿宋_GB2312" w:eastAsia="仿宋_GB2312"/>
                      <w:sz w:val="22"/>
                      <w:color w:val="000000"/>
                    </w:rPr>
                    <w:t xml:space="preserve"> 轴伸径向圆跳动测量 冷却系统气密性检测 电机反电动势测量</w:t>
                  </w:r>
                  <w:r>
                    <w:br/>
                  </w:r>
                  <w:r>
                    <w:rPr>
                      <w:rFonts w:ascii="仿宋_GB2312" w:hAnsi="仿宋_GB2312" w:cs="仿宋_GB2312" w:eastAsia="仿宋_GB2312"/>
                      <w:sz w:val="22"/>
                      <w:color w:val="000000"/>
                    </w:rPr>
                    <w:t>电机与减速器总成拆装</w:t>
                  </w:r>
                  <w:r>
                    <w:rPr>
                      <w:rFonts w:ascii="仿宋_GB2312" w:hAnsi="仿宋_GB2312" w:cs="仿宋_GB2312" w:eastAsia="仿宋_GB2312"/>
                      <w:sz w:val="22"/>
                      <w:color w:val="000000"/>
                    </w:rPr>
                    <w:t xml:space="preserve"> 减速器前后壳体拆装 减速器组件清洁</w:t>
                  </w:r>
                  <w:r>
                    <w:br/>
                  </w:r>
                  <w:r>
                    <w:rPr>
                      <w:rFonts w:ascii="仿宋_GB2312" w:hAnsi="仿宋_GB2312" w:cs="仿宋_GB2312" w:eastAsia="仿宋_GB2312"/>
                      <w:sz w:val="22"/>
                      <w:color w:val="000000"/>
                    </w:rPr>
                    <w:t>减速器输入轴拆装、测量</w:t>
                  </w:r>
                  <w:r>
                    <w:rPr>
                      <w:rFonts w:ascii="仿宋_GB2312" w:hAnsi="仿宋_GB2312" w:cs="仿宋_GB2312" w:eastAsia="仿宋_GB2312"/>
                      <w:sz w:val="22"/>
                      <w:color w:val="000000"/>
                    </w:rPr>
                    <w:t xml:space="preserve"> 减速器中间轴拆装、测量</w:t>
                  </w:r>
                </w:p>
                <w:p>
                  <w:pPr>
                    <w:pStyle w:val="null3"/>
                    <w:jc w:val="left"/>
                  </w:pPr>
                  <w:r>
                    <w:rPr>
                      <w:rFonts w:ascii="仿宋_GB2312" w:hAnsi="仿宋_GB2312" w:cs="仿宋_GB2312" w:eastAsia="仿宋_GB2312"/>
                      <w:sz w:val="22"/>
                      <w:color w:val="000000"/>
                    </w:rPr>
                    <w:t>减速器差速器拆装、测量</w:t>
                  </w:r>
                  <w:r>
                    <w:rPr>
                      <w:rFonts w:ascii="仿宋_GB2312" w:hAnsi="仿宋_GB2312" w:cs="仿宋_GB2312" w:eastAsia="仿宋_GB2312"/>
                      <w:sz w:val="22"/>
                      <w:color w:val="000000"/>
                    </w:rPr>
                    <w:t xml:space="preserve"> 减速器油封拆装、测量 电机控制器旋变自学习</w:t>
                  </w:r>
                  <w:r>
                    <w:br/>
                  </w:r>
                  <w:r>
                    <w:rPr>
                      <w:rFonts w:ascii="仿宋_GB2312" w:hAnsi="仿宋_GB2312" w:cs="仿宋_GB2312" w:eastAsia="仿宋_GB2312"/>
                      <w:sz w:val="22"/>
                      <w:color w:val="000000"/>
                    </w:rPr>
                    <w:t>电驱动总成档位测试</w:t>
                  </w:r>
                  <w:r>
                    <w:rPr>
                      <w:rFonts w:ascii="仿宋_GB2312" w:hAnsi="仿宋_GB2312" w:cs="仿宋_GB2312" w:eastAsia="仿宋_GB2312"/>
                      <w:sz w:val="22"/>
                      <w:color w:val="000000"/>
                    </w:rPr>
                    <w:t xml:space="preserve"> 电驱动总成加速测试 电驱动总成制动测试</w:t>
                  </w:r>
                  <w:r>
                    <w:br/>
                  </w:r>
                  <w:r>
                    <w:rPr>
                      <w:rFonts w:ascii="仿宋_GB2312" w:hAnsi="仿宋_GB2312" w:cs="仿宋_GB2312" w:eastAsia="仿宋_GB2312"/>
                      <w:sz w:val="22"/>
                      <w:color w:val="000000"/>
                    </w:rPr>
                    <w:t>辅助电源故障检修</w:t>
                  </w:r>
                  <w:r>
                    <w:rPr>
                      <w:rFonts w:ascii="仿宋_GB2312" w:hAnsi="仿宋_GB2312" w:cs="仿宋_GB2312" w:eastAsia="仿宋_GB2312"/>
                      <w:sz w:val="22"/>
                      <w:color w:val="000000"/>
                    </w:rPr>
                    <w:t xml:space="preserve"> IG信号故障检修\ 直流电源故障检修 三相高压线故障检修</w:t>
                  </w:r>
                  <w:r>
                    <w:br/>
                  </w:r>
                  <w:r>
                    <w:rPr>
                      <w:rFonts w:ascii="仿宋_GB2312" w:hAnsi="仿宋_GB2312" w:cs="仿宋_GB2312" w:eastAsia="仿宋_GB2312"/>
                      <w:sz w:val="22"/>
                      <w:color w:val="000000"/>
                    </w:rPr>
                    <w:t>温度传感器故障检修</w:t>
                  </w:r>
                  <w:r>
                    <w:rPr>
                      <w:rFonts w:ascii="仿宋_GB2312" w:hAnsi="仿宋_GB2312" w:cs="仿宋_GB2312" w:eastAsia="仿宋_GB2312"/>
                      <w:sz w:val="22"/>
                      <w:color w:val="000000"/>
                    </w:rPr>
                    <w:t xml:space="preserve"> 档位开关故障检修 制动开关故障检修 加速开关故障检修</w:t>
                  </w:r>
                  <w:r>
                    <w:br/>
                  </w:r>
                  <w:r>
                    <w:rPr>
                      <w:rFonts w:ascii="仿宋_GB2312" w:hAnsi="仿宋_GB2312" w:cs="仿宋_GB2312" w:eastAsia="仿宋_GB2312"/>
                      <w:sz w:val="22"/>
                      <w:color w:val="000000"/>
                    </w:rPr>
                    <w:t>励磁线圈故障检修</w:t>
                  </w:r>
                  <w:r>
                    <w:rPr>
                      <w:rFonts w:ascii="仿宋_GB2312" w:hAnsi="仿宋_GB2312" w:cs="仿宋_GB2312" w:eastAsia="仿宋_GB2312"/>
                      <w:sz w:val="22"/>
                      <w:color w:val="000000"/>
                    </w:rPr>
                    <w:t xml:space="preserve"> 正弦线圈故障检修 余弦线圈故障检修,诊断总线故障检修</w:t>
                  </w:r>
                  <w:r>
                    <w:br/>
                  </w:r>
                  <w:r>
                    <w:rPr>
                      <w:rFonts w:ascii="仿宋_GB2312" w:hAnsi="仿宋_GB2312" w:cs="仿宋_GB2312" w:eastAsia="仿宋_GB2312"/>
                      <w:sz w:val="22"/>
                      <w:color w:val="000000"/>
                    </w:rPr>
                    <w:t>PEU参数异常故障检修</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为证明设备性能质量，投标人须在投标文件中提供生产厂家出具</w:t>
                  </w:r>
                  <w:r>
                    <w:rPr>
                      <w:rFonts w:ascii="仿宋_GB2312" w:hAnsi="仿宋_GB2312" w:cs="仿宋_GB2312" w:eastAsia="仿宋_GB2312"/>
                      <w:sz w:val="22"/>
                      <w:color w:val="000000"/>
                    </w:rPr>
                    <w:t>“电驱动总成装调与检修工作平台”相应的功能符合标准的测试报告复印件并加盖厂家公章。</w:t>
                  </w:r>
                </w:p>
                <w:p>
                  <w:pPr>
                    <w:pStyle w:val="null3"/>
                    <w:jc w:val="both"/>
                  </w:pPr>
                  <w:r>
                    <w:rPr>
                      <w:rFonts w:ascii="仿宋_GB2312" w:hAnsi="仿宋_GB2312" w:cs="仿宋_GB2312" w:eastAsia="仿宋_GB2312"/>
                      <w:sz w:val="19"/>
                    </w:rPr>
                    <w:t xml:space="preserve"> </w:t>
                  </w: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bl>
    <w:p>
      <w:pPr>
        <w:pStyle w:val="null3"/>
      </w:pPr>
      <w:r>
        <w:rPr>
          <w:rFonts w:ascii="仿宋_GB2312" w:hAnsi="仿宋_GB2312" w:cs="仿宋_GB2312" w:eastAsia="仿宋_GB2312"/>
        </w:rPr>
        <w:t>标的名称：交流充电桩装配与测试智慧教学平台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899"/>
              <w:gridCol w:w="315"/>
              <w:gridCol w:w="333"/>
            </w:tblGrid>
            <w:tr>
              <w:tc>
                <w:tcPr>
                  <w:tcW w:type="dxa" w:w="18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一、产品要求</w:t>
                  </w:r>
                  <w:r>
                    <w:br/>
                  </w:r>
                  <w:r>
                    <w:rPr>
                      <w:rFonts w:ascii="仿宋_GB2312" w:hAnsi="仿宋_GB2312" w:cs="仿宋_GB2312" w:eastAsia="仿宋_GB2312"/>
                      <w:sz w:val="22"/>
                      <w:color w:val="000000"/>
                    </w:rPr>
                    <w:t>主要为提升学生对交流充电桩的装配与调试能力，可实现</w:t>
                  </w:r>
                  <w:r>
                    <w:rPr>
                      <w:rFonts w:ascii="仿宋_GB2312" w:hAnsi="仿宋_GB2312" w:cs="仿宋_GB2312" w:eastAsia="仿宋_GB2312"/>
                      <w:sz w:val="22"/>
                      <w:color w:val="000000"/>
                    </w:rPr>
                    <w:t>CPU控制盒、充电枪缆、漏电保护器、浪涌保护器、电能表、交流接触器、门停开关、急停开关、电源开关、指示灯及触摸屏等交流充电桩各个零部件的装配与测试。</w:t>
                  </w:r>
                  <w:r>
                    <w:br/>
                  </w:r>
                  <w:r>
                    <w:rPr>
                      <w:rFonts w:ascii="仿宋_GB2312" w:hAnsi="仿宋_GB2312" w:cs="仿宋_GB2312" w:eastAsia="仿宋_GB2312"/>
                      <w:sz w:val="22"/>
                      <w:color w:val="000000"/>
                    </w:rPr>
                    <w:t>二、产品配置要求</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本产品主要由交流充电桩装调台金属台体、交流充电桩零部件、手动故障盒、教学显示器、电脑主机、绝缘工具套装和测试仪器组成。</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1）交流充电桩装调台金属台体（单位：毫米）</w:t>
                  </w:r>
                  <w:r>
                    <w:br/>
                  </w:r>
                  <w:r>
                    <w:rPr>
                      <w:rFonts w:ascii="仿宋_GB2312" w:hAnsi="仿宋_GB2312" w:cs="仿宋_GB2312" w:eastAsia="仿宋_GB2312"/>
                      <w:sz w:val="22"/>
                      <w:color w:val="000000"/>
                    </w:rPr>
                    <w:t>设备整体尺寸：</w:t>
                  </w:r>
                  <w:r>
                    <w:rPr>
                      <w:rFonts w:ascii="仿宋_GB2312" w:hAnsi="仿宋_GB2312" w:cs="仿宋_GB2312" w:eastAsia="仿宋_GB2312"/>
                      <w:sz w:val="22"/>
                      <w:color w:val="000000"/>
                    </w:rPr>
                    <w:t>≥1630*780*1730mm（长*宽*高）</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2）交流充电桩</w:t>
                  </w:r>
                  <w:r>
                    <w:br/>
                  </w:r>
                  <w:r>
                    <w:rPr>
                      <w:rFonts w:ascii="仿宋_GB2312" w:hAnsi="仿宋_GB2312" w:cs="仿宋_GB2312" w:eastAsia="仿宋_GB2312"/>
                      <w:sz w:val="22"/>
                      <w:color w:val="000000"/>
                    </w:rPr>
                    <w:t>外形尺寸：</w:t>
                  </w:r>
                  <w:r>
                    <w:rPr>
                      <w:rFonts w:ascii="仿宋_GB2312" w:hAnsi="仿宋_GB2312" w:cs="仿宋_GB2312" w:eastAsia="仿宋_GB2312"/>
                      <w:sz w:val="22"/>
                      <w:color w:val="000000"/>
                    </w:rPr>
                    <w:t>900*360*200mm（长*宽*高） 功率：≤1.5KW 充电电流：≤7A</w:t>
                  </w:r>
                  <w:r>
                    <w:br/>
                  </w:r>
                  <w:r>
                    <w:rPr>
                      <w:rFonts w:ascii="仿宋_GB2312" w:hAnsi="仿宋_GB2312" w:cs="仿宋_GB2312" w:eastAsia="仿宋_GB2312"/>
                      <w:sz w:val="22"/>
                      <w:color w:val="000000"/>
                    </w:rPr>
                    <w:t>控制板输入电压：</w:t>
                  </w:r>
                  <w:r>
                    <w:rPr>
                      <w:rFonts w:ascii="仿宋_GB2312" w:hAnsi="仿宋_GB2312" w:cs="仿宋_GB2312" w:eastAsia="仿宋_GB2312"/>
                      <w:sz w:val="22"/>
                      <w:color w:val="000000"/>
                    </w:rPr>
                    <w:t>12V DC</w:t>
                  </w:r>
                  <w:r>
                    <w:br/>
                  </w:r>
                  <w:r>
                    <w:rPr>
                      <w:rFonts w:ascii="仿宋_GB2312" w:hAnsi="仿宋_GB2312" w:cs="仿宋_GB2312" w:eastAsia="仿宋_GB2312"/>
                      <w:sz w:val="22"/>
                      <w:color w:val="000000"/>
                    </w:rPr>
                    <w:t>充电方式：自动充满、按时间充电、按电量充电、按金额充电</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3）教学显示器  显示屏规格：≤55英寸</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4）绝缘工具套装  工具材质：合金工具钢 耐电压：1KV 制式：公制</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5）测试仪器</w:t>
                  </w:r>
                  <w:r>
                    <w:br/>
                  </w:r>
                  <w:r>
                    <w:rPr>
                      <w:rFonts w:ascii="仿宋_GB2312" w:hAnsi="仿宋_GB2312" w:cs="仿宋_GB2312" w:eastAsia="仿宋_GB2312"/>
                      <w:sz w:val="22"/>
                      <w:color w:val="000000"/>
                    </w:rPr>
                    <w:t>①绝缘电阻测试仪  绝缘电阻测量：2000MΩ 电压测量:直流电压：DC0V-±1000V</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交流电压：</w:t>
                  </w:r>
                  <w:r>
                    <w:rPr>
                      <w:rFonts w:ascii="仿宋_GB2312" w:hAnsi="仿宋_GB2312" w:cs="仿宋_GB2312" w:eastAsia="仿宋_GB2312"/>
                      <w:sz w:val="22"/>
                      <w:color w:val="000000"/>
                    </w:rPr>
                    <w:t>AC30V-750V 短路电流:约1.3mA 仪表重量:约600克</w:t>
                  </w:r>
                  <w:r>
                    <w:br/>
                  </w:r>
                  <w:r>
                    <w:rPr>
                      <w:rFonts w:ascii="仿宋_GB2312" w:hAnsi="仿宋_GB2312" w:cs="仿宋_GB2312" w:eastAsia="仿宋_GB2312"/>
                      <w:sz w:val="22"/>
                      <w:color w:val="000000"/>
                    </w:rPr>
                    <w:t>②接地电阻测试仪</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接地电阻测量范围</w:t>
                  </w:r>
                  <w:r>
                    <w:rPr>
                      <w:rFonts w:ascii="仿宋_GB2312" w:hAnsi="仿宋_GB2312" w:cs="仿宋_GB2312" w:eastAsia="仿宋_GB2312"/>
                      <w:sz w:val="22"/>
                      <w:color w:val="000000"/>
                    </w:rPr>
                    <w:t>:0-2000Ω  接地电压测量范围：0-200V</w:t>
                  </w:r>
                  <w:r>
                    <w:br/>
                  </w:r>
                  <w:r>
                    <w:rPr>
                      <w:rFonts w:ascii="仿宋_GB2312" w:hAnsi="仿宋_GB2312" w:cs="仿宋_GB2312" w:eastAsia="仿宋_GB2312"/>
                      <w:sz w:val="22"/>
                      <w:color w:val="000000"/>
                    </w:rPr>
                    <w:t>③数字万用表</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直流电压：</w:t>
                  </w:r>
                  <w:r>
                    <w:rPr>
                      <w:rFonts w:ascii="仿宋_GB2312" w:hAnsi="仿宋_GB2312" w:cs="仿宋_GB2312" w:eastAsia="仿宋_GB2312"/>
                      <w:sz w:val="22"/>
                      <w:color w:val="000000"/>
                    </w:rPr>
                    <w:t>400mV-1000V  交流电压：400mV-1000V  直流电流：400μA-10A</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交流电流：</w:t>
                  </w:r>
                  <w:r>
                    <w:rPr>
                      <w:rFonts w:ascii="仿宋_GB2312" w:hAnsi="仿宋_GB2312" w:cs="仿宋_GB2312" w:eastAsia="仿宋_GB2312"/>
                      <w:sz w:val="22"/>
                      <w:color w:val="000000"/>
                    </w:rPr>
                    <w:t>400μA-10A 电阻：400Ω-40MΩ 频率：9.999Hz-9.999MHz</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二极管与通断测试</w:t>
                  </w:r>
                  <w:r>
                    <w:br/>
                  </w:r>
                  <w:r>
                    <w:rPr>
                      <w:rFonts w:ascii="仿宋_GB2312" w:hAnsi="仿宋_GB2312" w:cs="仿宋_GB2312" w:eastAsia="仿宋_GB2312"/>
                      <w:sz w:val="22"/>
                      <w:color w:val="000000"/>
                    </w:rPr>
                    <w:t>三、产品具体功能要求</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1）交流充电桩装调台金属台体</w:t>
                  </w:r>
                  <w:r>
                    <w:br/>
                  </w:r>
                  <w:r>
                    <w:rPr>
                      <w:rFonts w:ascii="仿宋_GB2312" w:hAnsi="仿宋_GB2312" w:cs="仿宋_GB2312" w:eastAsia="仿宋_GB2312"/>
                      <w:sz w:val="22"/>
                      <w:color w:val="000000"/>
                    </w:rPr>
                    <w:t>设备主体采用整体结构设计，主体外壳采用</w:t>
                  </w:r>
                  <w:r>
                    <w:rPr>
                      <w:rFonts w:ascii="仿宋_GB2312" w:hAnsi="仿宋_GB2312" w:cs="仿宋_GB2312" w:eastAsia="仿宋_GB2312"/>
                      <w:sz w:val="22"/>
                      <w:color w:val="000000"/>
                    </w:rPr>
                    <w:t>≥1.5mm厚冷轧板，严格按钣金加工工艺操作，经酸洗、喷塑、丝印；主体框架采用钢结构焊接，表面采用防静电喷涂工艺处理，系统部件通过激光切割和数控加工结构件，装配配置工业级带锁止功能的万向静音福马轮，用来承载交流充电桩零部件的装配与调试。</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2）交流充电桩</w:t>
                  </w:r>
                  <w:r>
                    <w:br/>
                  </w:r>
                  <w:r>
                    <w:rPr>
                      <w:rFonts w:ascii="仿宋_GB2312" w:hAnsi="仿宋_GB2312" w:cs="仿宋_GB2312" w:eastAsia="仿宋_GB2312"/>
                      <w:sz w:val="22"/>
                      <w:color w:val="000000"/>
                    </w:rPr>
                    <w:t>充电装置包含</w:t>
                  </w:r>
                  <w:r>
                    <w:rPr>
                      <w:rFonts w:ascii="仿宋_GB2312" w:hAnsi="仿宋_GB2312" w:cs="仿宋_GB2312" w:eastAsia="仿宋_GB2312"/>
                      <w:sz w:val="22"/>
                      <w:color w:val="000000"/>
                    </w:rPr>
                    <w:t>CPU控制盒、显示屏、电源指示灯、工作指示灯、故障指示灯、电源开关、急停开关、充电枪、开关电源、交流接触器、漏电保护器、浪涌保护器、电能表、充电枪防水护套等，用于满足学生对交流充电桩关键零配件的拆装与功能检测。交流充电桩上面板丝印有开关指示灯名称，上面板上装有枪缆收纳装置及交流枪座用于收纳充电枪。</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3）绝缘工具与测试仪器</w:t>
                  </w:r>
                  <w:r>
                    <w:br/>
                  </w:r>
                  <w:r>
                    <w:rPr>
                      <w:rFonts w:ascii="仿宋_GB2312" w:hAnsi="仿宋_GB2312" w:cs="仿宋_GB2312" w:eastAsia="仿宋_GB2312"/>
                      <w:sz w:val="22"/>
                      <w:color w:val="000000"/>
                    </w:rPr>
                    <w:t>设备下半部分设有分隔自吸抽屉，内部配备了交流充电桩配套绝缘工具套装和接地电阻测试仪及配套表笔</w:t>
                  </w:r>
                  <w:r>
                    <w:rPr>
                      <w:rFonts w:ascii="仿宋_GB2312" w:hAnsi="仿宋_GB2312" w:cs="仿宋_GB2312" w:eastAsia="仿宋_GB2312"/>
                      <w:sz w:val="22"/>
                      <w:color w:val="000000"/>
                    </w:rPr>
                    <w:t>*1、绝缘电阻测试仪及配套表笔*1、万用表及配套表笔*1等工具。每层内部都会根据绝缘工具与仪器配备开模的内衬，便于工具仪器的收纳与取用，并附有绝缘工具套装与专业测量仪器，用于充电装置拆装与调试。</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4）手动故障盒</w:t>
                  </w:r>
                  <w:r>
                    <w:br/>
                  </w:r>
                  <w:r>
                    <w:rPr>
                      <w:rFonts w:ascii="仿宋_GB2312" w:hAnsi="仿宋_GB2312" w:cs="仿宋_GB2312" w:eastAsia="仿宋_GB2312"/>
                      <w:sz w:val="22"/>
                      <w:color w:val="000000"/>
                    </w:rPr>
                    <w:t>手动故障设置盒由盒体机加工铝制组件、支撑杆、磁吸、</w:t>
                  </w:r>
                  <w:r>
                    <w:rPr>
                      <w:rFonts w:ascii="仿宋_GB2312" w:hAnsi="仿宋_GB2312" w:cs="仿宋_GB2312" w:eastAsia="仿宋_GB2312"/>
                      <w:sz w:val="22"/>
                      <w:color w:val="000000"/>
                    </w:rPr>
                    <w:t>UV转印铝制测量面板、测量电路板、故障设置电路板、亚克力面板、控制开关等部件组成，故障设置故障类型包含线路断路、线路虚接、线路短路、线路交叉等，可通过测量面板进行故障诊断及数据测量、铝制面板表面采用绝缘电涌处理，印刷交流充电系统电路原理图，测量电路板焊有2mm测量端子（带绝缘套）与万用表表笔配套测量。</w:t>
                  </w:r>
                  <w:r>
                    <w:br/>
                  </w:r>
                  <w:r>
                    <w:rPr>
                      <w:rFonts w:ascii="仿宋_GB2312" w:hAnsi="仿宋_GB2312" w:cs="仿宋_GB2312" w:eastAsia="仿宋_GB2312"/>
                      <w:sz w:val="22"/>
                      <w:color w:val="000000"/>
                    </w:rPr>
                    <w:t>四、可完成装调项目</w:t>
                  </w:r>
                  <w:r>
                    <w:br/>
                  </w:r>
                  <w:r>
                    <w:rPr>
                      <w:rFonts w:ascii="仿宋_GB2312" w:hAnsi="仿宋_GB2312" w:cs="仿宋_GB2312" w:eastAsia="仿宋_GB2312"/>
                      <w:sz w:val="22"/>
                      <w:color w:val="000000"/>
                    </w:rPr>
                    <w:t>急停开关拆装</w:t>
                  </w:r>
                  <w:r>
                    <w:br/>
                  </w:r>
                  <w:r>
                    <w:rPr>
                      <w:rFonts w:ascii="仿宋_GB2312" w:hAnsi="仿宋_GB2312" w:cs="仿宋_GB2312" w:eastAsia="仿宋_GB2312"/>
                      <w:sz w:val="22"/>
                      <w:color w:val="000000"/>
                    </w:rPr>
                    <w:t>12V电源模块拆装</w:t>
                  </w:r>
                  <w:r>
                    <w:br/>
                  </w:r>
                  <w:r>
                    <w:rPr>
                      <w:rFonts w:ascii="仿宋_GB2312" w:hAnsi="仿宋_GB2312" w:cs="仿宋_GB2312" w:eastAsia="仿宋_GB2312"/>
                      <w:sz w:val="22"/>
                      <w:color w:val="000000"/>
                    </w:rPr>
                    <w:t>输入交流接触器拆装</w:t>
                  </w:r>
                  <w:r>
                    <w:br/>
                  </w:r>
                  <w:r>
                    <w:rPr>
                      <w:rFonts w:ascii="仿宋_GB2312" w:hAnsi="仿宋_GB2312" w:cs="仿宋_GB2312" w:eastAsia="仿宋_GB2312"/>
                      <w:sz w:val="22"/>
                      <w:color w:val="000000"/>
                    </w:rPr>
                    <w:t>浪涌保护器拆装</w:t>
                  </w:r>
                  <w:r>
                    <w:br/>
                  </w:r>
                  <w:r>
                    <w:rPr>
                      <w:rFonts w:ascii="仿宋_GB2312" w:hAnsi="仿宋_GB2312" w:cs="仿宋_GB2312" w:eastAsia="仿宋_GB2312"/>
                      <w:sz w:val="22"/>
                      <w:color w:val="000000"/>
                    </w:rPr>
                    <w:t>漏电保护器器拆装</w:t>
                  </w:r>
                  <w:r>
                    <w:br/>
                  </w:r>
                  <w:r>
                    <w:rPr>
                      <w:rFonts w:ascii="仿宋_GB2312" w:hAnsi="仿宋_GB2312" w:cs="仿宋_GB2312" w:eastAsia="仿宋_GB2312"/>
                      <w:sz w:val="22"/>
                      <w:color w:val="000000"/>
                    </w:rPr>
                    <w:t>电能表拆装</w:t>
                  </w:r>
                  <w:r>
                    <w:br/>
                  </w:r>
                  <w:r>
                    <w:rPr>
                      <w:rFonts w:ascii="仿宋_GB2312" w:hAnsi="仿宋_GB2312" w:cs="仿宋_GB2312" w:eastAsia="仿宋_GB2312"/>
                      <w:sz w:val="22"/>
                      <w:color w:val="000000"/>
                    </w:rPr>
                    <w:t>电源指示灯拆装</w:t>
                  </w:r>
                  <w:r>
                    <w:br/>
                  </w:r>
                  <w:r>
                    <w:rPr>
                      <w:rFonts w:ascii="仿宋_GB2312" w:hAnsi="仿宋_GB2312" w:cs="仿宋_GB2312" w:eastAsia="仿宋_GB2312"/>
                      <w:sz w:val="22"/>
                      <w:color w:val="000000"/>
                    </w:rPr>
                    <w:t>工作指示灯拆装</w:t>
                  </w:r>
                  <w:r>
                    <w:br/>
                  </w:r>
                  <w:r>
                    <w:rPr>
                      <w:rFonts w:ascii="仿宋_GB2312" w:hAnsi="仿宋_GB2312" w:cs="仿宋_GB2312" w:eastAsia="仿宋_GB2312"/>
                      <w:sz w:val="22"/>
                      <w:color w:val="000000"/>
                    </w:rPr>
                    <w:t>故障指示灯拆装</w:t>
                  </w:r>
                  <w:r>
                    <w:br/>
                  </w:r>
                  <w:r>
                    <w:rPr>
                      <w:rFonts w:ascii="仿宋_GB2312" w:hAnsi="仿宋_GB2312" w:cs="仿宋_GB2312" w:eastAsia="仿宋_GB2312"/>
                      <w:sz w:val="22"/>
                      <w:color w:val="000000"/>
                    </w:rPr>
                    <w:t>触摸屏拆装</w:t>
                  </w:r>
                  <w:r>
                    <w:br/>
                  </w:r>
                  <w:r>
                    <w:rPr>
                      <w:rFonts w:ascii="仿宋_GB2312" w:hAnsi="仿宋_GB2312" w:cs="仿宋_GB2312" w:eastAsia="仿宋_GB2312"/>
                      <w:sz w:val="22"/>
                      <w:color w:val="000000"/>
                    </w:rPr>
                    <w:t>启动开关拆装</w:t>
                  </w:r>
                  <w:r>
                    <w:br/>
                  </w:r>
                  <w:r>
                    <w:rPr>
                      <w:rFonts w:ascii="仿宋_GB2312" w:hAnsi="仿宋_GB2312" w:cs="仿宋_GB2312" w:eastAsia="仿宋_GB2312"/>
                      <w:sz w:val="22"/>
                      <w:color w:val="000000"/>
                    </w:rPr>
                    <w:t>CPU控制盒拆装</w:t>
                  </w:r>
                  <w:r>
                    <w:br/>
                  </w:r>
                  <w:r>
                    <w:rPr>
                      <w:rFonts w:ascii="仿宋_GB2312" w:hAnsi="仿宋_GB2312" w:cs="仿宋_GB2312" w:eastAsia="仿宋_GB2312"/>
                      <w:sz w:val="22"/>
                      <w:color w:val="000000"/>
                    </w:rPr>
                    <w:t>交流充电枪插座拆装</w:t>
                  </w:r>
                  <w:r>
                    <w:br/>
                  </w:r>
                  <w:r>
                    <w:rPr>
                      <w:rFonts w:ascii="仿宋_GB2312" w:hAnsi="仿宋_GB2312" w:cs="仿宋_GB2312" w:eastAsia="仿宋_GB2312"/>
                      <w:sz w:val="22"/>
                      <w:color w:val="000000"/>
                    </w:rPr>
                    <w:t>交流充电枪防水接头拆装</w:t>
                  </w:r>
                  <w:r>
                    <w:br/>
                  </w:r>
                  <w:r>
                    <w:rPr>
                      <w:rFonts w:ascii="仿宋_GB2312" w:hAnsi="仿宋_GB2312" w:cs="仿宋_GB2312" w:eastAsia="仿宋_GB2312"/>
                      <w:sz w:val="22"/>
                      <w:color w:val="000000"/>
                    </w:rPr>
                    <w:t>交流充电枪拆装</w:t>
                  </w:r>
                  <w:r>
                    <w:br/>
                  </w:r>
                  <w:r>
                    <w:rPr>
                      <w:rFonts w:ascii="仿宋_GB2312" w:hAnsi="仿宋_GB2312" w:cs="仿宋_GB2312" w:eastAsia="仿宋_GB2312"/>
                      <w:sz w:val="22"/>
                      <w:color w:val="000000"/>
                    </w:rPr>
                    <w:t>交流充电桩主回路线束连接</w:t>
                  </w:r>
                  <w:r>
                    <w:br/>
                  </w:r>
                  <w:r>
                    <w:rPr>
                      <w:rFonts w:ascii="仿宋_GB2312" w:hAnsi="仿宋_GB2312" w:cs="仿宋_GB2312" w:eastAsia="仿宋_GB2312"/>
                      <w:sz w:val="22"/>
                      <w:color w:val="000000"/>
                    </w:rPr>
                    <w:t>交流充电桩控制线连接</w:t>
                  </w:r>
                  <w:r>
                    <w:br/>
                  </w:r>
                  <w:r>
                    <w:rPr>
                      <w:rFonts w:ascii="仿宋_GB2312" w:hAnsi="仿宋_GB2312" w:cs="仿宋_GB2312" w:eastAsia="仿宋_GB2312"/>
                      <w:sz w:val="22"/>
                      <w:color w:val="000000"/>
                    </w:rPr>
                    <w:t>绝缘电阻检测</w:t>
                  </w:r>
                  <w:r>
                    <w:rPr>
                      <w:rFonts w:ascii="仿宋_GB2312" w:hAnsi="仿宋_GB2312" w:cs="仿宋_GB2312" w:eastAsia="仿宋_GB2312"/>
                      <w:sz w:val="22"/>
                      <w:color w:val="000000"/>
                    </w:rPr>
                    <w:t xml:space="preserve">                                                                                          </w:t>
                  </w:r>
                  <w:r>
                    <w:br/>
                  </w:r>
                  <w:r>
                    <w:rPr>
                      <w:rFonts w:ascii="仿宋_GB2312" w:hAnsi="仿宋_GB2312" w:cs="仿宋_GB2312" w:eastAsia="仿宋_GB2312"/>
                      <w:sz w:val="22"/>
                      <w:color w:val="000000"/>
                    </w:rPr>
                    <w:t>此装调台可以与动力电池装调台联动测试，相互验证。</w:t>
                  </w:r>
                  <w:r>
                    <w:br/>
                  </w:r>
                  <w:r>
                    <w:rPr>
                      <w:rFonts w:ascii="仿宋_GB2312" w:hAnsi="仿宋_GB2312" w:cs="仿宋_GB2312" w:eastAsia="仿宋_GB2312"/>
                      <w:sz w:val="22"/>
                      <w:color w:val="000000"/>
                    </w:rPr>
                    <w:t>配套充电装置装调与测试实训教学系统，采用</w:t>
                  </w:r>
                  <w:r>
                    <w:rPr>
                      <w:rFonts w:ascii="仿宋_GB2312" w:hAnsi="仿宋_GB2312" w:cs="仿宋_GB2312" w:eastAsia="仿宋_GB2312"/>
                      <w:sz w:val="22"/>
                      <w:color w:val="000000"/>
                    </w:rPr>
                    <w:t>unity引擎交互技术开发，以典型工作任务为引领，适用于技术培训、专业教学、技能竞赛、证书考核等多种虚拟教学应用场景。</w:t>
                  </w:r>
                  <w:r>
                    <w:br/>
                  </w:r>
                  <w:r>
                    <w:rPr>
                      <w:rFonts w:ascii="仿宋_GB2312" w:hAnsi="仿宋_GB2312" w:cs="仿宋_GB2312" w:eastAsia="仿宋_GB2312"/>
                      <w:sz w:val="22"/>
                      <w:color w:val="000000"/>
                    </w:rPr>
                    <w:t>交流充电桩装调与测试虚拟仿真软件</w:t>
                  </w:r>
                  <w:r>
                    <w:br/>
                  </w:r>
                  <w:r>
                    <w:rPr>
                      <w:rFonts w:ascii="仿宋_GB2312" w:hAnsi="仿宋_GB2312" w:cs="仿宋_GB2312" w:eastAsia="仿宋_GB2312"/>
                      <w:sz w:val="22"/>
                      <w:color w:val="000000"/>
                    </w:rPr>
                    <w:t>一、软件架构要求</w:t>
                  </w:r>
                  <w:r>
                    <w:br/>
                  </w:r>
                  <w:r>
                    <w:rPr>
                      <w:rFonts w:ascii="仿宋_GB2312" w:hAnsi="仿宋_GB2312" w:cs="仿宋_GB2312" w:eastAsia="仿宋_GB2312"/>
                      <w:sz w:val="22"/>
                      <w:color w:val="000000"/>
                    </w:rPr>
                    <w:t>1.系统采用C/S系统架构进行开发，软件开发工具符合unity引擎开发标准。</w:t>
                  </w:r>
                  <w:r>
                    <w:br/>
                  </w:r>
                  <w:r>
                    <w:rPr>
                      <w:rFonts w:ascii="仿宋_GB2312" w:hAnsi="仿宋_GB2312" w:cs="仿宋_GB2312" w:eastAsia="仿宋_GB2312"/>
                      <w:sz w:val="22"/>
                      <w:color w:val="000000"/>
                    </w:rPr>
                    <w:t>2.系统采用分模块加载方式运行系统，保障系统运行的流畅度。</w:t>
                  </w:r>
                  <w:r>
                    <w:br/>
                  </w:r>
                  <w:r>
                    <w:rPr>
                      <w:rFonts w:ascii="仿宋_GB2312" w:hAnsi="仿宋_GB2312" w:cs="仿宋_GB2312" w:eastAsia="仿宋_GB2312"/>
                      <w:sz w:val="22"/>
                      <w:color w:val="000000"/>
                    </w:rPr>
                    <w:t>3.软件支持模型旋转、位移、缩放功能，可适用鼠标等多种操作。</w:t>
                  </w:r>
                  <w:r>
                    <w:br/>
                  </w:r>
                  <w:r>
                    <w:rPr>
                      <w:rFonts w:ascii="仿宋_GB2312" w:hAnsi="仿宋_GB2312" w:cs="仿宋_GB2312" w:eastAsia="仿宋_GB2312"/>
                      <w:sz w:val="22"/>
                      <w:color w:val="000000"/>
                    </w:rPr>
                    <w:t>4.PC端使用鼠标左键、中键、右键操作。</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5.软件采用账号密码方式进行登录使用。（投标文件中需提供此项功能截图并加盖投标人公章）</w:t>
                  </w:r>
                  <w:r>
                    <w:br/>
                  </w:r>
                  <w:r>
                    <w:rPr>
                      <w:rFonts w:ascii="仿宋_GB2312" w:hAnsi="仿宋_GB2312" w:cs="仿宋_GB2312" w:eastAsia="仿宋_GB2312"/>
                      <w:sz w:val="22"/>
                      <w:color w:val="000000"/>
                    </w:rPr>
                    <w:t>6.软件具备虚拟仿真操作计时及成绩生成。软件支持学生成绩数据化及可视化。</w:t>
                  </w:r>
                  <w:r>
                    <w:br/>
                  </w:r>
                  <w:r>
                    <w:rPr>
                      <w:rFonts w:ascii="仿宋_GB2312" w:hAnsi="仿宋_GB2312" w:cs="仿宋_GB2312" w:eastAsia="仿宋_GB2312"/>
                      <w:sz w:val="22"/>
                      <w:color w:val="000000"/>
                    </w:rPr>
                    <w:t>7.操作提示方式包括任务流程提示、多次错误提示、按钮查看提示。</w:t>
                  </w:r>
                  <w:r>
                    <w:br/>
                  </w:r>
                  <w:r>
                    <w:rPr>
                      <w:rFonts w:ascii="仿宋_GB2312" w:hAnsi="仿宋_GB2312" w:cs="仿宋_GB2312" w:eastAsia="仿宋_GB2312"/>
                      <w:sz w:val="22"/>
                      <w:color w:val="000000"/>
                    </w:rPr>
                    <w:t>8.软件页面整体风格统一，界面设计美观，色彩搭配协调，视觉效果好，符合视觉心理。</w:t>
                  </w:r>
                  <w:r>
                    <w:br/>
                  </w:r>
                  <w:r>
                    <w:rPr>
                      <w:rFonts w:ascii="仿宋_GB2312" w:hAnsi="仿宋_GB2312" w:cs="仿宋_GB2312" w:eastAsia="仿宋_GB2312"/>
                      <w:sz w:val="22"/>
                      <w:color w:val="000000"/>
                    </w:rPr>
                    <w:t>9.系统支持分辨率自适应功能。最大分辨率：1920x1080.</w:t>
                  </w:r>
                  <w:r>
                    <w:br/>
                  </w:r>
                  <w:r>
                    <w:rPr>
                      <w:rFonts w:ascii="仿宋_GB2312" w:hAnsi="仿宋_GB2312" w:cs="仿宋_GB2312" w:eastAsia="仿宋_GB2312"/>
                      <w:sz w:val="22"/>
                      <w:color w:val="000000"/>
                    </w:rPr>
                    <w:t>10.模型细节清晰，贴合密切无黑面、破面、闪烁、漏面残缺。</w:t>
                  </w:r>
                  <w:r>
                    <w:br/>
                  </w:r>
                  <w:r>
                    <w:rPr>
                      <w:rFonts w:ascii="仿宋_GB2312" w:hAnsi="仿宋_GB2312" w:cs="仿宋_GB2312" w:eastAsia="仿宋_GB2312"/>
                      <w:sz w:val="22"/>
                      <w:color w:val="000000"/>
                    </w:rPr>
                    <w:t>11.主体模型1：1还原真实模型数据，模型精度＜1cm。</w:t>
                  </w:r>
                  <w:r>
                    <w:br/>
                  </w:r>
                  <w:r>
                    <w:rPr>
                      <w:rFonts w:ascii="仿宋_GB2312" w:hAnsi="仿宋_GB2312" w:cs="仿宋_GB2312" w:eastAsia="仿宋_GB2312"/>
                      <w:sz w:val="22"/>
                      <w:color w:val="000000"/>
                    </w:rPr>
                    <w:t>12.工具模型1：1还原真实模型数据，工具整体尺寸精度＜0.5cm，与设备接触端＜0.1cm。</w:t>
                  </w:r>
                  <w:r>
                    <w:br/>
                  </w:r>
                  <w:r>
                    <w:rPr>
                      <w:rFonts w:ascii="仿宋_GB2312" w:hAnsi="仿宋_GB2312" w:cs="仿宋_GB2312" w:eastAsia="仿宋_GB2312"/>
                      <w:sz w:val="22"/>
                      <w:color w:val="000000"/>
                    </w:rPr>
                    <w:t>13.系统运行中支持同屏面数不低于300万面，确保模型的精细程度。</w:t>
                  </w:r>
                  <w:r>
                    <w:br/>
                  </w:r>
                  <w:r>
                    <w:rPr>
                      <w:rFonts w:ascii="仿宋_GB2312" w:hAnsi="仿宋_GB2312" w:cs="仿宋_GB2312" w:eastAsia="仿宋_GB2312"/>
                      <w:sz w:val="22"/>
                      <w:color w:val="000000"/>
                    </w:rPr>
                    <w:t>14.贴图尺寸最小不低于512x512，最大不高于2048x2048。</w:t>
                  </w:r>
                  <w:r>
                    <w:br/>
                  </w:r>
                  <w:r>
                    <w:rPr>
                      <w:rFonts w:ascii="仿宋_GB2312" w:hAnsi="仿宋_GB2312" w:cs="仿宋_GB2312" w:eastAsia="仿宋_GB2312"/>
                      <w:sz w:val="22"/>
                      <w:color w:val="000000"/>
                    </w:rPr>
                    <w:t>15.系统运行中画面具备抗锯齿技术，保证画面效果。</w:t>
                  </w:r>
                  <w:r>
                    <w:br/>
                  </w:r>
                  <w:r>
                    <w:rPr>
                      <w:rFonts w:ascii="仿宋_GB2312" w:hAnsi="仿宋_GB2312" w:cs="仿宋_GB2312" w:eastAsia="仿宋_GB2312"/>
                      <w:sz w:val="22"/>
                      <w:color w:val="000000"/>
                    </w:rPr>
                    <w:t>16.场景内模型具备光影效果（阴影反射等效果）。</w:t>
                  </w:r>
                  <w:r>
                    <w:br/>
                  </w:r>
                  <w:r>
                    <w:rPr>
                      <w:rFonts w:ascii="仿宋_GB2312" w:hAnsi="仿宋_GB2312" w:cs="仿宋_GB2312" w:eastAsia="仿宋_GB2312"/>
                      <w:sz w:val="22"/>
                      <w:color w:val="000000"/>
                    </w:rPr>
                    <w:t>17.场景内特殊材质使用unity软件的shader技术来实现。</w:t>
                  </w:r>
                  <w:r>
                    <w:br/>
                  </w:r>
                  <w:r>
                    <w:rPr>
                      <w:rFonts w:ascii="仿宋_GB2312" w:hAnsi="仿宋_GB2312" w:cs="仿宋_GB2312" w:eastAsia="仿宋_GB2312"/>
                      <w:sz w:val="22"/>
                      <w:color w:val="000000"/>
                    </w:rPr>
                    <w:t>18.场景内特殊模型采取烘焙渲染技术来保障系统的正常运行。</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19.虚拟仿真包括演示模式、教学模式、考核模式。（投标文件中需提供此项功能截图并加盖投标人公章）</w:t>
                  </w:r>
                  <w:r>
                    <w:br/>
                  </w:r>
                  <w:r>
                    <w:rPr>
                      <w:rFonts w:ascii="仿宋_GB2312" w:hAnsi="仿宋_GB2312" w:cs="仿宋_GB2312" w:eastAsia="仿宋_GB2312"/>
                      <w:sz w:val="22"/>
                      <w:color w:val="000000"/>
                    </w:rPr>
                    <w:t>20.模型统一采用FBX格式加载至开发引擎内。</w:t>
                  </w:r>
                  <w:r>
                    <w:br/>
                  </w:r>
                  <w:r>
                    <w:rPr>
                      <w:rFonts w:ascii="仿宋_GB2312" w:hAnsi="仿宋_GB2312" w:cs="仿宋_GB2312" w:eastAsia="仿宋_GB2312"/>
                      <w:sz w:val="22"/>
                      <w:color w:val="000000"/>
                    </w:rPr>
                    <w:t>21.二维动画与视频分辨率不低于1920x1080，格式为mp4，视频编码H264。</w:t>
                  </w:r>
                  <w:r>
                    <w:br/>
                  </w:r>
                  <w:r>
                    <w:rPr>
                      <w:rFonts w:ascii="仿宋_GB2312" w:hAnsi="仿宋_GB2312" w:cs="仿宋_GB2312" w:eastAsia="仿宋_GB2312"/>
                      <w:sz w:val="22"/>
                      <w:color w:val="000000"/>
                    </w:rPr>
                    <w:t>22.动画及视频配音统一采用普通话。</w:t>
                  </w:r>
                  <w:r>
                    <w:br/>
                  </w:r>
                  <w:r>
                    <w:rPr>
                      <w:rFonts w:ascii="仿宋_GB2312" w:hAnsi="仿宋_GB2312" w:cs="仿宋_GB2312" w:eastAsia="仿宋_GB2312"/>
                      <w:sz w:val="22"/>
                      <w:color w:val="000000"/>
                    </w:rPr>
                    <w:t>23.虚拟仿真系统支持实际操作逻辑，可依据操作意图自主训练，如工具选用、诊断检测、更换维修等。</w:t>
                  </w:r>
                  <w:r>
                    <w:br/>
                  </w:r>
                  <w:r>
                    <w:rPr>
                      <w:rFonts w:ascii="仿宋_GB2312" w:hAnsi="仿宋_GB2312" w:cs="仿宋_GB2312" w:eastAsia="仿宋_GB2312"/>
                      <w:sz w:val="22"/>
                      <w:color w:val="000000"/>
                    </w:rPr>
                    <w:t>二、软件功能要求</w:t>
                  </w:r>
                  <w:r>
                    <w:br/>
                  </w:r>
                  <w:r>
                    <w:rPr>
                      <w:rFonts w:ascii="仿宋_GB2312" w:hAnsi="仿宋_GB2312" w:cs="仿宋_GB2312" w:eastAsia="仿宋_GB2312"/>
                      <w:sz w:val="22"/>
                      <w:color w:val="000000"/>
                    </w:rPr>
                    <w:t>演示模式</w:t>
                  </w:r>
                  <w:r>
                    <w:br/>
                  </w:r>
                  <w:r>
                    <w:rPr>
                      <w:rFonts w:ascii="仿宋_GB2312" w:hAnsi="仿宋_GB2312" w:cs="仿宋_GB2312" w:eastAsia="仿宋_GB2312"/>
                      <w:sz w:val="22"/>
                      <w:color w:val="000000"/>
                    </w:rPr>
                    <w:t>24.软件具备操作说明按钮，展示学习任务的虚拟仿真实训操作方法与软件功能说明，对学习任务以及软件使用进行初步认知。</w:t>
                  </w:r>
                  <w:r>
                    <w:br/>
                  </w:r>
                  <w:r>
                    <w:rPr>
                      <w:rFonts w:ascii="仿宋_GB2312" w:hAnsi="仿宋_GB2312" w:cs="仿宋_GB2312" w:eastAsia="仿宋_GB2312"/>
                      <w:sz w:val="22"/>
                      <w:color w:val="000000"/>
                    </w:rPr>
                    <w:t>25.需满足学习任务实操入门训练功能，可以进行该项学习任务流程性的认知操作，了解软件的使用方法以及软件各项功能按键的意义。</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教学模式</w:t>
                  </w:r>
                  <w:r>
                    <w:br/>
                  </w:r>
                  <w:r>
                    <w:rPr>
                      <w:rFonts w:ascii="仿宋_GB2312" w:hAnsi="仿宋_GB2312" w:cs="仿宋_GB2312" w:eastAsia="仿宋_GB2312"/>
                      <w:sz w:val="22"/>
                      <w:color w:val="000000"/>
                    </w:rPr>
                    <w:t>26.需满足学习任务实操训练功能，学员可以进行该项学习任务完整的实操训练，具有任务流程操作提示、任务操作计时以及任务操作评分记录等主要功能。</w:t>
                  </w:r>
                  <w:r>
                    <w:br/>
                  </w:r>
                  <w:r>
                    <w:rPr>
                      <w:rFonts w:ascii="仿宋_GB2312" w:hAnsi="仿宋_GB2312" w:cs="仿宋_GB2312" w:eastAsia="仿宋_GB2312"/>
                      <w:sz w:val="22"/>
                      <w:color w:val="000000"/>
                    </w:rPr>
                    <w:t>27.页面内容：个人防护、工位防护、任务流程、工具仪器、零件收纳、任务工单等内容。</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28.个人防护：具备点击按钮显示个人防护用品菜单，选中相应物品可进行选取、检查与佩戴操作；（投标文件中需提供此项功能截图并加盖投标人公章）</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29.工位防护：具备点击按钮显示工位防护用品菜单，选中相应物品可进行选取、检查与使用操作；（投标文件中需提供此项功能截图并加盖投标人公章）</w:t>
                  </w:r>
                  <w:r>
                    <w:br/>
                  </w:r>
                  <w:r>
                    <w:rPr>
                      <w:rFonts w:ascii="仿宋_GB2312" w:hAnsi="仿宋_GB2312" w:cs="仿宋_GB2312" w:eastAsia="仿宋_GB2312"/>
                      <w:sz w:val="22"/>
                      <w:color w:val="000000"/>
                    </w:rPr>
                    <w:t>30.任务流程：具备点击按钮显示或隐藏任务流程列表，可滑动翻页，可进行任意跳转步骤；</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31.工具仪器：具备点击按钮显示工具仪器菜单，选中相应工具仪器可进行组装配合；（投标文件中需提供此项功能截图并加盖投标人公章）</w:t>
                  </w:r>
                  <w:r>
                    <w:br/>
                  </w:r>
                  <w:r>
                    <w:rPr>
                      <w:rFonts w:ascii="仿宋_GB2312" w:hAnsi="仿宋_GB2312" w:cs="仿宋_GB2312" w:eastAsia="仿宋_GB2312"/>
                      <w:sz w:val="22"/>
                      <w:color w:val="000000"/>
                    </w:rPr>
                    <w:t>32.零件收纳：具备拆卸零件收藏，零件更换功能；</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33.任务工单：任务工单可随时与虚拟仿真训练同步在线填写、修改及保存。（投标文件中需提供此项功能截图并加盖投标人公章）</w:t>
                  </w:r>
                  <w:r>
                    <w:br/>
                  </w:r>
                  <w:r>
                    <w:rPr>
                      <w:rFonts w:ascii="仿宋_GB2312" w:hAnsi="仿宋_GB2312" w:cs="仿宋_GB2312" w:eastAsia="仿宋_GB2312"/>
                      <w:sz w:val="22"/>
                      <w:color w:val="000000"/>
                    </w:rPr>
                    <w:t>34.维修手册：提供维修手册、电路图册等，可随时查阅，且具备搜索功能。</w:t>
                  </w:r>
                  <w:r>
                    <w:br/>
                  </w:r>
                  <w:r>
                    <w:rPr>
                      <w:rFonts w:ascii="仿宋_GB2312" w:hAnsi="仿宋_GB2312" w:cs="仿宋_GB2312" w:eastAsia="仿宋_GB2312"/>
                      <w:sz w:val="22"/>
                      <w:color w:val="000000"/>
                    </w:rPr>
                    <w:t>35.最佳视角：操作视角一键定位功能，辅助快速定位到操作区域的最佳视角。</w:t>
                  </w:r>
                  <w:r>
                    <w:br/>
                  </w:r>
                  <w:r>
                    <w:rPr>
                      <w:rFonts w:ascii="仿宋_GB2312" w:hAnsi="仿宋_GB2312" w:cs="仿宋_GB2312" w:eastAsia="仿宋_GB2312"/>
                      <w:sz w:val="22"/>
                      <w:color w:val="000000"/>
                    </w:rPr>
                    <w:t>36.操作功能：提供模型旋转、缩放、平移功能。</w:t>
                  </w:r>
                  <w:r>
                    <w:br/>
                  </w:r>
                  <w:r>
                    <w:rPr>
                      <w:rFonts w:ascii="仿宋_GB2312" w:hAnsi="仿宋_GB2312" w:cs="仿宋_GB2312" w:eastAsia="仿宋_GB2312"/>
                      <w:sz w:val="22"/>
                      <w:color w:val="000000"/>
                    </w:rPr>
                    <w:t>37.模型及工具提示：具备安装位置高亮显示功能。</w:t>
                  </w:r>
                  <w:r>
                    <w:br/>
                  </w:r>
                  <w:r>
                    <w:rPr>
                      <w:rFonts w:ascii="仿宋_GB2312" w:hAnsi="仿宋_GB2312" w:cs="仿宋_GB2312" w:eastAsia="仿宋_GB2312"/>
                      <w:sz w:val="22"/>
                      <w:color w:val="000000"/>
                    </w:rPr>
                    <w:t>38.工具使用：模拟真实工具使用（可组合）。</w:t>
                  </w:r>
                  <w:r>
                    <w:br/>
                  </w:r>
                  <w:r>
                    <w:rPr>
                      <w:rFonts w:ascii="仿宋_GB2312" w:hAnsi="仿宋_GB2312" w:cs="仿宋_GB2312" w:eastAsia="仿宋_GB2312"/>
                      <w:sz w:val="22"/>
                      <w:color w:val="000000"/>
                    </w:rPr>
                    <w:t>39.任务流程：提供任务流程清单，并提供任务是否完成的显示。</w:t>
                  </w:r>
                  <w:r>
                    <w:br/>
                  </w:r>
                  <w:r>
                    <w:rPr>
                      <w:rFonts w:ascii="仿宋_GB2312" w:hAnsi="仿宋_GB2312" w:cs="仿宋_GB2312" w:eastAsia="仿宋_GB2312"/>
                      <w:sz w:val="22"/>
                      <w:color w:val="000000"/>
                    </w:rPr>
                    <w:t>40.计时：显示虚拟仿真操作时长功能。</w:t>
                  </w:r>
                  <w:r>
                    <w:br/>
                  </w:r>
                  <w:r>
                    <w:rPr>
                      <w:rFonts w:ascii="仿宋_GB2312" w:hAnsi="仿宋_GB2312" w:cs="仿宋_GB2312" w:eastAsia="仿宋_GB2312"/>
                      <w:sz w:val="22"/>
                      <w:color w:val="000000"/>
                    </w:rPr>
                    <w:t>41.分数统计：具备统计操作得分功能。</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考核模式</w:t>
                  </w:r>
                  <w:r>
                    <w:br/>
                  </w:r>
                  <w:r>
                    <w:rPr>
                      <w:rFonts w:ascii="仿宋_GB2312" w:hAnsi="仿宋_GB2312" w:cs="仿宋_GB2312" w:eastAsia="仿宋_GB2312"/>
                      <w:sz w:val="22"/>
                      <w:color w:val="000000"/>
                    </w:rPr>
                    <w:t>42.需满足学习任务考核功能，可以进行该项学习任务的实操考评测试，检验对学习任务的掌握程度，还可以通过复盘分析找出在操作中存在的不足，便于优化与提升技能水平。</w:t>
                  </w:r>
                  <w:r>
                    <w:br/>
                  </w:r>
                  <w:r>
                    <w:rPr>
                      <w:rFonts w:ascii="仿宋_GB2312" w:hAnsi="仿宋_GB2312" w:cs="仿宋_GB2312" w:eastAsia="仿宋_GB2312"/>
                      <w:sz w:val="22"/>
                      <w:color w:val="000000"/>
                    </w:rPr>
                    <w:t>43.操作功能：提供模型旋转、缩放、平移功能。</w:t>
                  </w:r>
                  <w:r>
                    <w:br/>
                  </w:r>
                  <w:r>
                    <w:rPr>
                      <w:rFonts w:ascii="仿宋_GB2312" w:hAnsi="仿宋_GB2312" w:cs="仿宋_GB2312" w:eastAsia="仿宋_GB2312"/>
                      <w:sz w:val="22"/>
                      <w:color w:val="000000"/>
                    </w:rPr>
                    <w:t>44.页面内容：个人防护、工位防护、任务流程、工具仪器、零件收纳、任务工单等内容。</w:t>
                  </w:r>
                  <w:r>
                    <w:br/>
                  </w:r>
                  <w:r>
                    <w:rPr>
                      <w:rFonts w:ascii="仿宋_GB2312" w:hAnsi="仿宋_GB2312" w:cs="仿宋_GB2312" w:eastAsia="仿宋_GB2312"/>
                      <w:sz w:val="22"/>
                      <w:color w:val="000000"/>
                    </w:rPr>
                    <w:t>45.分数：系统采用加分机制，操作正确得分，操作错误不得分，采用百分制。</w:t>
                  </w:r>
                  <w:r>
                    <w:br/>
                  </w:r>
                  <w:r>
                    <w:rPr>
                      <w:rFonts w:ascii="仿宋_GB2312" w:hAnsi="仿宋_GB2312" w:cs="仿宋_GB2312" w:eastAsia="仿宋_GB2312"/>
                      <w:sz w:val="22"/>
                      <w:color w:val="000000"/>
                    </w:rPr>
                    <w:t>46.工具使用：模拟真实工具使用功能（可组合）。</w:t>
                  </w:r>
                  <w:r>
                    <w:br/>
                  </w:r>
                  <w:r>
                    <w:rPr>
                      <w:rFonts w:ascii="仿宋_GB2312" w:hAnsi="仿宋_GB2312" w:cs="仿宋_GB2312" w:eastAsia="仿宋_GB2312"/>
                      <w:sz w:val="22"/>
                      <w:color w:val="000000"/>
                    </w:rPr>
                    <w:t>47.视角：提供最佳视角还原功能。</w:t>
                  </w:r>
                  <w:r>
                    <w:br/>
                  </w:r>
                  <w:r>
                    <w:rPr>
                      <w:rFonts w:ascii="仿宋_GB2312" w:hAnsi="仿宋_GB2312" w:cs="仿宋_GB2312" w:eastAsia="仿宋_GB2312"/>
                      <w:sz w:val="22"/>
                      <w:color w:val="000000"/>
                    </w:rPr>
                    <w:t>48.计时：显示虚拟仿真操作时长功能。</w:t>
                  </w:r>
                  <w:r>
                    <w:br/>
                  </w:r>
                  <w:r>
                    <w:rPr>
                      <w:rFonts w:ascii="仿宋_GB2312" w:hAnsi="仿宋_GB2312" w:cs="仿宋_GB2312" w:eastAsia="仿宋_GB2312"/>
                      <w:sz w:val="22"/>
                      <w:color w:val="000000"/>
                    </w:rPr>
                    <w:t>49.分数统计：具备统计操作得分功能。</w:t>
                  </w:r>
                  <w:r>
                    <w:br/>
                  </w:r>
                  <w:r>
                    <w:rPr>
                      <w:rFonts w:ascii="仿宋_GB2312" w:hAnsi="仿宋_GB2312" w:cs="仿宋_GB2312" w:eastAsia="仿宋_GB2312"/>
                      <w:sz w:val="22"/>
                      <w:color w:val="000000"/>
                    </w:rPr>
                    <w:t>50.软件中可完成交流充电桩装调与测试实训任务，具体内容包括内部电器元件装调与测试、外部电器元件装调与测试、线束连接与测试、交流充电枪装调与测试、充电功能测试等实训内容。装调任务除常规检查外，可对漏电保护器L、漏电保护器N、交流接触器1-2、交流接触器3-4、交流接触器A1-A2测量等。</w:t>
                  </w:r>
                  <w:r>
                    <w:br/>
                  </w:r>
                  <w:r>
                    <w:rPr>
                      <w:rFonts w:ascii="仿宋_GB2312" w:hAnsi="仿宋_GB2312" w:cs="仿宋_GB2312" w:eastAsia="仿宋_GB2312"/>
                      <w:sz w:val="22"/>
                      <w:color w:val="000000"/>
                    </w:rPr>
                    <w:t>51.软件中屏幕可还原交流充电桩功能，根据充电状态显示充电电压、充电电流、充电功率、充电电量、充电时间、消费金额、控制导引电压、急停警告、门停警告、开始充电、停止充电、充电停止原因等功能，充电完成后屏幕中可显示充电信息，充电信息包括卡号、开始时间、充电电量、停止充电原因、余额、充电时长、消费金额等信息。</w:t>
                  </w:r>
                  <w:r>
                    <w:br/>
                  </w:r>
                  <w:r>
                    <w:rPr>
                      <w:rFonts w:ascii="仿宋_GB2312" w:hAnsi="仿宋_GB2312" w:cs="仿宋_GB2312" w:eastAsia="仿宋_GB2312"/>
                      <w:sz w:val="22"/>
                      <w:color w:val="000000"/>
                    </w:rPr>
                    <w:t>52.软件中带有线束维修和零部件更换功能，当确诊故障部位后，可对单个故障器件或者线束进行更换，可将故障部件拆卸至零件收纳栏，进入零件收纳栏的部件可进行再次测量复诊,拆卸后的故障线束可移至垃圾桶进行处理，新部件更换前可进行检查及测量，确认无误后进行安装。</w:t>
                  </w:r>
                  <w:r>
                    <w:br/>
                  </w:r>
                  <w:r>
                    <w:rPr>
                      <w:rFonts w:ascii="仿宋_GB2312" w:hAnsi="仿宋_GB2312" w:cs="仿宋_GB2312" w:eastAsia="仿宋_GB2312"/>
                      <w:sz w:val="22"/>
                      <w:color w:val="000000"/>
                    </w:rPr>
                    <w:t>53.软件中可连接动力电池进行动力电池与交流充电联调测试。</w:t>
                  </w:r>
                  <w:r>
                    <w:br/>
                  </w:r>
                  <w:r>
                    <w:rPr>
                      <w:rFonts w:ascii="仿宋_GB2312" w:hAnsi="仿宋_GB2312" w:cs="仿宋_GB2312" w:eastAsia="仿宋_GB2312"/>
                      <w:sz w:val="22"/>
                      <w:color w:val="000000"/>
                    </w:rPr>
                    <w:t>54.软件中还原交流充电桩功能，软件中可根据充电模式设置进行自动充满、按时间充电、按电量充电、按金额充电功能，当设备按照设置的参数完成充电后会停止充电。</w:t>
                  </w:r>
                  <w:r>
                    <w:br/>
                  </w:r>
                  <w:r>
                    <w:rPr>
                      <w:rFonts w:ascii="仿宋_GB2312" w:hAnsi="仿宋_GB2312" w:cs="仿宋_GB2312" w:eastAsia="仿宋_GB2312"/>
                      <w:sz w:val="22"/>
                      <w:color w:val="000000"/>
                    </w:rPr>
                    <w:t>55.软件中还原交流充电桩充电信息提示和控制充电功能，软件中包含启动开关、急停开关、门禁开关等控制装置，根据开关和屏幕中不同功能的设置，显示电源指示灯、工作指示灯、故障指示灯工作状态。</w:t>
                  </w:r>
                  <w:r>
                    <w:br/>
                  </w:r>
                  <w:r>
                    <w:rPr>
                      <w:rFonts w:ascii="仿宋_GB2312" w:hAnsi="仿宋_GB2312" w:cs="仿宋_GB2312" w:eastAsia="仿宋_GB2312"/>
                      <w:sz w:val="22"/>
                      <w:color w:val="000000"/>
                    </w:rPr>
                    <w:t>56.软件中外接交流充电控制导引电路原理检测面板，检测面板上可检测到PE、可以检测到充电装置PE、R4电阻、RC电阻、S3开关不同状态下的数据；可检测到供电控制装置12+、PWM、S1开关、R1电阻、检测点1等。</w:t>
                  </w:r>
                  <w:r>
                    <w:br/>
                  </w:r>
                  <w:r>
                    <w:rPr>
                      <w:rFonts w:ascii="仿宋_GB2312" w:hAnsi="仿宋_GB2312" w:cs="仿宋_GB2312" w:eastAsia="仿宋_GB2312"/>
                      <w:sz w:val="22"/>
                      <w:color w:val="000000"/>
                    </w:rPr>
                    <w:t>三、模块内容</w:t>
                  </w:r>
                  <w:r>
                    <w:br/>
                  </w:r>
                  <w:r>
                    <w:rPr>
                      <w:rFonts w:ascii="仿宋_GB2312" w:hAnsi="仿宋_GB2312" w:cs="仿宋_GB2312" w:eastAsia="仿宋_GB2312"/>
                      <w:sz w:val="22"/>
                      <w:color w:val="000000"/>
                    </w:rPr>
                    <w:t>57.教学任务需要具备情景导入、任务说明、资讯学习、结构解析、视频演示、虚拟仿真、任务评价、实例提升模块内容。</w:t>
                  </w:r>
                  <w:r>
                    <w:br/>
                  </w:r>
                  <w:r>
                    <w:rPr>
                      <w:rFonts w:ascii="仿宋_GB2312" w:hAnsi="仿宋_GB2312" w:cs="仿宋_GB2312" w:eastAsia="仿宋_GB2312"/>
                      <w:sz w:val="22"/>
                      <w:color w:val="000000"/>
                    </w:rPr>
                    <w:t>58.情景导入：具备不少于15秒的二维动画展现。</w:t>
                  </w:r>
                  <w:r>
                    <w:br/>
                  </w:r>
                  <w:r>
                    <w:rPr>
                      <w:rFonts w:ascii="仿宋_GB2312" w:hAnsi="仿宋_GB2312" w:cs="仿宋_GB2312" w:eastAsia="仿宋_GB2312"/>
                      <w:sz w:val="22"/>
                      <w:color w:val="000000"/>
                    </w:rPr>
                    <w:t>59.任务说明：具备任务描述、学习目标、学习内容、仪器设备、其他物料内容的详细讲解。</w:t>
                  </w:r>
                  <w:r>
                    <w:br/>
                  </w:r>
                  <w:r>
                    <w:rPr>
                      <w:rFonts w:ascii="仿宋_GB2312" w:hAnsi="仿宋_GB2312" w:cs="仿宋_GB2312" w:eastAsia="仿宋_GB2312"/>
                      <w:sz w:val="22"/>
                      <w:color w:val="000000"/>
                    </w:rPr>
                    <w:t>60.咨讯学习：需具有数字化教案，并具备详细操作做及讲解。</w:t>
                  </w:r>
                  <w:r>
                    <w:br/>
                  </w:r>
                  <w:r>
                    <w:rPr>
                      <w:rFonts w:ascii="仿宋_GB2312" w:hAnsi="仿宋_GB2312" w:cs="仿宋_GB2312" w:eastAsia="仿宋_GB2312"/>
                      <w:sz w:val="22"/>
                      <w:color w:val="000000"/>
                    </w:rPr>
                    <w:t>61.结构解析：具有查找零部件位置、绘制原理框图等交互内容。</w:t>
                  </w:r>
                  <w:r>
                    <w:br/>
                  </w:r>
                  <w:r>
                    <w:rPr>
                      <w:rFonts w:ascii="仿宋_GB2312" w:hAnsi="仿宋_GB2312" w:cs="仿宋_GB2312" w:eastAsia="仿宋_GB2312"/>
                      <w:sz w:val="22"/>
                      <w:color w:val="000000"/>
                    </w:rPr>
                    <w:t>62.视频演示：具有对应任务的实拍视频，对任务进行分模块进行教学。</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63.虚拟仿真：需具备教学模式、考核模式，并具备软件的使用操作说明按钮及操作方式介绍。（投标文件中需提供此项功能截图并加盖投标人公章）</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64.任务评价：具备电路分析成绩和虚拟仿真成绩，虚拟仿真成绩需按模块进行成绩展示（投标文件中需提供此项功能截图并加盖投标人公章）</w:t>
                  </w:r>
                  <w:r>
                    <w:br/>
                  </w:r>
                  <w:r>
                    <w:rPr>
                      <w:rFonts w:ascii="仿宋_GB2312" w:hAnsi="仿宋_GB2312" w:cs="仿宋_GB2312" w:eastAsia="仿宋_GB2312"/>
                      <w:sz w:val="22"/>
                      <w:color w:val="000000"/>
                    </w:rPr>
                    <w:t>四、可完成教学任务</w:t>
                  </w:r>
                  <w:r>
                    <w:br/>
                  </w:r>
                  <w:r>
                    <w:rPr>
                      <w:rFonts w:ascii="仿宋_GB2312" w:hAnsi="仿宋_GB2312" w:cs="仿宋_GB2312" w:eastAsia="仿宋_GB2312"/>
                      <w:sz w:val="22"/>
                      <w:color w:val="000000"/>
                    </w:rPr>
                    <w:t>1. 交流充电桩装调与测试</w:t>
                  </w:r>
                  <w:r>
                    <w:br/>
                  </w:r>
                  <w:r>
                    <w:rPr>
                      <w:rFonts w:ascii="仿宋_GB2312" w:hAnsi="仿宋_GB2312" w:cs="仿宋_GB2312" w:eastAsia="仿宋_GB2312"/>
                      <w:sz w:val="22"/>
                      <w:color w:val="000000"/>
                    </w:rPr>
                    <w:t>2. L1故障检修</w:t>
                  </w:r>
                  <w:r>
                    <w:br/>
                  </w:r>
                  <w:r>
                    <w:rPr>
                      <w:rFonts w:ascii="仿宋_GB2312" w:hAnsi="仿宋_GB2312" w:cs="仿宋_GB2312" w:eastAsia="仿宋_GB2312"/>
                      <w:sz w:val="22"/>
                      <w:color w:val="000000"/>
                    </w:rPr>
                    <w:t>3. 交流接触器故障检修</w:t>
                  </w:r>
                  <w:r>
                    <w:br/>
                  </w:r>
                  <w:r>
                    <w:rPr>
                      <w:rFonts w:ascii="仿宋_GB2312" w:hAnsi="仿宋_GB2312" w:cs="仿宋_GB2312" w:eastAsia="仿宋_GB2312"/>
                      <w:sz w:val="22"/>
                      <w:color w:val="000000"/>
                    </w:rPr>
                    <w:t>4. PE故障检修</w:t>
                  </w:r>
                  <w:r>
                    <w:br/>
                  </w:r>
                  <w:r>
                    <w:rPr>
                      <w:rFonts w:ascii="仿宋_GB2312" w:hAnsi="仿宋_GB2312" w:cs="仿宋_GB2312" w:eastAsia="仿宋_GB2312"/>
                      <w:sz w:val="22"/>
                      <w:color w:val="000000"/>
                    </w:rPr>
                    <w:t>5. CC故障检修</w:t>
                  </w:r>
                  <w:r>
                    <w:br/>
                  </w:r>
                  <w:r>
                    <w:rPr>
                      <w:rFonts w:ascii="仿宋_GB2312" w:hAnsi="仿宋_GB2312" w:cs="仿宋_GB2312" w:eastAsia="仿宋_GB2312"/>
                      <w:sz w:val="22"/>
                      <w:color w:val="000000"/>
                    </w:rPr>
                    <w:t>6. CP故障检修</w:t>
                  </w:r>
                  <w:r>
                    <w:br/>
                  </w:r>
                  <w:r>
                    <w:rPr>
                      <w:rFonts w:ascii="仿宋_GB2312" w:hAnsi="仿宋_GB2312" w:cs="仿宋_GB2312" w:eastAsia="仿宋_GB2312"/>
                      <w:sz w:val="22"/>
                      <w:color w:val="000000"/>
                    </w:rPr>
                    <w:t>7. 检测点1故障检修</w:t>
                  </w:r>
                  <w:r>
                    <w:br/>
                  </w:r>
                  <w:r>
                    <w:rPr>
                      <w:rFonts w:ascii="仿宋_GB2312" w:hAnsi="仿宋_GB2312" w:cs="仿宋_GB2312" w:eastAsia="仿宋_GB2312"/>
                      <w:sz w:val="22"/>
                      <w:color w:val="000000"/>
                    </w:rPr>
                    <w:t>8. 门停开关故障检修</w:t>
                  </w:r>
                  <w:r>
                    <w:br/>
                  </w:r>
                  <w:r>
                    <w:rPr>
                      <w:rFonts w:ascii="仿宋_GB2312" w:hAnsi="仿宋_GB2312" w:cs="仿宋_GB2312" w:eastAsia="仿宋_GB2312"/>
                      <w:sz w:val="22"/>
                      <w:color w:val="000000"/>
                    </w:rPr>
                    <w:t>9. 启动开关故障检修</w:t>
                  </w:r>
                  <w:r>
                    <w:br/>
                  </w:r>
                  <w:r>
                    <w:rPr>
                      <w:rFonts w:ascii="仿宋_GB2312" w:hAnsi="仿宋_GB2312" w:cs="仿宋_GB2312" w:eastAsia="仿宋_GB2312"/>
                      <w:sz w:val="22"/>
                      <w:color w:val="000000"/>
                    </w:rPr>
                    <w:t>10. R4元件故障检修</w:t>
                  </w:r>
                  <w:r>
                    <w:br/>
                  </w:r>
                  <w:r>
                    <w:rPr>
                      <w:rFonts w:ascii="仿宋_GB2312" w:hAnsi="仿宋_GB2312" w:cs="仿宋_GB2312" w:eastAsia="仿宋_GB2312"/>
                      <w:sz w:val="22"/>
                      <w:color w:val="000000"/>
                    </w:rPr>
                    <w:t>配套与交流充电系统装调与测试智慧教学平台相匹配的职业教育新能源汽车技术专业</w:t>
                  </w:r>
                  <w:r>
                    <w:rPr>
                      <w:rFonts w:ascii="仿宋_GB2312" w:hAnsi="仿宋_GB2312" w:cs="仿宋_GB2312" w:eastAsia="仿宋_GB2312"/>
                      <w:sz w:val="22"/>
                      <w:color w:val="000000"/>
                    </w:rPr>
                    <w:t>“岗课赛证”综合育人新形态创新系列教材，投标文件中需提供该教材的封面、公开出版书号和目录照片。</w:t>
                  </w:r>
                  <w:r>
                    <w:br/>
                  </w:r>
                  <w:r>
                    <w:rPr>
                      <w:rFonts w:ascii="仿宋_GB2312" w:hAnsi="仿宋_GB2312" w:cs="仿宋_GB2312" w:eastAsia="仿宋_GB2312"/>
                      <w:sz w:val="22"/>
                      <w:color w:val="000000"/>
                    </w:rPr>
                    <w:t>主要内容包括：</w:t>
                  </w:r>
                  <w:r>
                    <w:br/>
                  </w:r>
                  <w:r>
                    <w:rPr>
                      <w:rFonts w:ascii="仿宋_GB2312" w:hAnsi="仿宋_GB2312" w:cs="仿宋_GB2312" w:eastAsia="仿宋_GB2312"/>
                      <w:sz w:val="22"/>
                      <w:color w:val="000000"/>
                    </w:rPr>
                    <w:t>项目一</w:t>
                  </w:r>
                  <w:r>
                    <w:rPr>
                      <w:rFonts w:ascii="仿宋_GB2312" w:hAnsi="仿宋_GB2312" w:cs="仿宋_GB2312" w:eastAsia="仿宋_GB2312"/>
                      <w:sz w:val="22"/>
                      <w:color w:val="000000"/>
                    </w:rPr>
                    <w:t xml:space="preserve">  概述</w:t>
                  </w:r>
                  <w:r>
                    <w:br/>
                  </w:r>
                  <w:r>
                    <w:rPr>
                      <w:rFonts w:ascii="仿宋_GB2312" w:hAnsi="仿宋_GB2312" w:cs="仿宋_GB2312" w:eastAsia="仿宋_GB2312"/>
                      <w:sz w:val="22"/>
                      <w:color w:val="000000"/>
                    </w:rPr>
                    <w:t>学习情境一</w:t>
                  </w:r>
                  <w:r>
                    <w:rPr>
                      <w:rFonts w:ascii="仿宋_GB2312" w:hAnsi="仿宋_GB2312" w:cs="仿宋_GB2312" w:eastAsia="仿宋_GB2312"/>
                      <w:sz w:val="22"/>
                      <w:color w:val="000000"/>
                    </w:rPr>
                    <w:t xml:space="preserve"> 充电控制系统的类型</w:t>
                  </w:r>
                  <w:r>
                    <w:br/>
                  </w:r>
                  <w:r>
                    <w:rPr>
                      <w:rFonts w:ascii="仿宋_GB2312" w:hAnsi="仿宋_GB2312" w:cs="仿宋_GB2312" w:eastAsia="仿宋_GB2312"/>
                      <w:sz w:val="22"/>
                      <w:color w:val="000000"/>
                    </w:rPr>
                    <w:t>任务一</w:t>
                  </w:r>
                  <w:r>
                    <w:rPr>
                      <w:rFonts w:ascii="仿宋_GB2312" w:hAnsi="仿宋_GB2312" w:cs="仿宋_GB2312" w:eastAsia="仿宋_GB2312"/>
                      <w:sz w:val="22"/>
                      <w:color w:val="000000"/>
                    </w:rPr>
                    <w:t xml:space="preserve">  地面式换（充）电结构区别</w:t>
                  </w:r>
                  <w:r>
                    <w:br/>
                  </w:r>
                  <w:r>
                    <w:rPr>
                      <w:rFonts w:ascii="仿宋_GB2312" w:hAnsi="仿宋_GB2312" w:cs="仿宋_GB2312" w:eastAsia="仿宋_GB2312"/>
                      <w:sz w:val="22"/>
                      <w:color w:val="000000"/>
                    </w:rPr>
                    <w:t>学习情境二</w:t>
                  </w:r>
                  <w:r>
                    <w:rPr>
                      <w:rFonts w:ascii="仿宋_GB2312" w:hAnsi="仿宋_GB2312" w:cs="仿宋_GB2312" w:eastAsia="仿宋_GB2312"/>
                      <w:sz w:val="22"/>
                      <w:color w:val="000000"/>
                    </w:rPr>
                    <w:t xml:space="preserve"> 传导式充电的结构与要求</w:t>
                  </w:r>
                  <w:r>
                    <w:br/>
                  </w:r>
                  <w:r>
                    <w:rPr>
                      <w:rFonts w:ascii="仿宋_GB2312" w:hAnsi="仿宋_GB2312" w:cs="仿宋_GB2312" w:eastAsia="仿宋_GB2312"/>
                      <w:sz w:val="22"/>
                      <w:color w:val="000000"/>
                    </w:rPr>
                    <w:t>任务一</w:t>
                  </w:r>
                  <w:r>
                    <w:rPr>
                      <w:rFonts w:ascii="仿宋_GB2312" w:hAnsi="仿宋_GB2312" w:cs="仿宋_GB2312" w:eastAsia="仿宋_GB2312"/>
                      <w:sz w:val="22"/>
                      <w:color w:val="000000"/>
                    </w:rPr>
                    <w:t xml:space="preserve">  传导式充电的结构认知</w:t>
                  </w:r>
                  <w:r>
                    <w:br/>
                  </w:r>
                  <w:r>
                    <w:rPr>
                      <w:rFonts w:ascii="仿宋_GB2312" w:hAnsi="仿宋_GB2312" w:cs="仿宋_GB2312" w:eastAsia="仿宋_GB2312"/>
                      <w:sz w:val="22"/>
                      <w:color w:val="000000"/>
                    </w:rPr>
                    <w:t>任务二</w:t>
                  </w:r>
                  <w:r>
                    <w:rPr>
                      <w:rFonts w:ascii="仿宋_GB2312" w:hAnsi="仿宋_GB2312" w:cs="仿宋_GB2312" w:eastAsia="仿宋_GB2312"/>
                      <w:sz w:val="22"/>
                      <w:color w:val="000000"/>
                    </w:rPr>
                    <w:t xml:space="preserve">  传导式充电的要求</w:t>
                  </w:r>
                  <w:r>
                    <w:br/>
                  </w:r>
                  <w:r>
                    <w:rPr>
                      <w:rFonts w:ascii="仿宋_GB2312" w:hAnsi="仿宋_GB2312" w:cs="仿宋_GB2312" w:eastAsia="仿宋_GB2312"/>
                      <w:sz w:val="22"/>
                      <w:color w:val="000000"/>
                    </w:rPr>
                    <w:t>项目二</w:t>
                  </w:r>
                  <w:r>
                    <w:rPr>
                      <w:rFonts w:ascii="仿宋_GB2312" w:hAnsi="仿宋_GB2312" w:cs="仿宋_GB2312" w:eastAsia="仿宋_GB2312"/>
                      <w:sz w:val="22"/>
                      <w:color w:val="000000"/>
                    </w:rPr>
                    <w:t xml:space="preserve"> 充电控制系统的装调与测试</w:t>
                  </w:r>
                  <w:r>
                    <w:br/>
                  </w:r>
                  <w:r>
                    <w:rPr>
                      <w:rFonts w:ascii="仿宋_GB2312" w:hAnsi="仿宋_GB2312" w:cs="仿宋_GB2312" w:eastAsia="仿宋_GB2312"/>
                      <w:sz w:val="22"/>
                      <w:color w:val="000000"/>
                    </w:rPr>
                    <w:t>学习情境一</w:t>
                  </w:r>
                  <w:r>
                    <w:rPr>
                      <w:rFonts w:ascii="仿宋_GB2312" w:hAnsi="仿宋_GB2312" w:cs="仿宋_GB2312" w:eastAsia="仿宋_GB2312"/>
                      <w:sz w:val="22"/>
                      <w:color w:val="000000"/>
                    </w:rPr>
                    <w:t xml:space="preserve"> 充电控制系统整车装调与测试</w:t>
                  </w:r>
                  <w:r>
                    <w:br/>
                  </w:r>
                  <w:r>
                    <w:rPr>
                      <w:rFonts w:ascii="仿宋_GB2312" w:hAnsi="仿宋_GB2312" w:cs="仿宋_GB2312" w:eastAsia="仿宋_GB2312"/>
                      <w:sz w:val="22"/>
                      <w:color w:val="000000"/>
                    </w:rPr>
                    <w:t>任务一</w:t>
                  </w:r>
                  <w:r>
                    <w:rPr>
                      <w:rFonts w:ascii="仿宋_GB2312" w:hAnsi="仿宋_GB2312" w:cs="仿宋_GB2312" w:eastAsia="仿宋_GB2312"/>
                      <w:sz w:val="22"/>
                      <w:color w:val="000000"/>
                    </w:rPr>
                    <w:t xml:space="preserve"> 交流充电系统的整车装调与测试</w:t>
                  </w:r>
                  <w:r>
                    <w:br/>
                  </w:r>
                  <w:r>
                    <w:rPr>
                      <w:rFonts w:ascii="仿宋_GB2312" w:hAnsi="仿宋_GB2312" w:cs="仿宋_GB2312" w:eastAsia="仿宋_GB2312"/>
                      <w:sz w:val="22"/>
                      <w:color w:val="000000"/>
                    </w:rPr>
                    <w:t>任务实施</w:t>
                  </w:r>
                  <w:r>
                    <w:rPr>
                      <w:rFonts w:ascii="仿宋_GB2312" w:hAnsi="仿宋_GB2312" w:cs="仿宋_GB2312" w:eastAsia="仿宋_GB2312"/>
                      <w:sz w:val="22"/>
                      <w:color w:val="000000"/>
                    </w:rPr>
                    <w:t xml:space="preserve">  交流充电系统的整车装调与测试</w:t>
                  </w:r>
                  <w:r>
                    <w:br/>
                  </w:r>
                  <w:r>
                    <w:rPr>
                      <w:rFonts w:ascii="仿宋_GB2312" w:hAnsi="仿宋_GB2312" w:cs="仿宋_GB2312" w:eastAsia="仿宋_GB2312"/>
                      <w:sz w:val="22"/>
                      <w:color w:val="000000"/>
                    </w:rPr>
                    <w:t>任务二</w:t>
                  </w:r>
                  <w:r>
                    <w:rPr>
                      <w:rFonts w:ascii="仿宋_GB2312" w:hAnsi="仿宋_GB2312" w:cs="仿宋_GB2312" w:eastAsia="仿宋_GB2312"/>
                      <w:sz w:val="22"/>
                      <w:color w:val="000000"/>
                    </w:rPr>
                    <w:t xml:space="preserve"> 直流充电系统的整车装调与测试</w:t>
                  </w:r>
                  <w:r>
                    <w:br/>
                  </w:r>
                  <w:r>
                    <w:rPr>
                      <w:rFonts w:ascii="仿宋_GB2312" w:hAnsi="仿宋_GB2312" w:cs="仿宋_GB2312" w:eastAsia="仿宋_GB2312"/>
                      <w:sz w:val="22"/>
                      <w:color w:val="000000"/>
                    </w:rPr>
                    <w:t>学习情境二</w:t>
                  </w:r>
                  <w:r>
                    <w:rPr>
                      <w:rFonts w:ascii="仿宋_GB2312" w:hAnsi="仿宋_GB2312" w:cs="仿宋_GB2312" w:eastAsia="仿宋_GB2312"/>
                      <w:sz w:val="22"/>
                      <w:color w:val="000000"/>
                    </w:rPr>
                    <w:t xml:space="preserve"> 充电设备总成装调与测试</w:t>
                  </w:r>
                  <w:r>
                    <w:br/>
                  </w:r>
                  <w:r>
                    <w:rPr>
                      <w:rFonts w:ascii="仿宋_GB2312" w:hAnsi="仿宋_GB2312" w:cs="仿宋_GB2312" w:eastAsia="仿宋_GB2312"/>
                      <w:sz w:val="22"/>
                      <w:color w:val="000000"/>
                    </w:rPr>
                    <w:t>任务一</w:t>
                  </w:r>
                  <w:r>
                    <w:rPr>
                      <w:rFonts w:ascii="仿宋_GB2312" w:hAnsi="仿宋_GB2312" w:cs="仿宋_GB2312" w:eastAsia="仿宋_GB2312"/>
                      <w:sz w:val="22"/>
                      <w:color w:val="000000"/>
                    </w:rPr>
                    <w:t xml:space="preserve"> 随车充电枪总成的装调与测试</w:t>
                  </w:r>
                  <w:r>
                    <w:br/>
                  </w:r>
                  <w:r>
                    <w:rPr>
                      <w:rFonts w:ascii="仿宋_GB2312" w:hAnsi="仿宋_GB2312" w:cs="仿宋_GB2312" w:eastAsia="仿宋_GB2312"/>
                      <w:sz w:val="22"/>
                      <w:color w:val="000000"/>
                    </w:rPr>
                    <w:t>任务二</w:t>
                  </w:r>
                  <w:r>
                    <w:rPr>
                      <w:rFonts w:ascii="仿宋_GB2312" w:hAnsi="仿宋_GB2312" w:cs="仿宋_GB2312" w:eastAsia="仿宋_GB2312"/>
                      <w:sz w:val="22"/>
                      <w:color w:val="000000"/>
                    </w:rPr>
                    <w:t xml:space="preserve"> 交流充电桩总成的装调与测试</w:t>
                  </w:r>
                  <w:r>
                    <w:br/>
                  </w:r>
                  <w:r>
                    <w:rPr>
                      <w:rFonts w:ascii="仿宋_GB2312" w:hAnsi="仿宋_GB2312" w:cs="仿宋_GB2312" w:eastAsia="仿宋_GB2312"/>
                      <w:sz w:val="22"/>
                      <w:color w:val="000000"/>
                    </w:rPr>
                    <w:t>任务实施</w:t>
                  </w:r>
                  <w:r>
                    <w:rPr>
                      <w:rFonts w:ascii="仿宋_GB2312" w:hAnsi="仿宋_GB2312" w:cs="仿宋_GB2312" w:eastAsia="仿宋_GB2312"/>
                      <w:sz w:val="22"/>
                      <w:color w:val="000000"/>
                    </w:rPr>
                    <w:t xml:space="preserve"> 交流充电桩总成的装调与测试</w:t>
                  </w:r>
                  <w:r>
                    <w:br/>
                  </w:r>
                  <w:r>
                    <w:rPr>
                      <w:rFonts w:ascii="仿宋_GB2312" w:hAnsi="仿宋_GB2312" w:cs="仿宋_GB2312" w:eastAsia="仿宋_GB2312"/>
                      <w:sz w:val="22"/>
                      <w:color w:val="000000"/>
                    </w:rPr>
                    <w:t>任务三</w:t>
                  </w:r>
                  <w:r>
                    <w:rPr>
                      <w:rFonts w:ascii="仿宋_GB2312" w:hAnsi="仿宋_GB2312" w:cs="仿宋_GB2312" w:eastAsia="仿宋_GB2312"/>
                      <w:sz w:val="22"/>
                      <w:color w:val="000000"/>
                    </w:rPr>
                    <w:t xml:space="preserve"> 车载充电机总成的装调与测试</w:t>
                  </w:r>
                  <w:r>
                    <w:br/>
                  </w:r>
                  <w:r>
                    <w:rPr>
                      <w:rFonts w:ascii="仿宋_GB2312" w:hAnsi="仿宋_GB2312" w:cs="仿宋_GB2312" w:eastAsia="仿宋_GB2312"/>
                      <w:sz w:val="22"/>
                      <w:color w:val="000000"/>
                    </w:rPr>
                    <w:t>任务实施</w:t>
                  </w:r>
                  <w:r>
                    <w:rPr>
                      <w:rFonts w:ascii="仿宋_GB2312" w:hAnsi="仿宋_GB2312" w:cs="仿宋_GB2312" w:eastAsia="仿宋_GB2312"/>
                      <w:sz w:val="22"/>
                      <w:color w:val="000000"/>
                    </w:rPr>
                    <w:t xml:space="preserve"> 车载充电机总成的装调与测试</w:t>
                  </w:r>
                  <w:r>
                    <w:br/>
                  </w:r>
                  <w:r>
                    <w:rPr>
                      <w:rFonts w:ascii="仿宋_GB2312" w:hAnsi="仿宋_GB2312" w:cs="仿宋_GB2312" w:eastAsia="仿宋_GB2312"/>
                      <w:sz w:val="22"/>
                      <w:color w:val="000000"/>
                    </w:rPr>
                    <w:t>任务四</w:t>
                  </w:r>
                  <w:r>
                    <w:rPr>
                      <w:rFonts w:ascii="仿宋_GB2312" w:hAnsi="仿宋_GB2312" w:cs="仿宋_GB2312" w:eastAsia="仿宋_GB2312"/>
                      <w:sz w:val="22"/>
                      <w:color w:val="000000"/>
                    </w:rPr>
                    <w:t xml:space="preserve"> 直流充电桩总成的装调与测试</w:t>
                  </w:r>
                  <w:r>
                    <w:br/>
                  </w:r>
                  <w:r>
                    <w:rPr>
                      <w:rFonts w:ascii="仿宋_GB2312" w:hAnsi="仿宋_GB2312" w:cs="仿宋_GB2312" w:eastAsia="仿宋_GB2312"/>
                      <w:sz w:val="22"/>
                      <w:color w:val="000000"/>
                    </w:rPr>
                    <w:t>任务实施</w:t>
                  </w:r>
                  <w:r>
                    <w:rPr>
                      <w:rFonts w:ascii="仿宋_GB2312" w:hAnsi="仿宋_GB2312" w:cs="仿宋_GB2312" w:eastAsia="仿宋_GB2312"/>
                      <w:sz w:val="22"/>
                      <w:color w:val="000000"/>
                    </w:rPr>
                    <w:t xml:space="preserve"> 直流充电桩总成的装调与测试</w:t>
                  </w:r>
                  <w:r>
                    <w:br/>
                  </w:r>
                  <w:r>
                    <w:rPr>
                      <w:rFonts w:ascii="仿宋_GB2312" w:hAnsi="仿宋_GB2312" w:cs="仿宋_GB2312" w:eastAsia="仿宋_GB2312"/>
                      <w:sz w:val="22"/>
                      <w:color w:val="000000"/>
                    </w:rPr>
                    <w:t>项目三</w:t>
                  </w:r>
                  <w:r>
                    <w:rPr>
                      <w:rFonts w:ascii="仿宋_GB2312" w:hAnsi="仿宋_GB2312" w:cs="仿宋_GB2312" w:eastAsia="仿宋_GB2312"/>
                      <w:sz w:val="22"/>
                      <w:color w:val="000000"/>
                    </w:rPr>
                    <w:t xml:space="preserve"> 充电控制系统的性能测试</w:t>
                  </w:r>
                  <w:r>
                    <w:br/>
                  </w:r>
                  <w:r>
                    <w:rPr>
                      <w:rFonts w:ascii="仿宋_GB2312" w:hAnsi="仿宋_GB2312" w:cs="仿宋_GB2312" w:eastAsia="仿宋_GB2312"/>
                      <w:sz w:val="22"/>
                      <w:color w:val="000000"/>
                    </w:rPr>
                    <w:t>学习情境一</w:t>
                  </w:r>
                  <w:r>
                    <w:rPr>
                      <w:rFonts w:ascii="仿宋_GB2312" w:hAnsi="仿宋_GB2312" w:cs="仿宋_GB2312" w:eastAsia="仿宋_GB2312"/>
                      <w:sz w:val="22"/>
                      <w:color w:val="000000"/>
                    </w:rPr>
                    <w:t xml:space="preserve"> 交流充电互操作性测试</w:t>
                  </w:r>
                  <w:r>
                    <w:br/>
                  </w:r>
                  <w:r>
                    <w:rPr>
                      <w:rFonts w:ascii="仿宋_GB2312" w:hAnsi="仿宋_GB2312" w:cs="仿宋_GB2312" w:eastAsia="仿宋_GB2312"/>
                      <w:sz w:val="22"/>
                      <w:color w:val="000000"/>
                    </w:rPr>
                    <w:t>任务一</w:t>
                  </w:r>
                  <w:r>
                    <w:rPr>
                      <w:rFonts w:ascii="仿宋_GB2312" w:hAnsi="仿宋_GB2312" w:cs="仿宋_GB2312" w:eastAsia="仿宋_GB2312"/>
                      <w:sz w:val="22"/>
                      <w:color w:val="000000"/>
                    </w:rPr>
                    <w:t xml:space="preserve">  交流充电互操作性测试</w:t>
                  </w:r>
                  <w:r>
                    <w:br/>
                  </w:r>
                  <w:r>
                    <w:rPr>
                      <w:rFonts w:ascii="仿宋_GB2312" w:hAnsi="仿宋_GB2312" w:cs="仿宋_GB2312" w:eastAsia="仿宋_GB2312"/>
                      <w:sz w:val="22"/>
                      <w:color w:val="000000"/>
                    </w:rPr>
                    <w:t>任务实施</w:t>
                  </w:r>
                  <w:r>
                    <w:rPr>
                      <w:rFonts w:ascii="仿宋_GB2312" w:hAnsi="仿宋_GB2312" w:cs="仿宋_GB2312" w:eastAsia="仿宋_GB2312"/>
                      <w:sz w:val="22"/>
                      <w:color w:val="000000"/>
                    </w:rPr>
                    <w:t xml:space="preserve">  电动汽车交流充电互操作性测试</w:t>
                  </w:r>
                  <w:r>
                    <w:br/>
                  </w:r>
                  <w:r>
                    <w:rPr>
                      <w:rFonts w:ascii="仿宋_GB2312" w:hAnsi="仿宋_GB2312" w:cs="仿宋_GB2312" w:eastAsia="仿宋_GB2312"/>
                      <w:sz w:val="22"/>
                      <w:color w:val="000000"/>
                    </w:rPr>
                    <w:t>学习情境二</w:t>
                  </w:r>
                  <w:r>
                    <w:rPr>
                      <w:rFonts w:ascii="仿宋_GB2312" w:hAnsi="仿宋_GB2312" w:cs="仿宋_GB2312" w:eastAsia="仿宋_GB2312"/>
                      <w:sz w:val="22"/>
                      <w:color w:val="000000"/>
                    </w:rPr>
                    <w:t xml:space="preserve"> 直流充电互操作性测试</w:t>
                  </w:r>
                  <w:r>
                    <w:br/>
                  </w:r>
                  <w:r>
                    <w:rPr>
                      <w:rFonts w:ascii="仿宋_GB2312" w:hAnsi="仿宋_GB2312" w:cs="仿宋_GB2312" w:eastAsia="仿宋_GB2312"/>
                      <w:sz w:val="22"/>
                      <w:color w:val="000000"/>
                    </w:rPr>
                    <w:t>任务一</w:t>
                  </w:r>
                  <w:r>
                    <w:rPr>
                      <w:rFonts w:ascii="仿宋_GB2312" w:hAnsi="仿宋_GB2312" w:cs="仿宋_GB2312" w:eastAsia="仿宋_GB2312"/>
                      <w:sz w:val="22"/>
                      <w:color w:val="000000"/>
                    </w:rPr>
                    <w:t xml:space="preserve">  直流充电互操作性测试</w:t>
                  </w:r>
                  <w:r>
                    <w:br/>
                  </w:r>
                  <w:r>
                    <w:rPr>
                      <w:rFonts w:ascii="仿宋_GB2312" w:hAnsi="仿宋_GB2312" w:cs="仿宋_GB2312" w:eastAsia="仿宋_GB2312"/>
                      <w:sz w:val="22"/>
                      <w:color w:val="000000"/>
                    </w:rPr>
                    <w:t>任务实施</w:t>
                  </w:r>
                  <w:r>
                    <w:rPr>
                      <w:rFonts w:ascii="仿宋_GB2312" w:hAnsi="仿宋_GB2312" w:cs="仿宋_GB2312" w:eastAsia="仿宋_GB2312"/>
                      <w:sz w:val="22"/>
                      <w:color w:val="000000"/>
                    </w:rPr>
                    <w:t xml:space="preserve">  电动汽车直流充电互操作性测试</w:t>
                  </w:r>
                  <w:r>
                    <w:br/>
                  </w:r>
                  <w:r>
                    <w:rPr>
                      <w:rFonts w:ascii="仿宋_GB2312" w:hAnsi="仿宋_GB2312" w:cs="仿宋_GB2312" w:eastAsia="仿宋_GB2312"/>
                      <w:sz w:val="22"/>
                      <w:color w:val="000000"/>
                    </w:rPr>
                    <w:t>项目四</w:t>
                  </w:r>
                  <w:r>
                    <w:rPr>
                      <w:rFonts w:ascii="仿宋_GB2312" w:hAnsi="仿宋_GB2312" w:cs="仿宋_GB2312" w:eastAsia="仿宋_GB2312"/>
                      <w:sz w:val="22"/>
                      <w:color w:val="000000"/>
                    </w:rPr>
                    <w:t xml:space="preserve"> 充电控制系统的故障检修</w:t>
                  </w:r>
                  <w:r>
                    <w:br/>
                  </w:r>
                  <w:r>
                    <w:rPr>
                      <w:rFonts w:ascii="仿宋_GB2312" w:hAnsi="仿宋_GB2312" w:cs="仿宋_GB2312" w:eastAsia="仿宋_GB2312"/>
                      <w:sz w:val="22"/>
                      <w:color w:val="000000"/>
                    </w:rPr>
                    <w:t>学习情境一</w:t>
                  </w:r>
                  <w:r>
                    <w:rPr>
                      <w:rFonts w:ascii="仿宋_GB2312" w:hAnsi="仿宋_GB2312" w:cs="仿宋_GB2312" w:eastAsia="仿宋_GB2312"/>
                      <w:sz w:val="22"/>
                      <w:color w:val="000000"/>
                    </w:rPr>
                    <w:t xml:space="preserve"> 交流充电系统的故障检修</w:t>
                  </w:r>
                  <w:r>
                    <w:br/>
                  </w:r>
                  <w:r>
                    <w:rPr>
                      <w:rFonts w:ascii="仿宋_GB2312" w:hAnsi="仿宋_GB2312" w:cs="仿宋_GB2312" w:eastAsia="仿宋_GB2312"/>
                      <w:sz w:val="22"/>
                      <w:color w:val="000000"/>
                    </w:rPr>
                    <w:t>任务一</w:t>
                  </w:r>
                  <w:r>
                    <w:rPr>
                      <w:rFonts w:ascii="仿宋_GB2312" w:hAnsi="仿宋_GB2312" w:cs="仿宋_GB2312" w:eastAsia="仿宋_GB2312"/>
                      <w:sz w:val="22"/>
                      <w:color w:val="000000"/>
                    </w:rPr>
                    <w:t xml:space="preserve">  交流充电系统的数据采集与分析</w:t>
                  </w:r>
                  <w:r>
                    <w:br/>
                  </w:r>
                  <w:r>
                    <w:rPr>
                      <w:rFonts w:ascii="仿宋_GB2312" w:hAnsi="仿宋_GB2312" w:cs="仿宋_GB2312" w:eastAsia="仿宋_GB2312"/>
                      <w:sz w:val="22"/>
                      <w:color w:val="000000"/>
                    </w:rPr>
                    <w:t>任务实施</w:t>
                  </w:r>
                  <w:r>
                    <w:rPr>
                      <w:rFonts w:ascii="仿宋_GB2312" w:hAnsi="仿宋_GB2312" w:cs="仿宋_GB2312" w:eastAsia="仿宋_GB2312"/>
                      <w:sz w:val="22"/>
                      <w:color w:val="000000"/>
                    </w:rPr>
                    <w:t xml:space="preserve">  交流充电系统的数据采集与分析</w:t>
                  </w:r>
                  <w:r>
                    <w:br/>
                  </w:r>
                  <w:r>
                    <w:rPr>
                      <w:rFonts w:ascii="仿宋_GB2312" w:hAnsi="仿宋_GB2312" w:cs="仿宋_GB2312" w:eastAsia="仿宋_GB2312"/>
                      <w:sz w:val="22"/>
                      <w:color w:val="000000"/>
                    </w:rPr>
                    <w:t>任务二</w:t>
                  </w:r>
                  <w:r>
                    <w:rPr>
                      <w:rFonts w:ascii="仿宋_GB2312" w:hAnsi="仿宋_GB2312" w:cs="仿宋_GB2312" w:eastAsia="仿宋_GB2312"/>
                      <w:sz w:val="22"/>
                      <w:color w:val="000000"/>
                    </w:rPr>
                    <w:t xml:space="preserve">  交流充电系统的故障诊断与排除</w:t>
                  </w:r>
                  <w:r>
                    <w:br/>
                  </w:r>
                  <w:r>
                    <w:rPr>
                      <w:rFonts w:ascii="仿宋_GB2312" w:hAnsi="仿宋_GB2312" w:cs="仿宋_GB2312" w:eastAsia="仿宋_GB2312"/>
                      <w:sz w:val="22"/>
                      <w:color w:val="000000"/>
                    </w:rPr>
                    <w:t>任务实施</w:t>
                  </w:r>
                  <w:r>
                    <w:rPr>
                      <w:rFonts w:ascii="仿宋_GB2312" w:hAnsi="仿宋_GB2312" w:cs="仿宋_GB2312" w:eastAsia="仿宋_GB2312"/>
                      <w:sz w:val="22"/>
                      <w:color w:val="000000"/>
                    </w:rPr>
                    <w:t xml:space="preserve">  交流充电系统的故障诊断与排除</w:t>
                  </w:r>
                  <w:r>
                    <w:br/>
                  </w:r>
                  <w:r>
                    <w:rPr>
                      <w:rFonts w:ascii="仿宋_GB2312" w:hAnsi="仿宋_GB2312" w:cs="仿宋_GB2312" w:eastAsia="仿宋_GB2312"/>
                      <w:sz w:val="22"/>
                      <w:color w:val="000000"/>
                    </w:rPr>
                    <w:t>学习情境二</w:t>
                  </w:r>
                  <w:r>
                    <w:rPr>
                      <w:rFonts w:ascii="仿宋_GB2312" w:hAnsi="仿宋_GB2312" w:cs="仿宋_GB2312" w:eastAsia="仿宋_GB2312"/>
                      <w:sz w:val="22"/>
                      <w:color w:val="000000"/>
                    </w:rPr>
                    <w:t xml:space="preserve"> 直流充电系统的故障检修</w:t>
                  </w:r>
                  <w:r>
                    <w:br/>
                  </w:r>
                  <w:r>
                    <w:rPr>
                      <w:rFonts w:ascii="仿宋_GB2312" w:hAnsi="仿宋_GB2312" w:cs="仿宋_GB2312" w:eastAsia="仿宋_GB2312"/>
                      <w:sz w:val="22"/>
                      <w:color w:val="000000"/>
                    </w:rPr>
                    <w:t>任务一</w:t>
                  </w:r>
                  <w:r>
                    <w:rPr>
                      <w:rFonts w:ascii="仿宋_GB2312" w:hAnsi="仿宋_GB2312" w:cs="仿宋_GB2312" w:eastAsia="仿宋_GB2312"/>
                      <w:sz w:val="22"/>
                      <w:color w:val="000000"/>
                    </w:rPr>
                    <w:t xml:space="preserve">  直流充电系统的数据采集与分析</w:t>
                  </w:r>
                  <w:r>
                    <w:br/>
                  </w:r>
                  <w:r>
                    <w:rPr>
                      <w:rFonts w:ascii="仿宋_GB2312" w:hAnsi="仿宋_GB2312" w:cs="仿宋_GB2312" w:eastAsia="仿宋_GB2312"/>
                      <w:sz w:val="22"/>
                      <w:color w:val="000000"/>
                    </w:rPr>
                    <w:t>任务实施</w:t>
                  </w:r>
                  <w:r>
                    <w:rPr>
                      <w:rFonts w:ascii="仿宋_GB2312" w:hAnsi="仿宋_GB2312" w:cs="仿宋_GB2312" w:eastAsia="仿宋_GB2312"/>
                      <w:sz w:val="22"/>
                      <w:color w:val="000000"/>
                    </w:rPr>
                    <w:t xml:space="preserve">  直流充电系统的数据采集与分析</w:t>
                  </w:r>
                  <w:r>
                    <w:br/>
                  </w:r>
                  <w:r>
                    <w:rPr>
                      <w:rFonts w:ascii="仿宋_GB2312" w:hAnsi="仿宋_GB2312" w:cs="仿宋_GB2312" w:eastAsia="仿宋_GB2312"/>
                      <w:sz w:val="22"/>
                      <w:color w:val="000000"/>
                    </w:rPr>
                    <w:t>任务二</w:t>
                  </w:r>
                  <w:r>
                    <w:rPr>
                      <w:rFonts w:ascii="仿宋_GB2312" w:hAnsi="仿宋_GB2312" w:cs="仿宋_GB2312" w:eastAsia="仿宋_GB2312"/>
                      <w:sz w:val="22"/>
                      <w:color w:val="000000"/>
                    </w:rPr>
                    <w:t xml:space="preserve">  直流充电系统的故障诊断与排除</w:t>
                  </w:r>
                  <w:r>
                    <w:br/>
                  </w:r>
                  <w:r>
                    <w:rPr>
                      <w:rFonts w:ascii="仿宋_GB2312" w:hAnsi="仿宋_GB2312" w:cs="仿宋_GB2312" w:eastAsia="仿宋_GB2312"/>
                      <w:sz w:val="22"/>
                      <w:color w:val="000000"/>
                    </w:rPr>
                    <w:t>任务实施</w:t>
                  </w:r>
                  <w:r>
                    <w:rPr>
                      <w:rFonts w:ascii="仿宋_GB2312" w:hAnsi="仿宋_GB2312" w:cs="仿宋_GB2312" w:eastAsia="仿宋_GB2312"/>
                      <w:sz w:val="22"/>
                      <w:color w:val="000000"/>
                    </w:rPr>
                    <w:t xml:space="preserve">  直流充电系统的故障诊断与排除</w:t>
                  </w:r>
                  <w:r>
                    <w:br/>
                  </w:r>
                  <w:r>
                    <w:rPr>
                      <w:rFonts w:ascii="仿宋_GB2312" w:hAnsi="仿宋_GB2312" w:cs="仿宋_GB2312" w:eastAsia="仿宋_GB2312"/>
                      <w:sz w:val="22"/>
                      <w:color w:val="000000"/>
                    </w:rPr>
                    <w:t>不少于</w:t>
                  </w:r>
                  <w:r>
                    <w:rPr>
                      <w:rFonts w:ascii="仿宋_GB2312" w:hAnsi="仿宋_GB2312" w:cs="仿宋_GB2312" w:eastAsia="仿宋_GB2312"/>
                      <w:sz w:val="22"/>
                      <w:color w:val="000000"/>
                    </w:rPr>
                    <w:t>4个项目，8个学习场景15个任务，每个任务按照学习目标、任务描述、获取信息、学习任务单、任务实施、工作任务单环节进行教学组织设计。</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为证明设备性能质量，投标人须在投标文件中提供生产厂家出具</w:t>
                  </w:r>
                  <w:r>
                    <w:rPr>
                      <w:rFonts w:ascii="仿宋_GB2312" w:hAnsi="仿宋_GB2312" w:cs="仿宋_GB2312" w:eastAsia="仿宋_GB2312"/>
                      <w:sz w:val="22"/>
                      <w:color w:val="000000"/>
                    </w:rPr>
                    <w:t>“交流充电桩装配与测试智慧教学平台”相应的功能符合标准的测试报告复印件并加盖厂家公章。</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bl>
    <w:p>
      <w:pPr>
        <w:pStyle w:val="null3"/>
      </w:pPr>
      <w:r>
        <w:rPr>
          <w:rFonts w:ascii="仿宋_GB2312" w:hAnsi="仿宋_GB2312" w:cs="仿宋_GB2312" w:eastAsia="仿宋_GB2312"/>
        </w:rPr>
        <w:t>标的名称：工位安全防护套装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993"/>
              <w:gridCol w:w="174"/>
              <w:gridCol w:w="207"/>
            </w:tblGrid>
            <w:tr>
              <w:tc>
                <w:tcPr>
                  <w:tcW w:type="dxa" w:w="1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技术要求：</w:t>
                  </w:r>
                  <w:r>
                    <w:br/>
                  </w:r>
                  <w:r>
                    <w:rPr>
                      <w:rFonts w:ascii="仿宋_GB2312" w:hAnsi="仿宋_GB2312" w:cs="仿宋_GB2312" w:eastAsia="仿宋_GB2312"/>
                      <w:sz w:val="22"/>
                      <w:color w:val="000000"/>
                    </w:rPr>
                    <w:t>1、警示牌：绝缘材质制作，表面喷涂“危险，请勿靠近”字样与带电符号。</w:t>
                  </w:r>
                  <w:r>
                    <w:br/>
                  </w:r>
                  <w:r>
                    <w:rPr>
                      <w:rFonts w:ascii="仿宋_GB2312" w:hAnsi="仿宋_GB2312" w:cs="仿宋_GB2312" w:eastAsia="仿宋_GB2312"/>
                      <w:sz w:val="22"/>
                      <w:color w:val="000000"/>
                    </w:rPr>
                    <w:t>2、隔离带套装：可再次利用，对操作空间进行隔离；最长5m；可伸缩，每套6根围成一个工位。隔离带上印有：止步，高压危险字样。</w:t>
                  </w:r>
                  <w:r>
                    <w:br/>
                  </w:r>
                  <w:r>
                    <w:rPr>
                      <w:rFonts w:ascii="仿宋_GB2312" w:hAnsi="仿宋_GB2312" w:cs="仿宋_GB2312" w:eastAsia="仿宋_GB2312"/>
                      <w:sz w:val="22"/>
                      <w:color w:val="000000"/>
                    </w:rPr>
                    <w:t>3、绝缘防护垫：最高耐压10KV，尺寸：5m x 1m x 5mm  （长x宽x厚度)</w:t>
                  </w:r>
                  <w:r>
                    <w:br/>
                  </w:r>
                  <w:r>
                    <w:rPr>
                      <w:rFonts w:ascii="仿宋_GB2312" w:hAnsi="仿宋_GB2312" w:cs="仿宋_GB2312" w:eastAsia="仿宋_GB2312"/>
                      <w:sz w:val="22"/>
                      <w:color w:val="000000"/>
                    </w:rPr>
                    <w:t>4、灭火器：灭火器是常见的防火设施之一，存放在公众场所或可能发生火灾的地方"</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bl>
          <w:p/>
        </w:tc>
      </w:tr>
    </w:tbl>
    <w:p>
      <w:pPr>
        <w:pStyle w:val="null3"/>
      </w:pPr>
      <w:r>
        <w:rPr>
          <w:rFonts w:ascii="仿宋_GB2312" w:hAnsi="仿宋_GB2312" w:cs="仿宋_GB2312" w:eastAsia="仿宋_GB2312"/>
        </w:rPr>
        <w:t>标的名称：人员安全防护套装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002"/>
              <w:gridCol w:w="270"/>
              <w:gridCol w:w="275"/>
            </w:tblGrid>
            <w:tr>
              <w:tc>
                <w:tcPr>
                  <w:tcW w:type="dxa" w:w="20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技术要求：</w:t>
                  </w:r>
                  <w:r>
                    <w:br/>
                  </w:r>
                  <w:r>
                    <w:rPr>
                      <w:rFonts w:ascii="仿宋_GB2312" w:hAnsi="仿宋_GB2312" w:cs="仿宋_GB2312" w:eastAsia="仿宋_GB2312"/>
                      <w:sz w:val="22"/>
                      <w:color w:val="000000"/>
                    </w:rPr>
                    <w:t>1、绝缘手套：采用天然橡胶制成，耐压等级10KV，可防电，防水、耐酸碱、防化、防油。</w:t>
                  </w:r>
                  <w:r>
                    <w:br/>
                  </w:r>
                  <w:r>
                    <w:rPr>
                      <w:rFonts w:ascii="仿宋_GB2312" w:hAnsi="仿宋_GB2312" w:cs="仿宋_GB2312" w:eastAsia="仿宋_GB2312"/>
                      <w:sz w:val="22"/>
                      <w:color w:val="000000"/>
                    </w:rPr>
                    <w:t>2、耐磨手套：符合人体工程学设计；可保护使用者，降低潜在的危险，如：刀割等；可清洗。</w:t>
                  </w:r>
                  <w:r>
                    <w:br/>
                  </w:r>
                  <w:r>
                    <w:rPr>
                      <w:rFonts w:ascii="仿宋_GB2312" w:hAnsi="仿宋_GB2312" w:cs="仿宋_GB2312" w:eastAsia="仿宋_GB2312"/>
                      <w:sz w:val="22"/>
                      <w:color w:val="000000"/>
                    </w:rPr>
                    <w:t>3、绝缘鞋：防砸电绝缘；双密度聚氨酯（PU）一次成型鞋底，大底致密耐磨，中底柔软舒适配合防滑设计穿着舒适安全。柔软型全封闭鞋舌，有效防止飞溅液体进入。</w:t>
                  </w:r>
                  <w:r>
                    <w:br/>
                  </w:r>
                  <w:r>
                    <w:rPr>
                      <w:rFonts w:ascii="仿宋_GB2312" w:hAnsi="仿宋_GB2312" w:cs="仿宋_GB2312" w:eastAsia="仿宋_GB2312"/>
                      <w:sz w:val="22"/>
                      <w:color w:val="000000"/>
                    </w:rPr>
                    <w:t>4、护目镜：防冲击物，如打磨，研磨等。防化学物，如电镀，喷漆等。防光辐射，如红外线、紫外线等。防热辐射，如电火花，热辐射等。</w:t>
                  </w:r>
                  <w:r>
                    <w:br/>
                  </w:r>
                  <w:r>
                    <w:rPr>
                      <w:rFonts w:ascii="仿宋_GB2312" w:hAnsi="仿宋_GB2312" w:cs="仿宋_GB2312" w:eastAsia="仿宋_GB2312"/>
                      <w:sz w:val="22"/>
                      <w:color w:val="000000"/>
                    </w:rPr>
                    <w:t>5、安全帽：绝缘，防撞减震，防喷溅，抗撕裂， 安全帽采用 ABS 硬质材质，无毒、无味、无任何刺激。</w:t>
                  </w:r>
                  <w:r>
                    <w:br/>
                  </w:r>
                  <w:r>
                    <w:rPr>
                      <w:rFonts w:ascii="仿宋_GB2312" w:hAnsi="仿宋_GB2312" w:cs="仿宋_GB2312" w:eastAsia="仿宋_GB2312"/>
                      <w:sz w:val="22"/>
                      <w:color w:val="000000"/>
                    </w:rPr>
                    <w:t>6、3M绝缘手套：用橡胶制成的五指手套，主要用于电工作业，具有保护手或人体的作用。</w:t>
                  </w:r>
                </w:p>
              </w:tc>
              <w:tc>
                <w:tcPr>
                  <w:tcW w:type="dxa" w:w="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bl>
          <w:p/>
        </w:tc>
      </w:tr>
    </w:tbl>
    <w:p>
      <w:pPr>
        <w:pStyle w:val="null3"/>
      </w:pPr>
      <w:r>
        <w:rPr>
          <w:rFonts w:ascii="仿宋_GB2312" w:hAnsi="仿宋_GB2312" w:cs="仿宋_GB2312" w:eastAsia="仿宋_GB2312"/>
        </w:rPr>
        <w:t>标的名称：绝缘工具套装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128"/>
              <w:gridCol w:w="214"/>
              <w:gridCol w:w="206"/>
            </w:tblGrid>
            <w:tr>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一、技术要求：</w:t>
                  </w:r>
                  <w:r>
                    <w:br/>
                  </w:r>
                  <w:r>
                    <w:rPr>
                      <w:rFonts w:ascii="仿宋_GB2312" w:hAnsi="仿宋_GB2312" w:cs="仿宋_GB2312" w:eastAsia="仿宋_GB2312"/>
                      <w:sz w:val="22"/>
                      <w:color w:val="000000"/>
                    </w:rPr>
                    <w:t>1、 七层抽屉式工具车，工具摆放分类更清晰。</w:t>
                  </w:r>
                  <w:r>
                    <w:br/>
                  </w:r>
                  <w:r>
                    <w:rPr>
                      <w:rFonts w:ascii="仿宋_GB2312" w:hAnsi="仿宋_GB2312" w:cs="仿宋_GB2312" w:eastAsia="仿宋_GB2312"/>
                      <w:sz w:val="22"/>
                      <w:color w:val="000000"/>
                    </w:rPr>
                    <w:t>2、 通过VDE/GS绝缘认证，通过国际安全标准IEC 60900；2004</w:t>
                  </w:r>
                  <w:r>
                    <w:br/>
                  </w:r>
                  <w:r>
                    <w:rPr>
                      <w:rFonts w:ascii="仿宋_GB2312" w:hAnsi="仿宋_GB2312" w:cs="仿宋_GB2312" w:eastAsia="仿宋_GB2312"/>
                      <w:sz w:val="22"/>
                      <w:color w:val="000000"/>
                    </w:rPr>
                    <w:t>3、 通过10KV的耐压测试</w:t>
                  </w:r>
                  <w:r>
                    <w:br/>
                  </w:r>
                  <w:r>
                    <w:rPr>
                      <w:rFonts w:ascii="仿宋_GB2312" w:hAnsi="仿宋_GB2312" w:cs="仿宋_GB2312" w:eastAsia="仿宋_GB2312"/>
                      <w:sz w:val="22"/>
                      <w:color w:val="000000"/>
                    </w:rPr>
                    <w:t>4、 并配置EVA托垫,确保工具摆放整齐及取用方便。</w:t>
                  </w:r>
                  <w:r>
                    <w:br/>
                  </w:r>
                  <w:r>
                    <w:rPr>
                      <w:rFonts w:ascii="仿宋_GB2312" w:hAnsi="仿宋_GB2312" w:cs="仿宋_GB2312" w:eastAsia="仿宋_GB2312"/>
                      <w:sz w:val="22"/>
                      <w:color w:val="000000"/>
                    </w:rPr>
                    <w:t>5、 工具箱柜件为多支撑,内增强构造,采用优质钢板制造,巩固耐用。</w:t>
                  </w:r>
                  <w:r>
                    <w:br/>
                  </w:r>
                  <w:r>
                    <w:rPr>
                      <w:rFonts w:ascii="仿宋_GB2312" w:hAnsi="仿宋_GB2312" w:cs="仿宋_GB2312" w:eastAsia="仿宋_GB2312"/>
                      <w:sz w:val="22"/>
                      <w:color w:val="000000"/>
                    </w:rPr>
                    <w:t>6、 每个工具车抽屉均配有安全扣装置，避免因搬运或震动使抽屉意外滑出。</w:t>
                  </w:r>
                  <w:r>
                    <w:br/>
                  </w:r>
                  <w:r>
                    <w:rPr>
                      <w:rFonts w:ascii="仿宋_GB2312" w:hAnsi="仿宋_GB2312" w:cs="仿宋_GB2312" w:eastAsia="仿宋_GB2312"/>
                      <w:sz w:val="22"/>
                      <w:color w:val="000000"/>
                    </w:rPr>
                    <w:t>7、 顶部增加防滑垫，防止工具车面板损坏。</w:t>
                  </w:r>
                  <w:r>
                    <w:br/>
                  </w:r>
                  <w:r>
                    <w:rPr>
                      <w:rFonts w:ascii="仿宋_GB2312" w:hAnsi="仿宋_GB2312" w:cs="仿宋_GB2312" w:eastAsia="仿宋_GB2312"/>
                      <w:sz w:val="22"/>
                      <w:color w:val="000000"/>
                    </w:rPr>
                    <w:t>8、 采用专利钢制载重导轨，保证抽屉承受额定载荷后进出顺畅。</w:t>
                  </w:r>
                  <w:r>
                    <w:br/>
                  </w:r>
                  <w:r>
                    <w:rPr>
                      <w:rFonts w:ascii="仿宋_GB2312" w:hAnsi="仿宋_GB2312" w:cs="仿宋_GB2312" w:eastAsia="仿宋_GB2312"/>
                      <w:sz w:val="22"/>
                      <w:color w:val="000000"/>
                    </w:rPr>
                    <w:t>9、 工具箱全宽式把手设计，附透明PVC胶片及标示纸，对于产品分类储存更具管理效果。</w:t>
                  </w:r>
                  <w:r>
                    <w:br/>
                  </w:r>
                  <w:r>
                    <w:rPr>
                      <w:rFonts w:ascii="仿宋_GB2312" w:hAnsi="仿宋_GB2312" w:cs="仿宋_GB2312" w:eastAsia="仿宋_GB2312"/>
                      <w:sz w:val="22"/>
                      <w:color w:val="000000"/>
                    </w:rPr>
                    <w:t>10、 底部聚氨酯脚轮，寿命比普通脚轮提高3倍，采用2万向脚轮更顺畅。</w:t>
                  </w:r>
                  <w:r>
                    <w:br/>
                  </w:r>
                  <w:r>
                    <w:rPr>
                      <w:rFonts w:ascii="仿宋_GB2312" w:hAnsi="仿宋_GB2312" w:cs="仿宋_GB2312" w:eastAsia="仿宋_GB2312"/>
                      <w:sz w:val="22"/>
                      <w:color w:val="000000"/>
                    </w:rPr>
                    <w:t>11、绝缘手柄采用进口双色材料防滑三角手柄扭力输入更大手感更舒适耐油防滑性能更强。</w:t>
                  </w:r>
                  <w:r>
                    <w:br/>
                  </w:r>
                  <w:r>
                    <w:rPr>
                      <w:rFonts w:ascii="仿宋_GB2312" w:hAnsi="仿宋_GB2312" w:cs="仿宋_GB2312" w:eastAsia="仿宋_GB2312"/>
                      <w:sz w:val="22"/>
                      <w:color w:val="000000"/>
                    </w:rPr>
                    <w:t>二、设备参数要求：</w:t>
                  </w:r>
                  <w:r>
                    <w:br/>
                  </w:r>
                  <w:r>
                    <w:rPr>
                      <w:rFonts w:ascii="仿宋_GB2312" w:hAnsi="仿宋_GB2312" w:cs="仿宋_GB2312" w:eastAsia="仿宋_GB2312"/>
                      <w:sz w:val="22"/>
                      <w:color w:val="000000"/>
                    </w:rPr>
                    <w:t>产品尺寸：长</w:t>
                  </w:r>
                  <w:r>
                    <w:rPr>
                      <w:rFonts w:ascii="仿宋_GB2312" w:hAnsi="仿宋_GB2312" w:cs="仿宋_GB2312" w:eastAsia="仿宋_GB2312"/>
                      <w:sz w:val="22"/>
                      <w:color w:val="000000"/>
                    </w:rPr>
                    <w:t>700mm×宽450mm×高950mm</w:t>
                  </w:r>
                  <w:r>
                    <w:br/>
                  </w:r>
                  <w:r>
                    <w:rPr>
                      <w:rFonts w:ascii="仿宋_GB2312" w:hAnsi="仿宋_GB2312" w:cs="仿宋_GB2312" w:eastAsia="仿宋_GB2312"/>
                      <w:sz w:val="22"/>
                      <w:color w:val="000000"/>
                    </w:rPr>
                    <w:t>内含件数：不少于</w:t>
                  </w:r>
                  <w:r>
                    <w:rPr>
                      <w:rFonts w:ascii="仿宋_GB2312" w:hAnsi="仿宋_GB2312" w:cs="仿宋_GB2312" w:eastAsia="仿宋_GB2312"/>
                      <w:sz w:val="22"/>
                      <w:color w:val="000000"/>
                    </w:rPr>
                    <w:t>74件</w:t>
                  </w:r>
                  <w:r>
                    <w:br/>
                  </w:r>
                  <w:r>
                    <w:rPr>
                      <w:rFonts w:ascii="仿宋_GB2312" w:hAnsi="仿宋_GB2312" w:cs="仿宋_GB2312" w:eastAsia="仿宋_GB2312"/>
                      <w:sz w:val="22"/>
                      <w:color w:val="000000"/>
                    </w:rPr>
                    <w:t>工具是否带磁性：是</w:t>
                  </w:r>
                  <w:r>
                    <w:br/>
                  </w:r>
                  <w:r>
                    <w:rPr>
                      <w:rFonts w:ascii="仿宋_GB2312" w:hAnsi="仿宋_GB2312" w:cs="仿宋_GB2312" w:eastAsia="仿宋_GB2312"/>
                      <w:sz w:val="22"/>
                      <w:color w:val="000000"/>
                    </w:rPr>
                    <w:t>是否绝缘：是</w:t>
                  </w:r>
                  <w:r>
                    <w:br/>
                  </w:r>
                  <w:r>
                    <w:rPr>
                      <w:rFonts w:ascii="仿宋_GB2312" w:hAnsi="仿宋_GB2312" w:cs="仿宋_GB2312" w:eastAsia="仿宋_GB2312"/>
                      <w:sz w:val="22"/>
                      <w:color w:val="000000"/>
                    </w:rPr>
                    <w:t>制式：公制</w:t>
                  </w:r>
                  <w:r>
                    <w:br/>
                  </w:r>
                  <w:r>
                    <w:rPr>
                      <w:rFonts w:ascii="仿宋_GB2312" w:hAnsi="仿宋_GB2312" w:cs="仿宋_GB2312" w:eastAsia="仿宋_GB2312"/>
                      <w:sz w:val="22"/>
                      <w:color w:val="000000"/>
                    </w:rPr>
                    <w:t>工具材质：合金工具钢</w:t>
                  </w:r>
                  <w:r>
                    <w:br/>
                  </w:r>
                  <w:r>
                    <w:rPr>
                      <w:rFonts w:ascii="仿宋_GB2312" w:hAnsi="仿宋_GB2312" w:cs="仿宋_GB2312" w:eastAsia="仿宋_GB2312"/>
                      <w:sz w:val="22"/>
                      <w:color w:val="000000"/>
                    </w:rPr>
                    <w:t>三、工具配置清单要求：</w:t>
                  </w:r>
                  <w:r>
                    <w:br/>
                  </w:r>
                  <w:r>
                    <w:rPr>
                      <w:rFonts w:ascii="仿宋_GB2312" w:hAnsi="仿宋_GB2312" w:cs="仿宋_GB2312" w:eastAsia="仿宋_GB2312"/>
                      <w:sz w:val="22"/>
                      <w:color w:val="000000"/>
                    </w:rPr>
                    <w:t>序号</w:t>
                  </w:r>
                  <w:r>
                    <w:rPr>
                      <w:rFonts w:ascii="仿宋_GB2312" w:hAnsi="仿宋_GB2312" w:cs="仿宋_GB2312" w:eastAsia="仿宋_GB2312"/>
                      <w:sz w:val="22"/>
                      <w:color w:val="000000"/>
                    </w:rPr>
                    <w:t xml:space="preserve"> 绝缘工具明细 数量 序号 绝缘工具明细 数量</w:t>
                  </w:r>
                  <w:r>
                    <w:br/>
                  </w:r>
                  <w:r>
                    <w:rPr>
                      <w:rFonts w:ascii="仿宋_GB2312" w:hAnsi="仿宋_GB2312" w:cs="仿宋_GB2312" w:eastAsia="仿宋_GB2312"/>
                      <w:sz w:val="22"/>
                      <w:color w:val="000000"/>
                    </w:rPr>
                    <w:t>1 七层工具车 1 38 1/2VDE绝缘公制套筒13 1</w:t>
                  </w:r>
                  <w:r>
                    <w:br/>
                  </w:r>
                  <w:r>
                    <w:rPr>
                      <w:rFonts w:ascii="仿宋_GB2312" w:hAnsi="仿宋_GB2312" w:cs="仿宋_GB2312" w:eastAsia="仿宋_GB2312"/>
                      <w:sz w:val="22"/>
                      <w:color w:val="000000"/>
                    </w:rPr>
                    <w:t>2 双色绝缘开口扳手6 1 39 1/2VDE绝缘公制套筒14 1</w:t>
                  </w:r>
                  <w:r>
                    <w:br/>
                  </w:r>
                  <w:r>
                    <w:rPr>
                      <w:rFonts w:ascii="仿宋_GB2312" w:hAnsi="仿宋_GB2312" w:cs="仿宋_GB2312" w:eastAsia="仿宋_GB2312"/>
                      <w:sz w:val="22"/>
                      <w:color w:val="000000"/>
                    </w:rPr>
                    <w:t>3 双色绝缘开口扳手7 1 40 1/2VDE绝缘公制套筒16 1</w:t>
                  </w:r>
                  <w:r>
                    <w:br/>
                  </w:r>
                  <w:r>
                    <w:rPr>
                      <w:rFonts w:ascii="仿宋_GB2312" w:hAnsi="仿宋_GB2312" w:cs="仿宋_GB2312" w:eastAsia="仿宋_GB2312"/>
                      <w:sz w:val="22"/>
                      <w:color w:val="000000"/>
                    </w:rPr>
                    <w:t>4 双色绝缘开口扳手8 1 41 1/2VDE绝缘公制套筒17 1</w:t>
                  </w:r>
                  <w:r>
                    <w:br/>
                  </w:r>
                  <w:r>
                    <w:rPr>
                      <w:rFonts w:ascii="仿宋_GB2312" w:hAnsi="仿宋_GB2312" w:cs="仿宋_GB2312" w:eastAsia="仿宋_GB2312"/>
                      <w:sz w:val="22"/>
                      <w:color w:val="000000"/>
                    </w:rPr>
                    <w:t>5 双色绝缘开口扳手9 1 42 1/2VDE绝缘公制套筒19 1</w:t>
                  </w:r>
                  <w:r>
                    <w:br/>
                  </w:r>
                  <w:r>
                    <w:rPr>
                      <w:rFonts w:ascii="仿宋_GB2312" w:hAnsi="仿宋_GB2312" w:cs="仿宋_GB2312" w:eastAsia="仿宋_GB2312"/>
                      <w:sz w:val="22"/>
                      <w:color w:val="000000"/>
                    </w:rPr>
                    <w:t>6 双色绝缘开口扳手10 1 43 1/2VDE绝缘公制套筒21 1</w:t>
                  </w:r>
                  <w:r>
                    <w:br/>
                  </w:r>
                  <w:r>
                    <w:rPr>
                      <w:rFonts w:ascii="仿宋_GB2312" w:hAnsi="仿宋_GB2312" w:cs="仿宋_GB2312" w:eastAsia="仿宋_GB2312"/>
                      <w:sz w:val="22"/>
                      <w:color w:val="000000"/>
                    </w:rPr>
                    <w:t>7 双色绝缘开口扳手11 1 44 1/2VDE绝缘公制套筒22 1</w:t>
                  </w:r>
                  <w:r>
                    <w:br/>
                  </w:r>
                  <w:r>
                    <w:rPr>
                      <w:rFonts w:ascii="仿宋_GB2312" w:hAnsi="仿宋_GB2312" w:cs="仿宋_GB2312" w:eastAsia="仿宋_GB2312"/>
                      <w:sz w:val="22"/>
                      <w:color w:val="000000"/>
                    </w:rPr>
                    <w:t>8 双色绝缘开口扳手12 1 45 1/2VDE绝缘公制套筒24 1</w:t>
                  </w:r>
                  <w:r>
                    <w:br/>
                  </w:r>
                  <w:r>
                    <w:rPr>
                      <w:rFonts w:ascii="仿宋_GB2312" w:hAnsi="仿宋_GB2312" w:cs="仿宋_GB2312" w:eastAsia="仿宋_GB2312"/>
                      <w:sz w:val="22"/>
                      <w:color w:val="000000"/>
                    </w:rPr>
                    <w:t>9 双色绝缘开口扳手13 1 46 3/8双色VDE绝缘棘轮扳手200 1</w:t>
                  </w:r>
                  <w:r>
                    <w:br/>
                  </w:r>
                  <w:r>
                    <w:rPr>
                      <w:rFonts w:ascii="仿宋_GB2312" w:hAnsi="仿宋_GB2312" w:cs="仿宋_GB2312" w:eastAsia="仿宋_GB2312"/>
                      <w:sz w:val="22"/>
                      <w:color w:val="000000"/>
                    </w:rPr>
                    <w:t>10 双色绝缘开口扳手14 1 47 1/2双色VDE绝缘棘轮扳手250 1</w:t>
                  </w:r>
                  <w:r>
                    <w:br/>
                  </w:r>
                  <w:r>
                    <w:rPr>
                      <w:rFonts w:ascii="仿宋_GB2312" w:hAnsi="仿宋_GB2312" w:cs="仿宋_GB2312" w:eastAsia="仿宋_GB2312"/>
                      <w:sz w:val="22"/>
                      <w:color w:val="000000"/>
                    </w:rPr>
                    <w:t>11 双色绝缘开口扳手15 1 48 1/2绝缘套筒接杆125mm 1</w:t>
                  </w:r>
                  <w:r>
                    <w:br/>
                  </w:r>
                  <w:r>
                    <w:rPr>
                      <w:rFonts w:ascii="仿宋_GB2312" w:hAnsi="仿宋_GB2312" w:cs="仿宋_GB2312" w:eastAsia="仿宋_GB2312"/>
                      <w:sz w:val="22"/>
                      <w:color w:val="000000"/>
                    </w:rPr>
                    <w:t>12 双色绝缘开口扳手16 1 49 VDE双色绝缘活动扳手8寸 1</w:t>
                  </w:r>
                  <w:r>
                    <w:br/>
                  </w:r>
                  <w:r>
                    <w:rPr>
                      <w:rFonts w:ascii="仿宋_GB2312" w:hAnsi="仿宋_GB2312" w:cs="仿宋_GB2312" w:eastAsia="仿宋_GB2312"/>
                      <w:sz w:val="22"/>
                      <w:color w:val="000000"/>
                    </w:rPr>
                    <w:t>13 双色绝缘开口扳手17 1 50 VDE双色绝缘钢丝钳8寸 1</w:t>
                  </w:r>
                  <w:r>
                    <w:br/>
                  </w:r>
                  <w:r>
                    <w:rPr>
                      <w:rFonts w:ascii="仿宋_GB2312" w:hAnsi="仿宋_GB2312" w:cs="仿宋_GB2312" w:eastAsia="仿宋_GB2312"/>
                      <w:sz w:val="22"/>
                      <w:color w:val="000000"/>
                    </w:rPr>
                    <w:t>14 双色绝缘开口扳手18 1 51 VDE双色绝缘大头斜口钳7寸 1</w:t>
                  </w:r>
                  <w:r>
                    <w:br/>
                  </w:r>
                  <w:r>
                    <w:rPr>
                      <w:rFonts w:ascii="仿宋_GB2312" w:hAnsi="仿宋_GB2312" w:cs="仿宋_GB2312" w:eastAsia="仿宋_GB2312"/>
                      <w:sz w:val="22"/>
                      <w:color w:val="000000"/>
                    </w:rPr>
                    <w:t>15 双色绝缘开口扳手19 1 52 VDE双色绝缘尖嘴钳8寸 1</w:t>
                  </w:r>
                  <w:r>
                    <w:br/>
                  </w:r>
                  <w:r>
                    <w:rPr>
                      <w:rFonts w:ascii="仿宋_GB2312" w:hAnsi="仿宋_GB2312" w:cs="仿宋_GB2312" w:eastAsia="仿宋_GB2312"/>
                      <w:sz w:val="22"/>
                      <w:color w:val="000000"/>
                    </w:rPr>
                    <w:t>16 双色梅花绝缘扳手6 1 53 双色绝缘电缆钳剪250mm 1</w:t>
                  </w:r>
                  <w:r>
                    <w:br/>
                  </w:r>
                  <w:r>
                    <w:rPr>
                      <w:rFonts w:ascii="仿宋_GB2312" w:hAnsi="仿宋_GB2312" w:cs="仿宋_GB2312" w:eastAsia="仿宋_GB2312"/>
                      <w:sz w:val="22"/>
                      <w:color w:val="000000"/>
                    </w:rPr>
                    <w:t>17 双色梅花绝缘扳手7 1 54 VDE双色绝缘剥线钳6寸 1</w:t>
                  </w:r>
                  <w:r>
                    <w:br/>
                  </w:r>
                  <w:r>
                    <w:rPr>
                      <w:rFonts w:ascii="仿宋_GB2312" w:hAnsi="仿宋_GB2312" w:cs="仿宋_GB2312" w:eastAsia="仿宋_GB2312"/>
                      <w:sz w:val="22"/>
                      <w:color w:val="000000"/>
                    </w:rPr>
                    <w:t>18 双色梅花绝缘扳手9 1 55 1/2"绝缘扭力扳手20-100 1</w:t>
                  </w:r>
                  <w:r>
                    <w:br/>
                  </w:r>
                  <w:r>
                    <w:rPr>
                      <w:rFonts w:ascii="仿宋_GB2312" w:hAnsi="仿宋_GB2312" w:cs="仿宋_GB2312" w:eastAsia="仿宋_GB2312"/>
                      <w:sz w:val="22"/>
                      <w:color w:val="000000"/>
                    </w:rPr>
                    <w:t>19 双色梅花绝缘扳手10 1 56 双色绝缘一字螺丝批2.5x75 1</w:t>
                  </w:r>
                  <w:r>
                    <w:br/>
                  </w:r>
                  <w:r>
                    <w:rPr>
                      <w:rFonts w:ascii="仿宋_GB2312" w:hAnsi="仿宋_GB2312" w:cs="仿宋_GB2312" w:eastAsia="仿宋_GB2312"/>
                      <w:sz w:val="22"/>
                      <w:color w:val="000000"/>
                    </w:rPr>
                    <w:t>20 双色梅花绝缘扳手12 1 57 双色绝缘一字螺丝批3.5x100 1</w:t>
                  </w:r>
                  <w:r>
                    <w:br/>
                  </w:r>
                  <w:r>
                    <w:rPr>
                      <w:rFonts w:ascii="仿宋_GB2312" w:hAnsi="仿宋_GB2312" w:cs="仿宋_GB2312" w:eastAsia="仿宋_GB2312"/>
                      <w:sz w:val="22"/>
                      <w:color w:val="000000"/>
                    </w:rPr>
                    <w:t>21 双色梅花绝缘扳手14 1 58 双色绝缘一字螺丝批5x150mm 1</w:t>
                  </w:r>
                  <w:r>
                    <w:br/>
                  </w:r>
                  <w:r>
                    <w:rPr>
                      <w:rFonts w:ascii="仿宋_GB2312" w:hAnsi="仿宋_GB2312" w:cs="仿宋_GB2312" w:eastAsia="仿宋_GB2312"/>
                      <w:sz w:val="22"/>
                      <w:color w:val="000000"/>
                    </w:rPr>
                    <w:t>22 双色梅花绝缘扳手17 1 59 双色绝缘十字螺丝批PH1x80 1</w:t>
                  </w:r>
                  <w:r>
                    <w:br/>
                  </w:r>
                  <w:r>
                    <w:rPr>
                      <w:rFonts w:ascii="仿宋_GB2312" w:hAnsi="仿宋_GB2312" w:cs="仿宋_GB2312" w:eastAsia="仿宋_GB2312"/>
                      <w:sz w:val="22"/>
                      <w:color w:val="000000"/>
                    </w:rPr>
                    <w:t>23 双色梅花绝缘扳手18 1 60 双色绝缘十字螺丝批PH2x100 1</w:t>
                  </w:r>
                  <w:r>
                    <w:br/>
                  </w:r>
                  <w:r>
                    <w:rPr>
                      <w:rFonts w:ascii="仿宋_GB2312" w:hAnsi="仿宋_GB2312" w:cs="仿宋_GB2312" w:eastAsia="仿宋_GB2312"/>
                      <w:sz w:val="22"/>
                      <w:color w:val="000000"/>
                    </w:rPr>
                    <w:t>24 双色梅花绝缘扳手19 1 61 双色绝缘十字螺丝批PH3x150 1</w:t>
                  </w:r>
                  <w:r>
                    <w:br/>
                  </w:r>
                  <w:r>
                    <w:rPr>
                      <w:rFonts w:ascii="仿宋_GB2312" w:hAnsi="仿宋_GB2312" w:cs="仿宋_GB2312" w:eastAsia="仿宋_GB2312"/>
                      <w:sz w:val="22"/>
                      <w:color w:val="000000"/>
                    </w:rPr>
                    <w:t>25 3/8VDE绝缘公制套筒8 1 62 双色绝缘米字螺丝批PZ1x80 1</w:t>
                  </w:r>
                  <w:r>
                    <w:br/>
                  </w:r>
                  <w:r>
                    <w:rPr>
                      <w:rFonts w:ascii="仿宋_GB2312" w:hAnsi="仿宋_GB2312" w:cs="仿宋_GB2312" w:eastAsia="仿宋_GB2312"/>
                      <w:sz w:val="22"/>
                      <w:color w:val="000000"/>
                    </w:rPr>
                    <w:t>26 3/8VDE绝缘公制套筒11 1 63 双色绝缘米字螺丝批PZ2x100 1</w:t>
                  </w:r>
                  <w:r>
                    <w:br/>
                  </w:r>
                  <w:r>
                    <w:rPr>
                      <w:rFonts w:ascii="仿宋_GB2312" w:hAnsi="仿宋_GB2312" w:cs="仿宋_GB2312" w:eastAsia="仿宋_GB2312"/>
                      <w:sz w:val="22"/>
                      <w:color w:val="000000"/>
                    </w:rPr>
                    <w:t>27 3/8VDE绝缘公制套筒12 1 64 双色绝缘米字螺丝批PZ3x150 1</w:t>
                  </w:r>
                  <w:r>
                    <w:br/>
                  </w:r>
                  <w:r>
                    <w:rPr>
                      <w:rFonts w:ascii="仿宋_GB2312" w:hAnsi="仿宋_GB2312" w:cs="仿宋_GB2312" w:eastAsia="仿宋_GB2312"/>
                      <w:sz w:val="22"/>
                      <w:color w:val="000000"/>
                    </w:rPr>
                    <w:t>28 3/8VDE绝缘公制套筒13 1 65 双色绝缘圆型电缆刀28x155 1</w:t>
                  </w:r>
                  <w:r>
                    <w:br/>
                  </w:r>
                  <w:r>
                    <w:rPr>
                      <w:rFonts w:ascii="仿宋_GB2312" w:hAnsi="仿宋_GB2312" w:cs="仿宋_GB2312" w:eastAsia="仿宋_GB2312"/>
                      <w:sz w:val="22"/>
                      <w:color w:val="000000"/>
                    </w:rPr>
                    <w:t>29 3/8VDE绝缘公制套筒14 1 66 双色绝缘钩镰电缆刀38x155 1</w:t>
                  </w:r>
                  <w:r>
                    <w:br/>
                  </w:r>
                  <w:r>
                    <w:rPr>
                      <w:rFonts w:ascii="仿宋_GB2312" w:hAnsi="仿宋_GB2312" w:cs="仿宋_GB2312" w:eastAsia="仿宋_GB2312"/>
                      <w:sz w:val="22"/>
                      <w:color w:val="000000"/>
                    </w:rPr>
                    <w:t>30 3/8VDE绝缘公制套筒16 1 67 双色绝缘针尖无齿镊子134mm 1</w:t>
                  </w:r>
                  <w:r>
                    <w:br/>
                  </w:r>
                  <w:r>
                    <w:rPr>
                      <w:rFonts w:ascii="仿宋_GB2312" w:hAnsi="仿宋_GB2312" w:cs="仿宋_GB2312" w:eastAsia="仿宋_GB2312"/>
                      <w:sz w:val="22"/>
                      <w:color w:val="000000"/>
                    </w:rPr>
                    <w:t>31 3/8VDE绝缘公制套筒17 1 68 双色绝缘弯尖横齿镊子159mm 1</w:t>
                  </w:r>
                  <w:r>
                    <w:br/>
                  </w:r>
                  <w:r>
                    <w:rPr>
                      <w:rFonts w:ascii="仿宋_GB2312" w:hAnsi="仿宋_GB2312" w:cs="仿宋_GB2312" w:eastAsia="仿宋_GB2312"/>
                      <w:sz w:val="22"/>
                      <w:color w:val="000000"/>
                    </w:rPr>
                    <w:t>32 3/8VDE绝缘公制套筒19 1 69 绝缘塑料自动加紧滑套 1</w:t>
                  </w:r>
                  <w:r>
                    <w:br/>
                  </w:r>
                  <w:r>
                    <w:rPr>
                      <w:rFonts w:ascii="仿宋_GB2312" w:hAnsi="仿宋_GB2312" w:cs="仿宋_GB2312" w:eastAsia="仿宋_GB2312"/>
                      <w:sz w:val="22"/>
                      <w:color w:val="000000"/>
                    </w:rPr>
                    <w:t>33 3/8VDE绝缘公制套筒21 1 70 绝缘塑料自动加紧滑套 1</w:t>
                  </w:r>
                  <w:r>
                    <w:br/>
                  </w:r>
                  <w:r>
                    <w:rPr>
                      <w:rFonts w:ascii="仿宋_GB2312" w:hAnsi="仿宋_GB2312" w:cs="仿宋_GB2312" w:eastAsia="仿宋_GB2312"/>
                      <w:sz w:val="22"/>
                      <w:color w:val="000000"/>
                    </w:rPr>
                    <w:t>34 3/8VDE绝缘公制套筒22 1 71 绝缘塑料自动加紧滑套 1</w:t>
                  </w:r>
                  <w:r>
                    <w:br/>
                  </w:r>
                  <w:r>
                    <w:rPr>
                      <w:rFonts w:ascii="仿宋_GB2312" w:hAnsi="仿宋_GB2312" w:cs="仿宋_GB2312" w:eastAsia="仿宋_GB2312"/>
                      <w:sz w:val="22"/>
                      <w:color w:val="000000"/>
                    </w:rPr>
                    <w:t>35 1/2VDE绝缘公制套筒10 1 72 新能源汽车专用维修适配器 1</w:t>
                  </w:r>
                  <w:r>
                    <w:br/>
                  </w:r>
                  <w:r>
                    <w:rPr>
                      <w:rFonts w:ascii="仿宋_GB2312" w:hAnsi="仿宋_GB2312" w:cs="仿宋_GB2312" w:eastAsia="仿宋_GB2312"/>
                      <w:sz w:val="22"/>
                      <w:color w:val="000000"/>
                    </w:rPr>
                    <w:t>36 1/2VDE绝缘公制套筒11 1 73 竞赛专用安全存储盒 1</w:t>
                  </w:r>
                  <w:r>
                    <w:br/>
                  </w:r>
                  <w:r>
                    <w:rPr>
                      <w:rFonts w:ascii="仿宋_GB2312" w:hAnsi="仿宋_GB2312" w:cs="仿宋_GB2312" w:eastAsia="仿宋_GB2312"/>
                      <w:sz w:val="22"/>
                      <w:color w:val="000000"/>
                    </w:rPr>
                    <w:t>37 1/2VDE绝缘公制套筒12 1 74 新能源汽车专用定位销 4</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bl>
          <w:p/>
        </w:tc>
      </w:tr>
    </w:tbl>
    <w:p>
      <w:pPr>
        <w:pStyle w:val="null3"/>
      </w:pPr>
      <w:r>
        <w:rPr>
          <w:rFonts w:ascii="仿宋_GB2312" w:hAnsi="仿宋_GB2312" w:cs="仿宋_GB2312" w:eastAsia="仿宋_GB2312"/>
        </w:rPr>
        <w:t>标的名称：新能源汽车检测仪器套装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954"/>
              <w:gridCol w:w="288"/>
              <w:gridCol w:w="310"/>
            </w:tblGrid>
            <w:tr>
              <w:tc>
                <w:tcPr>
                  <w:tcW w:type="dxa" w:w="19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一、产品要求</w:t>
                  </w:r>
                  <w:r>
                    <w:br/>
                  </w:r>
                  <w:r>
                    <w:rPr>
                      <w:rFonts w:ascii="仿宋_GB2312" w:hAnsi="仿宋_GB2312" w:cs="仿宋_GB2312" w:eastAsia="仿宋_GB2312"/>
                      <w:sz w:val="22"/>
                      <w:color w:val="000000"/>
                    </w:rPr>
                    <w:t>该检测工具套装需要满足学生日常电压、电阻、电流、通断、二极管、绝缘电阻、接地电阻的数值测量，能够满足学生在日常实训过程中大部分的使用需求。</w:t>
                  </w:r>
                  <w:r>
                    <w:br/>
                  </w:r>
                  <w:r>
                    <w:rPr>
                      <w:rFonts w:ascii="仿宋_GB2312" w:hAnsi="仿宋_GB2312" w:cs="仿宋_GB2312" w:eastAsia="仿宋_GB2312"/>
                      <w:sz w:val="22"/>
                      <w:color w:val="000000"/>
                    </w:rPr>
                    <w:t>二、产品配置要求</w:t>
                  </w:r>
                  <w:r>
                    <w:br/>
                  </w:r>
                  <w:r>
                    <w:rPr>
                      <w:rFonts w:ascii="仿宋_GB2312" w:hAnsi="仿宋_GB2312" w:cs="仿宋_GB2312" w:eastAsia="仿宋_GB2312"/>
                      <w:sz w:val="22"/>
                      <w:color w:val="000000"/>
                    </w:rPr>
                    <w:t>①绝缘电阻测试仪</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绝缘电阻测量：</w:t>
                  </w:r>
                  <w:r>
                    <w:rPr>
                      <w:rFonts w:ascii="仿宋_GB2312" w:hAnsi="仿宋_GB2312" w:cs="仿宋_GB2312" w:eastAsia="仿宋_GB2312"/>
                      <w:sz w:val="22"/>
                      <w:color w:val="000000"/>
                    </w:rPr>
                    <w:t>4000MΩ-1000V</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绝缘电阻测量：</w:t>
                  </w:r>
                  <w:r>
                    <w:rPr>
                      <w:rFonts w:ascii="仿宋_GB2312" w:hAnsi="仿宋_GB2312" w:cs="仿宋_GB2312" w:eastAsia="仿宋_GB2312"/>
                      <w:sz w:val="22"/>
                      <w:color w:val="000000"/>
                    </w:rPr>
                    <w:t>4000MΩ-500V</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绝缘电阻测量：</w:t>
                  </w:r>
                  <w:r>
                    <w:rPr>
                      <w:rFonts w:ascii="仿宋_GB2312" w:hAnsi="仿宋_GB2312" w:cs="仿宋_GB2312" w:eastAsia="仿宋_GB2312"/>
                      <w:sz w:val="22"/>
                      <w:color w:val="000000"/>
                    </w:rPr>
                    <w:t>4000MΩ-250V</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绝缘电阻测量：</w:t>
                  </w:r>
                  <w:r>
                    <w:rPr>
                      <w:rFonts w:ascii="仿宋_GB2312" w:hAnsi="仿宋_GB2312" w:cs="仿宋_GB2312" w:eastAsia="仿宋_GB2312"/>
                      <w:sz w:val="22"/>
                      <w:color w:val="000000"/>
                    </w:rPr>
                    <w:t>4000MΩ-125V</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电压测量</w:t>
                  </w:r>
                  <w:r>
                    <w:rPr>
                      <w:rFonts w:ascii="仿宋_GB2312" w:hAnsi="仿宋_GB2312" w:cs="仿宋_GB2312" w:eastAsia="仿宋_GB2312"/>
                      <w:sz w:val="22"/>
                      <w:color w:val="000000"/>
                    </w:rPr>
                    <w:t>:直流电压：DC0V-1000V</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交流电压：</w:t>
                  </w:r>
                  <w:r>
                    <w:rPr>
                      <w:rFonts w:ascii="仿宋_GB2312" w:hAnsi="仿宋_GB2312" w:cs="仿宋_GB2312" w:eastAsia="仿宋_GB2312"/>
                      <w:sz w:val="22"/>
                      <w:color w:val="000000"/>
                    </w:rPr>
                    <w:t>AC0V-750V</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电阻量程：</w:t>
                  </w:r>
                  <w:r>
                    <w:rPr>
                      <w:rFonts w:ascii="仿宋_GB2312" w:hAnsi="仿宋_GB2312" w:cs="仿宋_GB2312" w:eastAsia="仿宋_GB2312"/>
                      <w:sz w:val="22"/>
                      <w:color w:val="000000"/>
                    </w:rPr>
                    <w:t>40Ω-400Ω</w:t>
                  </w:r>
                  <w:r>
                    <w:br/>
                  </w:r>
                  <w:r>
                    <w:rPr>
                      <w:rFonts w:ascii="仿宋_GB2312" w:hAnsi="仿宋_GB2312" w:cs="仿宋_GB2312" w:eastAsia="仿宋_GB2312"/>
                      <w:sz w:val="22"/>
                      <w:color w:val="000000"/>
                    </w:rPr>
                    <w:t>②接地电阻测试仪</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接地电阻测量范围</w:t>
                  </w:r>
                  <w:r>
                    <w:rPr>
                      <w:rFonts w:ascii="仿宋_GB2312" w:hAnsi="仿宋_GB2312" w:cs="仿宋_GB2312" w:eastAsia="仿宋_GB2312"/>
                      <w:sz w:val="22"/>
                      <w:color w:val="000000"/>
                    </w:rPr>
                    <w:t>:0-2000Ω</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接地电压测量范围：</w:t>
                  </w:r>
                  <w:r>
                    <w:rPr>
                      <w:rFonts w:ascii="仿宋_GB2312" w:hAnsi="仿宋_GB2312" w:cs="仿宋_GB2312" w:eastAsia="仿宋_GB2312"/>
                      <w:sz w:val="22"/>
                      <w:color w:val="000000"/>
                    </w:rPr>
                    <w:t>DC 0-1000V</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接地电压测量范围：</w:t>
                  </w:r>
                  <w:r>
                    <w:rPr>
                      <w:rFonts w:ascii="仿宋_GB2312" w:hAnsi="仿宋_GB2312" w:cs="仿宋_GB2312" w:eastAsia="仿宋_GB2312"/>
                      <w:sz w:val="22"/>
                      <w:color w:val="000000"/>
                    </w:rPr>
                    <w:t>AC 0-750V</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电阻测量范围：</w:t>
                  </w:r>
                  <w:r>
                    <w:rPr>
                      <w:rFonts w:ascii="仿宋_GB2312" w:hAnsi="仿宋_GB2312" w:cs="仿宋_GB2312" w:eastAsia="仿宋_GB2312"/>
                      <w:sz w:val="22"/>
                      <w:color w:val="000000"/>
                    </w:rPr>
                    <w:t>200kΩ</w:t>
                  </w:r>
                  <w:r>
                    <w:br/>
                  </w:r>
                  <w:r>
                    <w:rPr>
                      <w:rFonts w:ascii="仿宋_GB2312" w:hAnsi="仿宋_GB2312" w:cs="仿宋_GB2312" w:eastAsia="仿宋_GB2312"/>
                      <w:sz w:val="22"/>
                      <w:color w:val="000000"/>
                    </w:rPr>
                    <w:t>③数字万用表</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工作电压：</w:t>
                  </w:r>
                  <w:r>
                    <w:rPr>
                      <w:rFonts w:ascii="仿宋_GB2312" w:hAnsi="仿宋_GB2312" w:cs="仿宋_GB2312" w:eastAsia="仿宋_GB2312"/>
                      <w:sz w:val="22"/>
                      <w:color w:val="000000"/>
                    </w:rPr>
                    <w:t>9V</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直流电压：</w:t>
                  </w:r>
                  <w:r>
                    <w:rPr>
                      <w:rFonts w:ascii="仿宋_GB2312" w:hAnsi="仿宋_GB2312" w:cs="仿宋_GB2312" w:eastAsia="仿宋_GB2312"/>
                      <w:sz w:val="22"/>
                      <w:color w:val="000000"/>
                    </w:rPr>
                    <w:t>400mV-1000V</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交流电压：</w:t>
                  </w:r>
                  <w:r>
                    <w:rPr>
                      <w:rFonts w:ascii="仿宋_GB2312" w:hAnsi="仿宋_GB2312" w:cs="仿宋_GB2312" w:eastAsia="仿宋_GB2312"/>
                      <w:sz w:val="22"/>
                      <w:color w:val="000000"/>
                    </w:rPr>
                    <w:t>400mV-1000V</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直流电流：</w:t>
                  </w:r>
                  <w:r>
                    <w:rPr>
                      <w:rFonts w:ascii="仿宋_GB2312" w:hAnsi="仿宋_GB2312" w:cs="仿宋_GB2312" w:eastAsia="仿宋_GB2312"/>
                      <w:sz w:val="22"/>
                      <w:color w:val="000000"/>
                    </w:rPr>
                    <w:t>400μA-10A</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交流电流：</w:t>
                  </w:r>
                  <w:r>
                    <w:rPr>
                      <w:rFonts w:ascii="仿宋_GB2312" w:hAnsi="仿宋_GB2312" w:cs="仿宋_GB2312" w:eastAsia="仿宋_GB2312"/>
                      <w:sz w:val="22"/>
                      <w:color w:val="000000"/>
                    </w:rPr>
                    <w:t>400μA-10A</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电阻：</w:t>
                  </w:r>
                  <w:r>
                    <w:rPr>
                      <w:rFonts w:ascii="仿宋_GB2312" w:hAnsi="仿宋_GB2312" w:cs="仿宋_GB2312" w:eastAsia="仿宋_GB2312"/>
                      <w:sz w:val="22"/>
                      <w:color w:val="000000"/>
                    </w:rPr>
                    <w:t>400Ω-40MΩ</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电容：</w:t>
                  </w:r>
                  <w:r>
                    <w:rPr>
                      <w:rFonts w:ascii="仿宋_GB2312" w:hAnsi="仿宋_GB2312" w:cs="仿宋_GB2312" w:eastAsia="仿宋_GB2312"/>
                      <w:sz w:val="22"/>
                      <w:color w:val="000000"/>
                    </w:rPr>
                    <w:t>4nF-200μF</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频率：</w:t>
                  </w:r>
                  <w:r>
                    <w:rPr>
                      <w:rFonts w:ascii="仿宋_GB2312" w:hAnsi="仿宋_GB2312" w:cs="仿宋_GB2312" w:eastAsia="仿宋_GB2312"/>
                      <w:sz w:val="22"/>
                      <w:color w:val="000000"/>
                    </w:rPr>
                    <w:t>9.999Hz-9.999MHz</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温度：</w:t>
                  </w:r>
                  <w:r>
                    <w:rPr>
                      <w:rFonts w:ascii="仿宋_GB2312" w:hAnsi="仿宋_GB2312" w:cs="仿宋_GB2312" w:eastAsia="仿宋_GB2312"/>
                      <w:sz w:val="22"/>
                      <w:color w:val="000000"/>
                    </w:rPr>
                    <w:t>-20℃-760℃</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bl>
          <w:p/>
        </w:tc>
      </w:tr>
    </w:tbl>
    <w:p>
      <w:pPr>
        <w:pStyle w:val="null3"/>
      </w:pPr>
      <w:r>
        <w:rPr>
          <w:rFonts w:ascii="仿宋_GB2312" w:hAnsi="仿宋_GB2312" w:cs="仿宋_GB2312" w:eastAsia="仿宋_GB2312"/>
        </w:rPr>
        <w:t>标的名称：故障诊断仪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993"/>
              <w:gridCol w:w="174"/>
              <w:gridCol w:w="207"/>
            </w:tblGrid>
            <w:tr>
              <w:tc>
                <w:tcPr>
                  <w:tcW w:type="dxa" w:w="1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一、产品要求：</w:t>
                  </w:r>
                  <w:r>
                    <w:br/>
                  </w:r>
                  <w:r>
                    <w:rPr>
                      <w:rFonts w:ascii="仿宋_GB2312" w:hAnsi="仿宋_GB2312" w:cs="仿宋_GB2312" w:eastAsia="仿宋_GB2312"/>
                      <w:sz w:val="22"/>
                      <w:color w:val="000000"/>
                    </w:rPr>
                    <w:t>产品是基于</w:t>
                  </w:r>
                  <w:r>
                    <w:rPr>
                      <w:rFonts w:ascii="仿宋_GB2312" w:hAnsi="仿宋_GB2312" w:cs="仿宋_GB2312" w:eastAsia="仿宋_GB2312"/>
                      <w:sz w:val="22"/>
                      <w:color w:val="000000"/>
                    </w:rPr>
                    <w:t>Android系统开发的一款诊断仪，适配车型广泛，搭配8英寸TFT-LCD电容式触摸屏，感触灵敏、操作简单流畅。故障诊断仪独创故障引导功能，精准高效。</w:t>
                  </w:r>
                  <w:r>
                    <w:br/>
                  </w:r>
                  <w:r>
                    <w:rPr>
                      <w:rFonts w:ascii="仿宋_GB2312" w:hAnsi="仿宋_GB2312" w:cs="仿宋_GB2312" w:eastAsia="仿宋_GB2312"/>
                      <w:sz w:val="22"/>
                      <w:color w:val="000000"/>
                    </w:rPr>
                    <w:t>1.故障诊断仪为一款适用于国内外车型的系统故障诊断检测设备，覆盖多种车系；</w:t>
                  </w:r>
                  <w:r>
                    <w:br/>
                  </w:r>
                  <w:r>
                    <w:rPr>
                      <w:rFonts w:ascii="仿宋_GB2312" w:hAnsi="仿宋_GB2312" w:cs="仿宋_GB2312" w:eastAsia="仿宋_GB2312"/>
                      <w:sz w:val="22"/>
                      <w:color w:val="000000"/>
                    </w:rPr>
                    <w:t>2.主要适用车型：大众、奥迪、长城、通用、比亚迪、北汽、吉利等；</w:t>
                  </w:r>
                  <w:r>
                    <w:br/>
                  </w:r>
                  <w:r>
                    <w:rPr>
                      <w:rFonts w:ascii="仿宋_GB2312" w:hAnsi="仿宋_GB2312" w:cs="仿宋_GB2312" w:eastAsia="仿宋_GB2312"/>
                      <w:sz w:val="22"/>
                      <w:color w:val="000000"/>
                    </w:rPr>
                    <w:t>3.测试功能：读取故障码，清除故障码，读取版本信息，读取数据流信息并且可快速存储等；</w:t>
                  </w:r>
                  <w:r>
                    <w:br/>
                  </w:r>
                  <w:r>
                    <w:rPr>
                      <w:rFonts w:ascii="仿宋_GB2312" w:hAnsi="仿宋_GB2312" w:cs="仿宋_GB2312" w:eastAsia="仿宋_GB2312"/>
                      <w:sz w:val="22"/>
                      <w:color w:val="000000"/>
                    </w:rPr>
                    <w:t>4.内置超电压自动保护功能，保障诊断仪和汽车不受意外损害；</w:t>
                  </w:r>
                  <w:r>
                    <w:br/>
                  </w:r>
                  <w:r>
                    <w:rPr>
                      <w:rFonts w:ascii="仿宋_GB2312" w:hAnsi="仿宋_GB2312" w:cs="仿宋_GB2312" w:eastAsia="仿宋_GB2312"/>
                      <w:sz w:val="22"/>
                      <w:color w:val="000000"/>
                    </w:rPr>
                    <w:t>5.支持传统汽车及新能源汽车的故障诊断；</w:t>
                  </w:r>
                  <w:r>
                    <w:br/>
                  </w:r>
                  <w:r>
                    <w:rPr>
                      <w:rFonts w:ascii="仿宋_GB2312" w:hAnsi="仿宋_GB2312" w:cs="仿宋_GB2312" w:eastAsia="仿宋_GB2312"/>
                      <w:sz w:val="22"/>
                      <w:color w:val="000000"/>
                    </w:rPr>
                    <w:t>6.操作系统参数要求：</w:t>
                  </w:r>
                  <w:r>
                    <w:br/>
                  </w:r>
                  <w:r>
                    <w:rPr>
                      <w:rFonts w:ascii="仿宋_GB2312" w:hAnsi="仿宋_GB2312" w:cs="仿宋_GB2312" w:eastAsia="仿宋_GB2312"/>
                      <w:sz w:val="22"/>
                      <w:color w:val="000000"/>
                    </w:rPr>
                    <w:t>操作系统：</w:t>
                  </w:r>
                  <w:r>
                    <w:rPr>
                      <w:rFonts w:ascii="仿宋_GB2312" w:hAnsi="仿宋_GB2312" w:cs="仿宋_GB2312" w:eastAsia="仿宋_GB2312"/>
                      <w:sz w:val="22"/>
                      <w:color w:val="000000"/>
                    </w:rPr>
                    <w:t xml:space="preserve"> Android </w:t>
                  </w:r>
                  <w:r>
                    <w:br/>
                  </w:r>
                  <w:r>
                    <w:rPr>
                      <w:rFonts w:ascii="仿宋_GB2312" w:hAnsi="仿宋_GB2312" w:cs="仿宋_GB2312" w:eastAsia="仿宋_GB2312"/>
                      <w:sz w:val="22"/>
                      <w:color w:val="000000"/>
                    </w:rPr>
                    <w:t>充电接口：</w:t>
                  </w:r>
                  <w:r>
                    <w:rPr>
                      <w:rFonts w:ascii="仿宋_GB2312" w:hAnsi="仿宋_GB2312" w:cs="仿宋_GB2312" w:eastAsia="仿宋_GB2312"/>
                      <w:sz w:val="22"/>
                      <w:color w:val="000000"/>
                    </w:rPr>
                    <w:t>DC5V</w:t>
                  </w:r>
                  <w:r>
                    <w:br/>
                  </w:r>
                  <w:r>
                    <w:rPr>
                      <w:rFonts w:ascii="仿宋_GB2312" w:hAnsi="仿宋_GB2312" w:cs="仿宋_GB2312" w:eastAsia="仿宋_GB2312"/>
                      <w:sz w:val="22"/>
                      <w:color w:val="000000"/>
                    </w:rPr>
                    <w:t>屏幕</w:t>
                  </w:r>
                  <w:r>
                    <w:rPr>
                      <w:rFonts w:ascii="仿宋_GB2312" w:hAnsi="仿宋_GB2312" w:cs="仿宋_GB2312" w:eastAsia="仿宋_GB2312"/>
                      <w:sz w:val="22"/>
                      <w:color w:val="000000"/>
                    </w:rPr>
                    <w:t xml:space="preserve"> ：8英寸   分辨率为：1280*800</w:t>
                  </w:r>
                  <w:r>
                    <w:br/>
                  </w:r>
                  <w:r>
                    <w:rPr>
                      <w:rFonts w:ascii="仿宋_GB2312" w:hAnsi="仿宋_GB2312" w:cs="仿宋_GB2312" w:eastAsia="仿宋_GB2312"/>
                      <w:sz w:val="22"/>
                      <w:color w:val="000000"/>
                    </w:rPr>
                    <w:t>电池</w:t>
                  </w:r>
                  <w:r>
                    <w:rPr>
                      <w:rFonts w:ascii="仿宋_GB2312" w:hAnsi="仿宋_GB2312" w:cs="仿宋_GB2312" w:eastAsia="仿宋_GB2312"/>
                      <w:sz w:val="22"/>
                      <w:color w:val="000000"/>
                    </w:rPr>
                    <w:t>: 3.7V/8500mAh</w:t>
                  </w:r>
                  <w:r>
                    <w:br/>
                  </w:r>
                  <w:r>
                    <w:rPr>
                      <w:rFonts w:ascii="仿宋_GB2312" w:hAnsi="仿宋_GB2312" w:cs="仿宋_GB2312" w:eastAsia="仿宋_GB2312"/>
                      <w:sz w:val="22"/>
                      <w:color w:val="000000"/>
                    </w:rPr>
                    <w:t>传输方式：</w:t>
                  </w:r>
                  <w:r>
                    <w:rPr>
                      <w:rFonts w:ascii="仿宋_GB2312" w:hAnsi="仿宋_GB2312" w:cs="仿宋_GB2312" w:eastAsia="仿宋_GB2312"/>
                      <w:sz w:val="22"/>
                      <w:color w:val="000000"/>
                    </w:rPr>
                    <w:t>Bluetooth 4.8；Wifi 支持ac 2.4/5.0 GHz双频WIFI</w:t>
                  </w:r>
                  <w:r>
                    <w:br/>
                  </w:r>
                  <w:r>
                    <w:rPr>
                      <w:rFonts w:ascii="仿宋_GB2312" w:hAnsi="仿宋_GB2312" w:cs="仿宋_GB2312" w:eastAsia="仿宋_GB2312"/>
                      <w:sz w:val="22"/>
                      <w:color w:val="000000"/>
                    </w:rPr>
                    <w:t>存储卡：支持</w:t>
                  </w:r>
                  <w:r>
                    <w:rPr>
                      <w:rFonts w:ascii="仿宋_GB2312" w:hAnsi="仿宋_GB2312" w:cs="仿宋_GB2312" w:eastAsia="仿宋_GB2312"/>
                      <w:sz w:val="22"/>
                      <w:color w:val="000000"/>
                    </w:rPr>
                    <w:t>Micro-SD卡(最大256G)</w:t>
                  </w:r>
                  <w:r>
                    <w:br/>
                  </w:r>
                  <w:r>
                    <w:rPr>
                      <w:rFonts w:ascii="仿宋_GB2312" w:hAnsi="仿宋_GB2312" w:cs="仿宋_GB2312" w:eastAsia="仿宋_GB2312"/>
                      <w:sz w:val="22"/>
                      <w:color w:val="000000"/>
                    </w:rPr>
                    <w:t>型号和硬件：</w:t>
                  </w:r>
                  <w:r>
                    <w:rPr>
                      <w:rFonts w:ascii="仿宋_GB2312" w:hAnsi="仿宋_GB2312" w:cs="仿宋_GB2312" w:eastAsia="仿宋_GB2312"/>
                      <w:sz w:val="22"/>
                      <w:color w:val="000000"/>
                    </w:rPr>
                    <w:t>Q802</w:t>
                  </w:r>
                  <w:r>
                    <w:br/>
                  </w:r>
                  <w:r>
                    <w:rPr>
                      <w:rFonts w:ascii="仿宋_GB2312" w:hAnsi="仿宋_GB2312" w:cs="仿宋_GB2312" w:eastAsia="仿宋_GB2312"/>
                      <w:sz w:val="22"/>
                      <w:color w:val="000000"/>
                    </w:rPr>
                    <w:t>安卓版本：</w:t>
                  </w:r>
                  <w:r>
                    <w:rPr>
                      <w:rFonts w:ascii="仿宋_GB2312" w:hAnsi="仿宋_GB2312" w:cs="仿宋_GB2312" w:eastAsia="仿宋_GB2312"/>
                      <w:sz w:val="22"/>
                      <w:color w:val="000000"/>
                    </w:rPr>
                    <w:t>≥9.0</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bl>
    <w:p>
      <w:pPr>
        <w:pStyle w:val="null3"/>
      </w:pPr>
      <w:r>
        <w:rPr>
          <w:rFonts w:ascii="仿宋_GB2312" w:hAnsi="仿宋_GB2312" w:cs="仿宋_GB2312" w:eastAsia="仿宋_GB2312"/>
        </w:rPr>
        <w:t>标的名称：手持示波器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082"/>
              <w:gridCol w:w="235"/>
              <w:gridCol w:w="230"/>
            </w:tblGrid>
            <w:tr>
              <w:tc>
                <w:tcPr>
                  <w:tcW w:type="dxa" w:w="208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一、产品要求</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需要采用</w:t>
                  </w:r>
                  <w:r>
                    <w:rPr>
                      <w:rFonts w:ascii="仿宋_GB2312" w:hAnsi="仿宋_GB2312" w:cs="仿宋_GB2312" w:eastAsia="仿宋_GB2312"/>
                      <w:sz w:val="22"/>
                      <w:color w:val="000000"/>
                    </w:rPr>
                    <w:t>100MHz-带宽，同时提供最大为1GSa/s的实时采样率。最大高达28Mpts的存储深度能够更好的观察波形的细节。工业规格8英寸彩色TFT-LCD显示屏。同时丰富的菜单信息和方便的操作按键可以在测量的同时获得更多的信息。功能强大的多用途按键和快捷按键可以节约大量的操作时间，自动设置（AUTO）功能可自动检测正弦波、方波等信号。探头校验向导可协助设定衰减系数，并进行探头补偿。全触控操作便捷，触控反应灵敏度高，高带宽，高采样率，大存储深度，性能卓越，内置电池，4-5小时超长续航；波形图片和数据随意存。</w:t>
                  </w:r>
                  <w:r>
                    <w:br/>
                  </w:r>
                  <w:r>
                    <w:rPr>
                      <w:rFonts w:ascii="仿宋_GB2312" w:hAnsi="仿宋_GB2312" w:cs="仿宋_GB2312" w:eastAsia="仿宋_GB2312"/>
                      <w:sz w:val="22"/>
                      <w:color w:val="000000"/>
                    </w:rPr>
                    <w:t>二、产品参数要求</w:t>
                  </w:r>
                  <w:r>
                    <w:br/>
                  </w:r>
                  <w:r>
                    <w:rPr>
                      <w:rFonts w:ascii="仿宋_GB2312" w:hAnsi="仿宋_GB2312" w:cs="仿宋_GB2312" w:eastAsia="仿宋_GB2312"/>
                      <w:sz w:val="22"/>
                      <w:color w:val="000000"/>
                    </w:rPr>
                    <w:t>示波器技术规格：</w:t>
                  </w:r>
                  <w:r>
                    <w:br/>
                  </w:r>
                  <w:r>
                    <w:rPr>
                      <w:rFonts w:ascii="仿宋_GB2312" w:hAnsi="仿宋_GB2312" w:cs="仿宋_GB2312" w:eastAsia="仿宋_GB2312"/>
                      <w:sz w:val="22"/>
                      <w:color w:val="000000"/>
                    </w:rPr>
                    <w:t>1.BNC 输入最大电压：CAT I 300Vrms，400Vpk</w:t>
                  </w:r>
                  <w:r>
                    <w:br/>
                  </w:r>
                  <w:r>
                    <w:rPr>
                      <w:rFonts w:ascii="仿宋_GB2312" w:hAnsi="仿宋_GB2312" w:cs="仿宋_GB2312" w:eastAsia="仿宋_GB2312"/>
                      <w:sz w:val="22"/>
                      <w:color w:val="000000"/>
                    </w:rPr>
                    <w:t xml:space="preserve">2.通道数 ：2 个示波器通道 </w:t>
                  </w:r>
                  <w:r>
                    <w:br/>
                  </w:r>
                  <w:r>
                    <w:rPr>
                      <w:rFonts w:ascii="仿宋_GB2312" w:hAnsi="仿宋_GB2312" w:cs="仿宋_GB2312" w:eastAsia="仿宋_GB2312"/>
                      <w:sz w:val="22"/>
                      <w:color w:val="000000"/>
                    </w:rPr>
                    <w:t xml:space="preserve">3.屏幕：8英寸TFT LED多点电容式触摸屏 </w:t>
                  </w:r>
                  <w:r>
                    <w:br/>
                  </w:r>
                  <w:r>
                    <w:rPr>
                      <w:rFonts w:ascii="仿宋_GB2312" w:hAnsi="仿宋_GB2312" w:cs="仿宋_GB2312" w:eastAsia="仿宋_GB2312"/>
                      <w:sz w:val="22"/>
                      <w:color w:val="000000"/>
                    </w:rPr>
                    <w:t xml:space="preserve">4.显示分辨率:800*600 </w:t>
                  </w:r>
                  <w:r>
                    <w:br/>
                  </w:r>
                  <w:r>
                    <w:rPr>
                      <w:rFonts w:ascii="仿宋_GB2312" w:hAnsi="仿宋_GB2312" w:cs="仿宋_GB2312" w:eastAsia="仿宋_GB2312"/>
                      <w:sz w:val="22"/>
                      <w:color w:val="000000"/>
                    </w:rPr>
                    <w:t>5.背景光强度，典型 :250 坎德拉/米2</w:t>
                  </w:r>
                  <w:r>
                    <w:br/>
                  </w:r>
                  <w:r>
                    <w:rPr>
                      <w:rFonts w:ascii="仿宋_GB2312" w:hAnsi="仿宋_GB2312" w:cs="仿宋_GB2312" w:eastAsia="仿宋_GB2312"/>
                      <w:sz w:val="22"/>
                      <w:color w:val="000000"/>
                    </w:rPr>
                    <w:t xml:space="preserve">6.通信接口 :USB 、Micro USB 、WIFI/LAN 、Micro HDMI </w:t>
                  </w:r>
                  <w:r>
                    <w:br/>
                  </w:r>
                  <w:r>
                    <w:rPr>
                      <w:rFonts w:ascii="仿宋_GB2312" w:hAnsi="仿宋_GB2312" w:cs="仿宋_GB2312" w:eastAsia="仿宋_GB2312"/>
                      <w:sz w:val="22"/>
                      <w:color w:val="000000"/>
                    </w:rPr>
                    <w:t xml:space="preserve">7.适配器电源电压、频率 ：100VAC 至240VAC、50Hz/60Hz </w:t>
                  </w:r>
                  <w:r>
                    <w:br/>
                  </w:r>
                  <w:r>
                    <w:rPr>
                      <w:rFonts w:ascii="仿宋_GB2312" w:hAnsi="仿宋_GB2312" w:cs="仿宋_GB2312" w:eastAsia="仿宋_GB2312"/>
                      <w:sz w:val="22"/>
                      <w:color w:val="000000"/>
                    </w:rPr>
                    <w:t xml:space="preserve">8.适配器电源功率 ：12VDC*4A </w:t>
                  </w:r>
                  <w:r>
                    <w:br/>
                  </w:r>
                  <w:r>
                    <w:rPr>
                      <w:rFonts w:ascii="仿宋_GB2312" w:hAnsi="仿宋_GB2312" w:cs="仿宋_GB2312" w:eastAsia="仿宋_GB2312"/>
                      <w:sz w:val="22"/>
                      <w:color w:val="000000"/>
                    </w:rPr>
                    <w:t>9.电池标准锂电池容量 :7.4V  8000mAh</w:t>
                  </w:r>
                  <w:r>
                    <w:br/>
                  </w:r>
                  <w:r>
                    <w:rPr>
                      <w:rFonts w:ascii="仿宋_GB2312" w:hAnsi="仿宋_GB2312" w:cs="仿宋_GB2312" w:eastAsia="仿宋_GB2312"/>
                      <w:sz w:val="22"/>
                      <w:color w:val="000000"/>
                    </w:rPr>
                    <w:t>10.电池持续工作时间≥2H</w:t>
                  </w:r>
                  <w:r>
                    <w:br/>
                  </w:r>
                  <w:r>
                    <w:rPr>
                      <w:rFonts w:ascii="仿宋_GB2312" w:hAnsi="仿宋_GB2312" w:cs="仿宋_GB2312" w:eastAsia="仿宋_GB2312"/>
                      <w:sz w:val="22"/>
                      <w:color w:val="000000"/>
                    </w:rPr>
                    <w:t xml:space="preserve">11.温度（工作/贮存）：0℃~+45℃ / -40℃~+60℃ </w:t>
                  </w:r>
                  <w:r>
                    <w:br/>
                  </w:r>
                  <w:r>
                    <w:rPr>
                      <w:rFonts w:ascii="仿宋_GB2312" w:hAnsi="仿宋_GB2312" w:cs="仿宋_GB2312" w:eastAsia="仿宋_GB2312"/>
                      <w:sz w:val="22"/>
                      <w:color w:val="000000"/>
                    </w:rPr>
                    <w:t xml:space="preserve">12.湿度（工作/贮存）：5%~85% / 5%~90%，25℃ </w:t>
                  </w:r>
                  <w:r>
                    <w:br/>
                  </w:r>
                  <w:r>
                    <w:rPr>
                      <w:rFonts w:ascii="仿宋_GB2312" w:hAnsi="仿宋_GB2312" w:cs="仿宋_GB2312" w:eastAsia="仿宋_GB2312"/>
                      <w:sz w:val="22"/>
                      <w:color w:val="000000"/>
                    </w:rPr>
                    <w:t xml:space="preserve">13.海拔高度（工作/贮存） ：3000米/12000米 </w:t>
                  </w:r>
                  <w:r>
                    <w:br/>
                  </w:r>
                  <w:r>
                    <w:rPr>
                      <w:rFonts w:ascii="仿宋_GB2312" w:hAnsi="仿宋_GB2312" w:cs="仿宋_GB2312" w:eastAsia="仿宋_GB2312"/>
                      <w:sz w:val="22"/>
                      <w:color w:val="000000"/>
                    </w:rPr>
                    <w:t xml:space="preserve">14.冷却方法 ：风扇 </w:t>
                  </w:r>
                  <w:r>
                    <w:br/>
                  </w:r>
                  <w:r>
                    <w:rPr>
                      <w:rFonts w:ascii="仿宋_GB2312" w:hAnsi="仿宋_GB2312" w:cs="仿宋_GB2312" w:eastAsia="仿宋_GB2312"/>
                      <w:sz w:val="22"/>
                      <w:color w:val="000000"/>
                    </w:rPr>
                    <w:t xml:space="preserve">15.尺寸 （高*宽*深）250mm*195mm*54mm </w:t>
                  </w:r>
                  <w:r>
                    <w:br/>
                  </w:r>
                  <w:r>
                    <w:rPr>
                      <w:rFonts w:ascii="仿宋_GB2312" w:hAnsi="仿宋_GB2312" w:cs="仿宋_GB2312" w:eastAsia="仿宋_GB2312"/>
                      <w:sz w:val="22"/>
                      <w:color w:val="000000"/>
                    </w:rPr>
                    <w:t xml:space="preserve">16：示波器（裸机）：1040g </w:t>
                  </w:r>
                  <w:r>
                    <w:br/>
                  </w:r>
                  <w:r>
                    <w:rPr>
                      <w:rFonts w:ascii="仿宋_GB2312" w:hAnsi="仿宋_GB2312" w:cs="仿宋_GB2312" w:eastAsia="仿宋_GB2312"/>
                      <w:sz w:val="22"/>
                      <w:color w:val="000000"/>
                    </w:rPr>
                    <w:t>17.采样率范围 ：单通道1GSa/s ；双通道500MSa/s</w:t>
                  </w:r>
                  <w:r>
                    <w:br/>
                  </w:r>
                  <w:r>
                    <w:rPr>
                      <w:rFonts w:ascii="仿宋_GB2312" w:hAnsi="仿宋_GB2312" w:cs="仿宋_GB2312" w:eastAsia="仿宋_GB2312"/>
                      <w:sz w:val="22"/>
                      <w:color w:val="000000"/>
                    </w:rPr>
                    <w:t>18.记录长度 ：单通道 28/14M，双通道14/7M</w:t>
                  </w:r>
                  <w:r>
                    <w:br/>
                  </w:r>
                  <w:r>
                    <w:rPr>
                      <w:rFonts w:ascii="仿宋_GB2312" w:hAnsi="仿宋_GB2312" w:cs="仿宋_GB2312" w:eastAsia="仿宋_GB2312"/>
                      <w:sz w:val="22"/>
                      <w:color w:val="000000"/>
                    </w:rPr>
                    <w:t xml:space="preserve">19.带宽限制 ：20MHz（-3dB）、高通滤波、低通滤波 </w:t>
                  </w:r>
                  <w:r>
                    <w:br/>
                  </w:r>
                  <w:r>
                    <w:rPr>
                      <w:rFonts w:ascii="仿宋_GB2312" w:hAnsi="仿宋_GB2312" w:cs="仿宋_GB2312" w:eastAsia="仿宋_GB2312"/>
                      <w:sz w:val="22"/>
                      <w:color w:val="000000"/>
                    </w:rPr>
                    <w:t xml:space="preserve">20.采样 ：正常、峰值、包络、平均 </w:t>
                  </w:r>
                  <w:r>
                    <w:br/>
                  </w:r>
                  <w:r>
                    <w:rPr>
                      <w:rFonts w:ascii="仿宋_GB2312" w:hAnsi="仿宋_GB2312" w:cs="仿宋_GB2312" w:eastAsia="仿宋_GB2312"/>
                      <w:sz w:val="22"/>
                      <w:color w:val="000000"/>
                    </w:rPr>
                    <w:t xml:space="preserve">21.探头补偿频率，典型 ：1KHz，方波 </w:t>
                  </w:r>
                  <w:r>
                    <w:br/>
                  </w:r>
                  <w:r>
                    <w:rPr>
                      <w:rFonts w:ascii="仿宋_GB2312" w:hAnsi="仿宋_GB2312" w:cs="仿宋_GB2312" w:eastAsia="仿宋_GB2312"/>
                      <w:sz w:val="22"/>
                      <w:color w:val="000000"/>
                    </w:rPr>
                    <w:t xml:space="preserve">22.输入耦合 ：直流，交流，接地 </w:t>
                  </w:r>
                  <w:r>
                    <w:br/>
                  </w:r>
                  <w:r>
                    <w:rPr>
                      <w:rFonts w:ascii="仿宋_GB2312" w:hAnsi="仿宋_GB2312" w:cs="仿宋_GB2312" w:eastAsia="仿宋_GB2312"/>
                      <w:sz w:val="22"/>
                      <w:color w:val="000000"/>
                    </w:rPr>
                    <w:t xml:space="preserve">23.输入阻抗 ：1MΩ±1%与14.5pF±3pF并联 </w:t>
                  </w:r>
                  <w:r>
                    <w:br/>
                  </w:r>
                  <w:r>
                    <w:rPr>
                      <w:rFonts w:ascii="仿宋_GB2312" w:hAnsi="仿宋_GB2312" w:cs="仿宋_GB2312" w:eastAsia="仿宋_GB2312"/>
                      <w:sz w:val="22"/>
                      <w:color w:val="000000"/>
                    </w:rPr>
                    <w:t xml:space="preserve">24.探头衰减系数 ：1mx~10kx按1~2~5进制方式步进 </w:t>
                  </w:r>
                  <w:r>
                    <w:br/>
                  </w:r>
                  <w:r>
                    <w:rPr>
                      <w:rFonts w:ascii="仿宋_GB2312" w:hAnsi="仿宋_GB2312" w:cs="仿宋_GB2312" w:eastAsia="仿宋_GB2312"/>
                      <w:sz w:val="22"/>
                      <w:color w:val="000000"/>
                    </w:rPr>
                    <w:t xml:space="preserve">25.差分延迟，典型 ：在任何两个刻度和耦合相同的通道间&lt;40ps </w:t>
                  </w:r>
                  <w:r>
                    <w:br/>
                  </w:r>
                  <w:r>
                    <w:rPr>
                      <w:rFonts w:ascii="仿宋_GB2312" w:hAnsi="仿宋_GB2312" w:cs="仿宋_GB2312" w:eastAsia="仿宋_GB2312"/>
                      <w:sz w:val="22"/>
                      <w:color w:val="000000"/>
                    </w:rPr>
                    <w:t xml:space="preserve">26.位置范围 ：-14格~14ks </w:t>
                  </w:r>
                  <w:r>
                    <w:br/>
                  </w:r>
                  <w:r>
                    <w:rPr>
                      <w:rFonts w:ascii="仿宋_GB2312" w:hAnsi="仿宋_GB2312" w:cs="仿宋_GB2312" w:eastAsia="仿宋_GB2312"/>
                      <w:sz w:val="22"/>
                      <w:color w:val="000000"/>
                    </w:rPr>
                    <w:t xml:space="preserve">27.扫描范围（s/div） ：2ns/div～1ks/div </w:t>
                  </w:r>
                  <w:r>
                    <w:br/>
                  </w:r>
                  <w:r>
                    <w:rPr>
                      <w:rFonts w:ascii="仿宋_GB2312" w:hAnsi="仿宋_GB2312" w:cs="仿宋_GB2312" w:eastAsia="仿宋_GB2312"/>
                      <w:sz w:val="22"/>
                      <w:color w:val="000000"/>
                    </w:rPr>
                    <w:t xml:space="preserve">28.时基精度，典型 :±20ppm </w:t>
                  </w:r>
                  <w:r>
                    <w:br/>
                  </w:r>
                  <w:r>
                    <w:rPr>
                      <w:rFonts w:ascii="仿宋_GB2312" w:hAnsi="仿宋_GB2312" w:cs="仿宋_GB2312" w:eastAsia="仿宋_GB2312"/>
                      <w:sz w:val="22"/>
                      <w:color w:val="000000"/>
                    </w:rPr>
                    <w:t xml:space="preserve">29.垂直缩放范围（V/div） :1mV/div～10V/div按1~2~5进制方式步进 </w:t>
                  </w:r>
                  <w:r>
                    <w:br/>
                  </w:r>
                  <w:r>
                    <w:rPr>
                      <w:rFonts w:ascii="仿宋_GB2312" w:hAnsi="仿宋_GB2312" w:cs="仿宋_GB2312" w:eastAsia="仿宋_GB2312"/>
                      <w:sz w:val="22"/>
                      <w:color w:val="000000"/>
                    </w:rPr>
                    <w:t xml:space="preserve">30.位置范围 :±6格 </w:t>
                  </w:r>
                  <w:r>
                    <w:br/>
                  </w:r>
                  <w:r>
                    <w:rPr>
                      <w:rFonts w:ascii="仿宋_GB2312" w:hAnsi="仿宋_GB2312" w:cs="仿宋_GB2312" w:eastAsia="仿宋_GB2312"/>
                      <w:sz w:val="22"/>
                      <w:color w:val="000000"/>
                    </w:rPr>
                    <w:t xml:space="preserve">31.垂直分辨率 :8位 </w:t>
                  </w:r>
                  <w:r>
                    <w:br/>
                  </w:r>
                  <w:r>
                    <w:rPr>
                      <w:rFonts w:ascii="仿宋_GB2312" w:hAnsi="仿宋_GB2312" w:cs="仿宋_GB2312" w:eastAsia="仿宋_GB2312"/>
                      <w:sz w:val="22"/>
                      <w:color w:val="000000"/>
                    </w:rPr>
                    <w:t xml:space="preserve">32.上升时间，典型 :70MHz≤5ns 、100MHz≤3.5ns </w:t>
                  </w:r>
                  <w:r>
                    <w:br/>
                  </w:r>
                  <w:r>
                    <w:rPr>
                      <w:rFonts w:ascii="仿宋_GB2312" w:hAnsi="仿宋_GB2312" w:cs="仿宋_GB2312" w:eastAsia="仿宋_GB2312"/>
                      <w:sz w:val="22"/>
                      <w:color w:val="000000"/>
                    </w:rPr>
                    <w:t>33.直流增益精度，典型 :≤±2.0%</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bl>
    <w:p>
      <w:pPr>
        <w:pStyle w:val="null3"/>
      </w:pPr>
      <w:r>
        <w:rPr>
          <w:rFonts w:ascii="仿宋_GB2312" w:hAnsi="仿宋_GB2312" w:cs="仿宋_GB2312" w:eastAsia="仿宋_GB2312"/>
        </w:rPr>
        <w:t>标的名称：教学触摸一体机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112"/>
              <w:gridCol w:w="212"/>
              <w:gridCol w:w="224"/>
            </w:tblGrid>
            <w:tr>
              <w:tc>
                <w:tcPr>
                  <w:tcW w:type="dxa" w:w="2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整机采用一体化全金属外壳设计，外部无任何可见内部功能模块连接线，边角采用弧形设计，表面无尖锐边缘或凸起。</w:t>
                  </w:r>
                </w:p>
                <w:p>
                  <w:pPr>
                    <w:pStyle w:val="null3"/>
                    <w:jc w:val="left"/>
                  </w:pPr>
                  <w:r>
                    <w:rPr>
                      <w:rFonts w:ascii="仿宋_GB2312" w:hAnsi="仿宋_GB2312" w:cs="仿宋_GB2312" w:eastAsia="仿宋_GB2312"/>
                      <w:sz w:val="22"/>
                      <w:color w:val="000000"/>
                    </w:rPr>
                    <w:t>整机屏幕采用</w:t>
                  </w:r>
                  <w:r>
                    <w:rPr>
                      <w:rFonts w:ascii="仿宋_GB2312" w:hAnsi="仿宋_GB2312" w:cs="仿宋_GB2312" w:eastAsia="仿宋_GB2312"/>
                      <w:sz w:val="22"/>
                      <w:color w:val="000000"/>
                    </w:rPr>
                    <w:t>75英寸液晶显示器，显示比例16:9，分辨率3840×2160，灰阶等级≥256级。</w:t>
                  </w:r>
                </w:p>
                <w:p>
                  <w:pPr>
                    <w:pStyle w:val="null3"/>
                    <w:jc w:val="left"/>
                  </w:pPr>
                  <w:r>
                    <w:rPr>
                      <w:rFonts w:ascii="仿宋_GB2312" w:hAnsi="仿宋_GB2312" w:cs="仿宋_GB2312" w:eastAsia="仿宋_GB2312"/>
                      <w:sz w:val="22"/>
                      <w:color w:val="000000"/>
                    </w:rPr>
                    <w:t>整机采用防眩光玻璃，支持防眩光功能，钢化玻璃表面硬度</w:t>
                  </w:r>
                  <w:r>
                    <w:rPr>
                      <w:rFonts w:ascii="仿宋_GB2312" w:hAnsi="仿宋_GB2312" w:cs="仿宋_GB2312" w:eastAsia="仿宋_GB2312"/>
                      <w:sz w:val="22"/>
                      <w:color w:val="000000"/>
                    </w:rPr>
                    <w:t>≥9H。</w:t>
                  </w:r>
                </w:p>
                <w:p>
                  <w:pPr>
                    <w:pStyle w:val="null3"/>
                    <w:jc w:val="left"/>
                  </w:pPr>
                  <w:r>
                    <w:rPr>
                      <w:rFonts w:ascii="仿宋_GB2312" w:hAnsi="仿宋_GB2312" w:cs="仿宋_GB2312" w:eastAsia="仿宋_GB2312"/>
                      <w:sz w:val="22"/>
                      <w:color w:val="000000"/>
                    </w:rPr>
                    <w:t>采用红外触控技术，支持</w:t>
                  </w:r>
                  <w:r>
                    <w:rPr>
                      <w:rFonts w:ascii="仿宋_GB2312" w:hAnsi="仿宋_GB2312" w:cs="仿宋_GB2312" w:eastAsia="仿宋_GB2312"/>
                      <w:sz w:val="22"/>
                      <w:color w:val="000000"/>
                    </w:rPr>
                    <w:t>Windows系统中进行40点或以上触控。</w:t>
                  </w:r>
                </w:p>
                <w:p>
                  <w:pPr>
                    <w:pStyle w:val="null3"/>
                    <w:jc w:val="left"/>
                  </w:pPr>
                  <w:r>
                    <w:rPr>
                      <w:rFonts w:ascii="仿宋_GB2312" w:hAnsi="仿宋_GB2312" w:cs="仿宋_GB2312" w:eastAsia="仿宋_GB2312"/>
                      <w:sz w:val="22"/>
                      <w:color w:val="000000"/>
                    </w:rPr>
                    <w:t>前置输入接口</w:t>
                  </w:r>
                  <w:r>
                    <w:rPr>
                      <w:rFonts w:ascii="仿宋_GB2312" w:hAnsi="仿宋_GB2312" w:cs="仿宋_GB2312" w:eastAsia="仿宋_GB2312"/>
                      <w:sz w:val="22"/>
                      <w:color w:val="000000"/>
                    </w:rPr>
                    <w:t>3路USB接口（包含1路Type-C、2路USB）；侧置输入接口具备2路HDMI、1路RS232、1路USB接口；侧置输出接口具备1路音频输出、1路触控USB输出。</w:t>
                  </w:r>
                </w:p>
                <w:p>
                  <w:pPr>
                    <w:pStyle w:val="null3"/>
                    <w:jc w:val="left"/>
                  </w:pPr>
                  <w:r>
                    <w:rPr>
                      <w:rFonts w:ascii="仿宋_GB2312" w:hAnsi="仿宋_GB2312" w:cs="仿宋_GB2312" w:eastAsia="仿宋_GB2312"/>
                      <w:sz w:val="22"/>
                      <w:color w:val="000000"/>
                    </w:rPr>
                    <w:t>整机能感应并自动调节屏幕亮度来达到在不同光照环境下的不同亮度显示效果，此功能可自行开启或关闭。</w:t>
                  </w:r>
                </w:p>
                <w:p>
                  <w:pPr>
                    <w:pStyle w:val="null3"/>
                    <w:jc w:val="left"/>
                  </w:pPr>
                  <w:r>
                    <w:rPr>
                      <w:rFonts w:ascii="仿宋_GB2312" w:hAnsi="仿宋_GB2312" w:cs="仿宋_GB2312" w:eastAsia="仿宋_GB2312"/>
                      <w:sz w:val="22"/>
                      <w:color w:val="000000"/>
                    </w:rPr>
                    <w:t>整机内置</w:t>
                  </w:r>
                  <w:r>
                    <w:rPr>
                      <w:rFonts w:ascii="仿宋_GB2312" w:hAnsi="仿宋_GB2312" w:cs="仿宋_GB2312" w:eastAsia="仿宋_GB2312"/>
                      <w:sz w:val="22"/>
                      <w:color w:val="000000"/>
                    </w:rPr>
                    <w:t>2.2声道扬声器，位于设备上边框，顶置朝前发声，前朝向10W高音扬声器2个，上朝向20W中低音扬声器2个，额定总功率60W。</w:t>
                  </w:r>
                </w:p>
                <w:p>
                  <w:pPr>
                    <w:pStyle w:val="null3"/>
                    <w:jc w:val="left"/>
                  </w:pPr>
                  <w:r>
                    <w:rPr>
                      <w:rFonts w:ascii="仿宋_GB2312" w:hAnsi="仿宋_GB2312" w:cs="仿宋_GB2312" w:eastAsia="仿宋_GB2312"/>
                      <w:sz w:val="22"/>
                      <w:color w:val="000000"/>
                    </w:rPr>
                    <w:t>整机可选择高级音效设置，支持在左右声道平衡显示范围中进行更改；中低频段显示调节范围</w:t>
                  </w:r>
                  <w:r>
                    <w:rPr>
                      <w:rFonts w:ascii="仿宋_GB2312" w:hAnsi="仿宋_GB2312" w:cs="仿宋_GB2312" w:eastAsia="仿宋_GB2312"/>
                      <w:sz w:val="22"/>
                      <w:color w:val="000000"/>
                    </w:rPr>
                    <w:t>125Hz～1KHz，高频段显示调节范围 2KHz～16KHz，分贝显示-12dB～12dB 调节范围。</w:t>
                  </w:r>
                </w:p>
                <w:p>
                  <w:pPr>
                    <w:pStyle w:val="null3"/>
                    <w:jc w:val="left"/>
                  </w:pPr>
                  <w:r>
                    <w:rPr>
                      <w:rFonts w:ascii="仿宋_GB2312" w:hAnsi="仿宋_GB2312" w:cs="仿宋_GB2312" w:eastAsia="仿宋_GB2312"/>
                      <w:sz w:val="22"/>
                      <w:color w:val="000000"/>
                    </w:rPr>
                    <w:t>整机屏幕蓝光占比（有害蓝光</w:t>
                  </w:r>
                  <w:r>
                    <w:rPr>
                      <w:rFonts w:ascii="仿宋_GB2312" w:hAnsi="仿宋_GB2312" w:cs="仿宋_GB2312" w:eastAsia="仿宋_GB2312"/>
                      <w:sz w:val="22"/>
                      <w:color w:val="000000"/>
                    </w:rPr>
                    <w:t>415～455nm能量综合）/（整体蓝光400～500能量综合）＜50%</w:t>
                  </w:r>
                </w:p>
                <w:p>
                  <w:pPr>
                    <w:pStyle w:val="null3"/>
                    <w:jc w:val="left"/>
                  </w:pPr>
                  <w:r>
                    <w:rPr>
                      <w:rFonts w:ascii="仿宋_GB2312" w:hAnsi="仿宋_GB2312" w:cs="仿宋_GB2312" w:eastAsia="仿宋_GB2312"/>
                      <w:sz w:val="22"/>
                      <w:color w:val="000000"/>
                    </w:rPr>
                    <w:t>支持标准、多媒体和节能三种图像模式调节，同时支持自定义图像设置，可对对比度、屏幕色温、图像亮度、亮度范围、色彩空间调节设置。</w:t>
                  </w:r>
                </w:p>
                <w:p>
                  <w:pPr>
                    <w:pStyle w:val="null3"/>
                    <w:jc w:val="left"/>
                  </w:pPr>
                  <w:r>
                    <w:rPr>
                      <w:rFonts w:ascii="仿宋_GB2312" w:hAnsi="仿宋_GB2312" w:cs="仿宋_GB2312" w:eastAsia="仿宋_GB2312"/>
                      <w:sz w:val="22"/>
                      <w:color w:val="000000"/>
                    </w:rPr>
                    <w:t>整机视网膜蓝光危害（蓝光加权辐射亮度</w:t>
                  </w:r>
                  <w:r>
                    <w:rPr>
                      <w:rFonts w:ascii="仿宋_GB2312" w:hAnsi="仿宋_GB2312" w:cs="仿宋_GB2312" w:eastAsia="仿宋_GB2312"/>
                      <w:sz w:val="22"/>
                      <w:color w:val="000000"/>
                    </w:rPr>
                    <w:t>LB）满足IEC TR 62778:2014蓝光危害RG0级别</w:t>
                  </w:r>
                </w:p>
                <w:p>
                  <w:pPr>
                    <w:pStyle w:val="null3"/>
                    <w:jc w:val="left"/>
                  </w:pPr>
                  <w:r>
                    <w:rPr>
                      <w:rFonts w:ascii="仿宋_GB2312" w:hAnsi="仿宋_GB2312" w:cs="仿宋_GB2312" w:eastAsia="仿宋_GB2312"/>
                      <w:sz w:val="22"/>
                      <w:color w:val="000000"/>
                    </w:rPr>
                    <w:t>整机全通道支持纸质护眼模式，可实现画面纹理的实时调整；支持纸质纹理：牛皮纸、素描纸、宣纸、水彩纸、水纹纸；支持透明度调节；支持色温调节。</w:t>
                  </w:r>
                </w:p>
                <w:p>
                  <w:pPr>
                    <w:pStyle w:val="null3"/>
                    <w:jc w:val="left"/>
                  </w:pPr>
                  <w:r>
                    <w:rPr>
                      <w:rFonts w:ascii="仿宋_GB2312" w:hAnsi="仿宋_GB2312" w:cs="仿宋_GB2312" w:eastAsia="仿宋_GB2312"/>
                      <w:sz w:val="22"/>
                      <w:color w:val="000000"/>
                    </w:rPr>
                    <w:t>整机具备三合一电源按键，同一电源物理按键完成系统和</w:t>
                  </w:r>
                  <w:r>
                    <w:rPr>
                      <w:rFonts w:ascii="仿宋_GB2312" w:hAnsi="仿宋_GB2312" w:cs="仿宋_GB2312" w:eastAsia="仿宋_GB2312"/>
                      <w:sz w:val="22"/>
                      <w:color w:val="000000"/>
                    </w:rPr>
                    <w:t>Windows的开机、节能熄屏、关机操作。</w:t>
                  </w:r>
                </w:p>
                <w:p>
                  <w:pPr>
                    <w:pStyle w:val="null3"/>
                    <w:jc w:val="left"/>
                  </w:pPr>
                  <w:r>
                    <w:rPr>
                      <w:rFonts w:ascii="仿宋_GB2312" w:hAnsi="仿宋_GB2312" w:cs="仿宋_GB2312" w:eastAsia="仿宋_GB2312"/>
                      <w:sz w:val="22"/>
                      <w:color w:val="000000"/>
                    </w:rPr>
                    <w:t>整机支持蓝牙</w:t>
                  </w:r>
                  <w:r>
                    <w:rPr>
                      <w:rFonts w:ascii="仿宋_GB2312" w:hAnsi="仿宋_GB2312" w:cs="仿宋_GB2312" w:eastAsia="仿宋_GB2312"/>
                      <w:sz w:val="22"/>
                      <w:color w:val="000000"/>
                    </w:rPr>
                    <w:t>Bluetooth 5.4标准，固件版本号HCI13.0/LMP13.0。</w:t>
                  </w:r>
                </w:p>
                <w:p>
                  <w:pPr>
                    <w:pStyle w:val="null3"/>
                    <w:jc w:val="left"/>
                  </w:pPr>
                  <w:r>
                    <w:rPr>
                      <w:rFonts w:ascii="仿宋_GB2312" w:hAnsi="仿宋_GB2312" w:cs="仿宋_GB2312" w:eastAsia="仿宋_GB2312"/>
                      <w:sz w:val="22"/>
                      <w:color w:val="000000"/>
                    </w:rPr>
                    <w:t>整机支持发出频率为</w:t>
                  </w:r>
                  <w:r>
                    <w:rPr>
                      <w:rFonts w:ascii="仿宋_GB2312" w:hAnsi="仿宋_GB2312" w:cs="仿宋_GB2312" w:eastAsia="仿宋_GB2312"/>
                      <w:sz w:val="22"/>
                      <w:color w:val="000000"/>
                    </w:rPr>
                    <w:t>18kHz-22kHz超声波信号，智能手机通过麦克风接收后，智能手机与整机无需在同一局域网内，可实现配对，一键投屏，用户无需手动输入投屏码或扫码获取投屏码；</w:t>
                  </w:r>
                </w:p>
                <w:p>
                  <w:pPr>
                    <w:pStyle w:val="null3"/>
                    <w:jc w:val="left"/>
                  </w:pPr>
                  <w:r>
                    <w:rPr>
                      <w:rFonts w:ascii="仿宋_GB2312" w:hAnsi="仿宋_GB2312" w:cs="仿宋_GB2312" w:eastAsia="仿宋_GB2312"/>
                      <w:sz w:val="22"/>
                      <w:color w:val="000000"/>
                    </w:rPr>
                    <w:t>整机内置传屏接收模块，搭配</w:t>
                  </w:r>
                  <w:r>
                    <w:rPr>
                      <w:rFonts w:ascii="仿宋_GB2312" w:hAnsi="仿宋_GB2312" w:cs="仿宋_GB2312" w:eastAsia="仿宋_GB2312"/>
                      <w:sz w:val="22"/>
                      <w:color w:val="000000"/>
                    </w:rPr>
                    <w:t>OPS后可实现外部电脑、手机设备的音视频信号实时传输到整机上；当使用外部电脑传屏时，支持触摸回传，在屏幕上部显示传屏工具栏，可以进行触摸回传控制、勿扰模式、暂停投屏功能。</w:t>
                  </w:r>
                </w:p>
                <w:p>
                  <w:pPr>
                    <w:pStyle w:val="null3"/>
                    <w:jc w:val="left"/>
                  </w:pPr>
                  <w:r>
                    <w:rPr>
                      <w:rFonts w:ascii="仿宋_GB2312" w:hAnsi="仿宋_GB2312" w:cs="仿宋_GB2312" w:eastAsia="仿宋_GB2312"/>
                      <w:sz w:val="22"/>
                      <w:color w:val="000000"/>
                    </w:rPr>
                    <w:t>Wi-Fi制式支持IEEE 802.11 a/b/g/n/ac/ax；支持版本Wi-Fi6，Wi-Fi和AP热点工作距离≥12m。</w:t>
                  </w:r>
                </w:p>
                <w:p>
                  <w:pPr>
                    <w:pStyle w:val="null3"/>
                    <w:jc w:val="left"/>
                  </w:pPr>
                  <w:r>
                    <w:rPr>
                      <w:rFonts w:ascii="仿宋_GB2312" w:hAnsi="仿宋_GB2312" w:cs="仿宋_GB2312" w:eastAsia="仿宋_GB2312"/>
                      <w:sz w:val="22"/>
                      <w:color w:val="000000"/>
                    </w:rPr>
                    <w:t>支持</w:t>
                  </w:r>
                  <w:r>
                    <w:rPr>
                      <w:rFonts w:ascii="仿宋_GB2312" w:hAnsi="仿宋_GB2312" w:cs="仿宋_GB2312" w:eastAsia="仿宋_GB2312"/>
                      <w:sz w:val="22"/>
                      <w:color w:val="000000"/>
                    </w:rPr>
                    <w:t>Windows 7、Windows 8、Windows 10、Windows11、Linux、Mac Os、UOS和麒麟系统外置电脑操作系统接入时，无需安装触摸驱动。</w:t>
                  </w:r>
                </w:p>
                <w:p>
                  <w:pPr>
                    <w:pStyle w:val="null3"/>
                    <w:jc w:val="left"/>
                  </w:pPr>
                  <w:r>
                    <w:rPr>
                      <w:rFonts w:ascii="仿宋_GB2312" w:hAnsi="仿宋_GB2312" w:cs="仿宋_GB2312" w:eastAsia="仿宋_GB2312"/>
                      <w:sz w:val="22"/>
                      <w:color w:val="000000"/>
                    </w:rPr>
                    <w:t>支持智能板擦功能，系统可根据触控物体的形状自动识别出实物板擦，可擦除电子白板中的内容，无需依赖外部电子设备。</w:t>
                  </w:r>
                </w:p>
                <w:p>
                  <w:pPr>
                    <w:pStyle w:val="null3"/>
                    <w:jc w:val="left"/>
                  </w:pPr>
                  <w:r>
                    <w:rPr>
                      <w:rFonts w:ascii="仿宋_GB2312" w:hAnsi="仿宋_GB2312" w:cs="仿宋_GB2312" w:eastAsia="仿宋_GB2312"/>
                      <w:sz w:val="22"/>
                      <w:color w:val="000000"/>
                    </w:rPr>
                    <w:t>整机关机状态下，通过长按电源键进入设置界面后，可点击屏幕选择故障检测、系统还原功能，系统还原可单独还原</w:t>
                  </w:r>
                  <w:r>
                    <w:rPr>
                      <w:rFonts w:ascii="仿宋_GB2312" w:hAnsi="仿宋_GB2312" w:cs="仿宋_GB2312" w:eastAsia="仿宋_GB2312"/>
                      <w:sz w:val="22"/>
                      <w:color w:val="000000"/>
                    </w:rPr>
                    <w:t>PC系统，单独还原整机系统。</w:t>
                  </w:r>
                </w:p>
                <w:p>
                  <w:pPr>
                    <w:pStyle w:val="null3"/>
                    <w:jc w:val="left"/>
                  </w:pPr>
                  <w:r>
                    <w:rPr>
                      <w:rFonts w:ascii="仿宋_GB2312" w:hAnsi="仿宋_GB2312" w:cs="仿宋_GB2312" w:eastAsia="仿宋_GB2312"/>
                      <w:sz w:val="22"/>
                      <w:color w:val="000000"/>
                    </w:rPr>
                    <w:t>整机内置专业硬件自检维护工具（非第三方工具），支持对整机内部的板卡及部件模块进行故障检测、系统还原功能。</w:t>
                  </w:r>
                </w:p>
                <w:p>
                  <w:pPr>
                    <w:pStyle w:val="null3"/>
                    <w:jc w:val="left"/>
                  </w:pPr>
                  <w:r>
                    <w:rPr>
                      <w:rFonts w:ascii="仿宋_GB2312" w:hAnsi="仿宋_GB2312" w:cs="仿宋_GB2312" w:eastAsia="仿宋_GB2312"/>
                      <w:sz w:val="22"/>
                      <w:color w:val="000000"/>
                    </w:rPr>
                    <w:t>支持通过</w:t>
                  </w:r>
                  <w:r>
                    <w:rPr>
                      <w:rFonts w:ascii="仿宋_GB2312" w:hAnsi="仿宋_GB2312" w:cs="仿宋_GB2312" w:eastAsia="仿宋_GB2312"/>
                      <w:sz w:val="22"/>
                      <w:color w:val="000000"/>
                    </w:rPr>
                    <w:t>Type-C接口U盘进行文件传输，兼容Type-C接口手机充电。</w:t>
                  </w:r>
                </w:p>
                <w:p>
                  <w:pPr>
                    <w:pStyle w:val="null3"/>
                    <w:jc w:val="left"/>
                  </w:pPr>
                  <w:r>
                    <w:rPr>
                      <w:rFonts w:ascii="仿宋_GB2312" w:hAnsi="仿宋_GB2312" w:cs="仿宋_GB2312" w:eastAsia="仿宋_GB2312"/>
                      <w:sz w:val="22"/>
                      <w:color w:val="000000"/>
                    </w:rPr>
                    <w:t>Windows通道侧边栏快捷菜单包含如下小工具：批注、降半屏、截屏、放大镜、倒计时、日历、聚光灯、秒表、冻屏、倒数日、答题、节拍器</w:t>
                  </w:r>
                </w:p>
                <w:p>
                  <w:pPr>
                    <w:pStyle w:val="null3"/>
                    <w:jc w:val="left"/>
                  </w:pPr>
                  <w:r>
                    <w:rPr>
                      <w:rFonts w:ascii="仿宋_GB2312" w:hAnsi="仿宋_GB2312" w:cs="仿宋_GB2312" w:eastAsia="仿宋_GB2312"/>
                      <w:sz w:val="22"/>
                      <w:color w:val="000000"/>
                    </w:rPr>
                    <w:t>整机</w:t>
                  </w:r>
                  <w:r>
                    <w:rPr>
                      <w:rFonts w:ascii="仿宋_GB2312" w:hAnsi="仿宋_GB2312" w:cs="仿宋_GB2312" w:eastAsia="仿宋_GB2312"/>
                      <w:sz w:val="22"/>
                      <w:color w:val="000000"/>
                    </w:rPr>
                    <w:t>Windows通道支持在设备上通过摄像头获取教室内图像并自动识别图像内所有人员，并随机抽选1人。</w:t>
                  </w:r>
                </w:p>
                <w:p>
                  <w:pPr>
                    <w:pStyle w:val="null3"/>
                    <w:jc w:val="left"/>
                  </w:pPr>
                  <w:r>
                    <w:rPr>
                      <w:rFonts w:ascii="仿宋_GB2312" w:hAnsi="仿宋_GB2312" w:cs="仿宋_GB2312" w:eastAsia="仿宋_GB2312"/>
                      <w:sz w:val="22"/>
                      <w:color w:val="000000"/>
                    </w:rPr>
                    <w:t>整机</w:t>
                  </w:r>
                  <w:r>
                    <w:rPr>
                      <w:rFonts w:ascii="仿宋_GB2312" w:hAnsi="仿宋_GB2312" w:cs="仿宋_GB2312" w:eastAsia="仿宋_GB2312"/>
                      <w:sz w:val="22"/>
                      <w:color w:val="000000"/>
                    </w:rPr>
                    <w:t>Windows通道支持在设备上通过摄像头获取教室内图像并自动识别图像内所有人员，并自动进行人数统计。</w:t>
                  </w:r>
                </w:p>
                <w:p>
                  <w:pPr>
                    <w:pStyle w:val="null3"/>
                    <w:jc w:val="left"/>
                  </w:pPr>
                  <w:r>
                    <w:rPr>
                      <w:rFonts w:ascii="仿宋_GB2312" w:hAnsi="仿宋_GB2312" w:cs="仿宋_GB2312" w:eastAsia="仿宋_GB2312"/>
                      <w:sz w:val="22"/>
                      <w:color w:val="000000"/>
                    </w:rPr>
                    <w:t>整机内置触摸中控菜单，在整机全信号源通道下通过手势在屏幕上调取该触摸菜单；支持信号源通道切换、护眼、声音调节功能；支持切换智能息屏、经典护眼模式、纸质护眼模式、自动亮度模式；并可支持调节音量、亮度，支持自动亮度模式，支持点击静音按钮静音。</w:t>
                  </w:r>
                </w:p>
                <w:p>
                  <w:pPr>
                    <w:pStyle w:val="null3"/>
                    <w:jc w:val="left"/>
                  </w:pPr>
                  <w:r>
                    <w:rPr>
                      <w:rFonts w:ascii="仿宋_GB2312" w:hAnsi="仿宋_GB2312" w:cs="仿宋_GB2312" w:eastAsia="仿宋_GB2312"/>
                      <w:sz w:val="22"/>
                      <w:color w:val="000000"/>
                    </w:rPr>
                    <w:t>整机具备智能手势识别功能，在整机全信号源通道下均可识别五指上、下、左、右方向手势，五指画</w:t>
                  </w:r>
                  <w:r>
                    <w:rPr>
                      <w:rFonts w:ascii="仿宋_GB2312" w:hAnsi="仿宋_GB2312" w:cs="仿宋_GB2312" w:eastAsia="仿宋_GB2312"/>
                      <w:sz w:val="22"/>
                      <w:color w:val="000000"/>
                    </w:rPr>
                    <w:t>O、画~、左右晃动、缩/放方向手势滑动并调用相应功能。支持将各手势滑动方向自定义设置为无操作、熄屏、批注、桌面、半屏模式。</w:t>
                  </w:r>
                </w:p>
                <w:p>
                  <w:pPr>
                    <w:pStyle w:val="null3"/>
                    <w:jc w:val="left"/>
                  </w:pPr>
                  <w:r>
                    <w:rPr>
                      <w:rFonts w:ascii="仿宋_GB2312" w:hAnsi="仿宋_GB2312" w:cs="仿宋_GB2312" w:eastAsia="仿宋_GB2312"/>
                      <w:sz w:val="22"/>
                      <w:color w:val="000000"/>
                    </w:rPr>
                    <w:t>电脑模块：</w:t>
                  </w:r>
                </w:p>
                <w:p>
                  <w:pPr>
                    <w:pStyle w:val="null3"/>
                    <w:jc w:val="left"/>
                  </w:pPr>
                  <w:r>
                    <w:rPr>
                      <w:rFonts w:ascii="仿宋_GB2312" w:hAnsi="仿宋_GB2312" w:cs="仿宋_GB2312" w:eastAsia="仿宋_GB2312"/>
                      <w:sz w:val="22"/>
                      <w:color w:val="000000"/>
                    </w:rPr>
                    <w:t>搭载</w:t>
                  </w:r>
                  <w:r>
                    <w:rPr>
                      <w:rFonts w:ascii="仿宋_GB2312" w:hAnsi="仿宋_GB2312" w:cs="仿宋_GB2312" w:eastAsia="仿宋_GB2312"/>
                      <w:sz w:val="22"/>
                      <w:color w:val="000000"/>
                    </w:rPr>
                    <w:t>Intel 酷睿系列i5处理器</w:t>
                  </w:r>
                </w:p>
                <w:p>
                  <w:pPr>
                    <w:pStyle w:val="null3"/>
                    <w:jc w:val="left"/>
                  </w:pPr>
                  <w:r>
                    <w:rPr>
                      <w:rFonts w:ascii="仿宋_GB2312" w:hAnsi="仿宋_GB2312" w:cs="仿宋_GB2312" w:eastAsia="仿宋_GB2312"/>
                      <w:sz w:val="22"/>
                      <w:color w:val="000000"/>
                    </w:rPr>
                    <w:t>内存：</w:t>
                  </w:r>
                  <w:r>
                    <w:rPr>
                      <w:rFonts w:ascii="仿宋_GB2312" w:hAnsi="仿宋_GB2312" w:cs="仿宋_GB2312" w:eastAsia="仿宋_GB2312"/>
                      <w:sz w:val="22"/>
                      <w:color w:val="000000"/>
                    </w:rPr>
                    <w:t>≥8G DDR4；</w:t>
                  </w:r>
                </w:p>
                <w:p>
                  <w:pPr>
                    <w:pStyle w:val="null3"/>
                    <w:jc w:val="left"/>
                  </w:pPr>
                  <w:r>
                    <w:rPr>
                      <w:rFonts w:ascii="仿宋_GB2312" w:hAnsi="仿宋_GB2312" w:cs="仿宋_GB2312" w:eastAsia="仿宋_GB2312"/>
                      <w:sz w:val="22"/>
                      <w:color w:val="000000"/>
                    </w:rPr>
                    <w:t>硬盘：</w:t>
                  </w:r>
                  <w:r>
                    <w:rPr>
                      <w:rFonts w:ascii="仿宋_GB2312" w:hAnsi="仿宋_GB2312" w:cs="仿宋_GB2312" w:eastAsia="仿宋_GB2312"/>
                      <w:sz w:val="22"/>
                      <w:color w:val="000000"/>
                    </w:rPr>
                    <w:t>≥256G SSD固态硬盘；</w:t>
                  </w:r>
                </w:p>
                <w:p>
                  <w:pPr>
                    <w:pStyle w:val="null3"/>
                    <w:jc w:val="left"/>
                  </w:pPr>
                  <w:r>
                    <w:rPr>
                      <w:rFonts w:ascii="仿宋_GB2312" w:hAnsi="仿宋_GB2312" w:cs="仿宋_GB2312" w:eastAsia="仿宋_GB2312"/>
                      <w:sz w:val="22"/>
                      <w:color w:val="000000"/>
                    </w:rPr>
                    <w:t>采用按压式卡扣，无需工具即可快速拆卸电脑模块。</w:t>
                  </w:r>
                </w:p>
                <w:p>
                  <w:pPr>
                    <w:pStyle w:val="null3"/>
                    <w:jc w:val="left"/>
                  </w:pPr>
                  <w:r>
                    <w:rPr>
                      <w:rFonts w:ascii="仿宋_GB2312" w:hAnsi="仿宋_GB2312" w:cs="仿宋_GB2312" w:eastAsia="仿宋_GB2312"/>
                      <w:sz w:val="22"/>
                      <w:color w:val="000000"/>
                    </w:rPr>
                    <w:t>PC 模块可抽拉式插入整机，可实现无单独接线的拔插。</w:t>
                  </w:r>
                </w:p>
                <w:p>
                  <w:pPr>
                    <w:pStyle w:val="null3"/>
                    <w:jc w:val="left"/>
                  </w:pPr>
                  <w:r>
                    <w:rPr>
                      <w:rFonts w:ascii="仿宋_GB2312" w:hAnsi="仿宋_GB2312" w:cs="仿宋_GB2312" w:eastAsia="仿宋_GB2312"/>
                      <w:sz w:val="22"/>
                      <w:color w:val="000000"/>
                    </w:rPr>
                    <w:t>具有独立非外拓展的视频输出接口：</w:t>
                  </w:r>
                  <w:r>
                    <w:rPr>
                      <w:rFonts w:ascii="仿宋_GB2312" w:hAnsi="仿宋_GB2312" w:cs="仿宋_GB2312" w:eastAsia="仿宋_GB2312"/>
                      <w:sz w:val="22"/>
                      <w:color w:val="000000"/>
                    </w:rPr>
                    <w:t>≥1 路 HDMI；具有独立非外拓展的电脑 USB 接口：≥ 3个USB3.0 接口。</w:t>
                  </w:r>
                </w:p>
                <w:p>
                  <w:pPr>
                    <w:pStyle w:val="null3"/>
                    <w:jc w:val="left"/>
                  </w:pPr>
                  <w:r>
                    <w:rPr>
                      <w:rFonts w:ascii="仿宋_GB2312" w:hAnsi="仿宋_GB2312" w:cs="仿宋_GB2312" w:eastAsia="仿宋_GB2312"/>
                      <w:sz w:val="22"/>
                      <w:color w:val="000000"/>
                    </w:rPr>
                    <w:t>和整机的连接采用万兆级接口，传输速率</w:t>
                  </w:r>
                  <w:r>
                    <w:rPr>
                      <w:rFonts w:ascii="仿宋_GB2312" w:hAnsi="仿宋_GB2312" w:cs="仿宋_GB2312" w:eastAsia="仿宋_GB2312"/>
                      <w:sz w:val="22"/>
                      <w:color w:val="000000"/>
                    </w:rPr>
                    <w:t>≥10Gbps。</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bl>
    <w:p>
      <w:pPr>
        <w:pStyle w:val="null3"/>
      </w:pPr>
      <w:r>
        <w:rPr>
          <w:rFonts w:ascii="仿宋_GB2312" w:hAnsi="仿宋_GB2312" w:cs="仿宋_GB2312" w:eastAsia="仿宋_GB2312"/>
        </w:rPr>
        <w:t>标的名称：可折叠一体式教学桌椅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993"/>
              <w:gridCol w:w="174"/>
              <w:gridCol w:w="207"/>
            </w:tblGrid>
            <w:tr>
              <w:tc>
                <w:tcPr>
                  <w:tcW w:type="dxa" w:w="1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尺寸规格：</w:t>
                  </w:r>
                  <w:r>
                    <w:rPr>
                      <w:rFonts w:ascii="仿宋_GB2312" w:hAnsi="仿宋_GB2312" w:cs="仿宋_GB2312" w:eastAsia="仿宋_GB2312"/>
                      <w:sz w:val="22"/>
                      <w:color w:val="000000"/>
                    </w:rPr>
                    <w:t>49*57*86CM,扶手高度70CM,座深48CM,座高43CM:椅架采用1.5mm加厚精钢材质，结实稳固，抗压抗冲击，铝合金连接件更加坚固耐用方便折叠；</w:t>
                  </w:r>
                  <w:r>
                    <w:rPr>
                      <w:rFonts w:ascii="仿宋_GB2312" w:hAnsi="仿宋_GB2312" w:cs="仿宋_GB2312" w:eastAsia="仿宋_GB2312"/>
                      <w:sz w:val="22"/>
                      <w:color w:val="000000"/>
                    </w:rPr>
                    <w:t>节约空间释放更多空间利用率提高25%空间弧形曲线后仰，倚靠曲线与人体曲线，适应各种姿势，久坐无负担底部加固双层设计，与支架灵活契合承重能力达到100斤，坚固又安全人体工学C弧椅背，</w:t>
                  </w:r>
                  <w:r>
                    <w:rPr>
                      <w:rFonts w:ascii="仿宋_GB2312" w:hAnsi="仿宋_GB2312" w:cs="仿宋_GB2312" w:eastAsia="仿宋_GB2312"/>
                      <w:sz w:val="22"/>
                      <w:color w:val="000000"/>
                    </w:rPr>
                    <w:t>仿生</w:t>
                  </w:r>
                  <w:r>
                    <w:rPr>
                      <w:rFonts w:ascii="仿宋_GB2312" w:hAnsi="仿宋_GB2312" w:cs="仿宋_GB2312" w:eastAsia="仿宋_GB2312"/>
                      <w:sz w:val="22"/>
                      <w:color w:val="000000"/>
                    </w:rPr>
                    <w:t>C弧靠背和柔韧高弹网布，紧密贴合人体背部曲线，给腰背大力支撑。6CM加厚坐垫，高回弹水性棉。</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bl>
          <w:p/>
        </w:tc>
      </w:tr>
    </w:tbl>
    <w:p>
      <w:pPr>
        <w:pStyle w:val="null3"/>
      </w:pPr>
      <w:r>
        <w:rPr>
          <w:rFonts w:ascii="仿宋_GB2312" w:hAnsi="仿宋_GB2312" w:cs="仿宋_GB2312" w:eastAsia="仿宋_GB2312"/>
        </w:rPr>
        <w:t>标的名称：实训室文化建设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993"/>
              <w:gridCol w:w="174"/>
              <w:gridCol w:w="207"/>
            </w:tblGrid>
            <w:tr>
              <w:tc>
                <w:tcPr>
                  <w:tcW w:type="dxa" w:w="1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主要包括实训室墙面各类实训室文化标识、标牌、实训室功能标牌、标语、各种工装设备的安全操作规程制作安装等</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所有软硬件供货安装培训完成后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采购人整体验收合格后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初验：货物到达交货地点后，由采购人根据合同对货物（设备）的名称、品牌、规格、型号、产地、数量进行检查，同时检查货物外观，是否有划痕或破损的，并做好相应记录。 终验：所 有货物(产品)完毕交货，对采购人进行总体培训，由成交单位提请采购人组织对项目整体进行验收，合格后签发《终验合格 单》。 2.验收依据及标准 （1）合同文本及合同补充文件（条款）。（2）产品说明书或相关技术资料。（3）招标文件。 （4）中标供应商的投标文件。（5）合同货物清单。（6）生产厂家的企业资质、检验报告、货物的执行标准等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软件质保期不低于3年，硬件设备质保期不低于一年（如中标人承诺的质保时间超过招标文件要求的，按其承诺时间质保）。质保期内提供24小时服务，质保期间项目所含内容的一切质量问题及产品本身质量原因造成的直接经济损失应全部由供应商自行负责。中标人承诺的质保期起始时间为自终验合格之日起。所有产品质量必须符合国家有关规范和相关政策。国家没有相应标准、规范的，可使用行业标准、规定；非标产品按采购约定的技术要求和规范。所有产品及辅材必须是未使用过的新产品，质量优良、渠道正当，配置合理。供应商还应为项目提供良好的售后服务，保证采购人在后续产品使用过程中能够获得更好的使用体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（1）按《中华人民共和国政府采购法》及实施条例、《中华人民共和国民法典》 中的相关条款和本项目合同约定执行。 （2）未按合同要求提供产品和服务或不能满足技术要求，采购人有权终止合同，并对 成交单位违约行为进行追究。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 时，向采购代理机构提供一正两副纸质响应文件及电子版1份（签字盖章扫描PDF和word文档格式，U盘存储）。 2.供应商 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申请人关联关系书面声明.docx 资格证明文件.docx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 然人参与的提供其有效身份证明：具有独立承担民事责任的能力，提供法人或者其 他组织的营业执照等证明文件，自然人参与的提供其有效身份证明。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 企业的资产负债表和利润表），或提供投标文件递交截止之日前三个月内基本存款 账户开户银行开具的资信证明；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提供2024年08月01日至今任意一个月的缴纳税收的证明材料,(依法免税的单位应 提供相关证明材料)；</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 xml:space="preserve"> 社保缴纳证明</w:t>
            </w:r>
          </w:p>
        </w:tc>
        <w:tc>
          <w:tcPr>
            <w:tcW w:type="dxa" w:w="3322"/>
          </w:tcPr>
          <w:p>
            <w:pPr>
              <w:pStyle w:val="null3"/>
            </w:pPr>
            <w:r>
              <w:rPr>
                <w:rFonts w:ascii="仿宋_GB2312" w:hAnsi="仿宋_GB2312" w:cs="仿宋_GB2312" w:eastAsia="仿宋_GB2312"/>
              </w:rPr>
              <w:t>提供2024年08月01日至今任意一个月的依法缴纳社会保障资金的证明材料（依法 不需要缴纳社会保障资金的单位应提供相关证明材料）；</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具备履行合同所必须得设备和专业技术能力承诺书.docx 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 或重大税收违法案件当事人名单的供应商，不得为中国政府采购网（www.ccgp.g ov.cn）政府采购严重违法失信行为记录名单中被财政部门禁止参加政府采购活动 的供应商；</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 投标只须提交法定代表人身份证明并附身份证复印件）；</w:t>
            </w:r>
          </w:p>
        </w:tc>
        <w:tc>
          <w:tcPr>
            <w:tcW w:type="dxa" w:w="1661"/>
          </w:tcPr>
          <w:p>
            <w:pPr>
              <w:pStyle w:val="null3"/>
            </w:pPr>
            <w:r>
              <w:rPr>
                <w:rFonts w:ascii="仿宋_GB2312" w:hAnsi="仿宋_GB2312" w:cs="仿宋_GB2312" w:eastAsia="仿宋_GB2312"/>
              </w:rPr>
              <w:t>资格证明文件.docx 投标人应提交的相关资格证明材料 法定代表人授权书.docx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开标一览表 分项报价表.docx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交货期与质保期</w:t>
            </w:r>
          </w:p>
        </w:tc>
        <w:tc>
          <w:tcPr>
            <w:tcW w:type="dxa" w:w="3322"/>
          </w:tcPr>
          <w:p>
            <w:pPr>
              <w:pStyle w:val="null3"/>
            </w:pPr>
            <w:r>
              <w:rPr>
                <w:rFonts w:ascii="仿宋_GB2312" w:hAnsi="仿宋_GB2312" w:cs="仿宋_GB2312" w:eastAsia="仿宋_GB2312"/>
              </w:rPr>
              <w:t>交货期、质保期是否满足招标文件要求。</w:t>
            </w:r>
          </w:p>
        </w:tc>
        <w:tc>
          <w:tcPr>
            <w:tcW w:type="dxa" w:w="1661"/>
          </w:tcPr>
          <w:p>
            <w:pPr>
              <w:pStyle w:val="null3"/>
            </w:pPr>
            <w:r>
              <w:rPr>
                <w:rFonts w:ascii="仿宋_GB2312" w:hAnsi="仿宋_GB2312" w:cs="仿宋_GB2312" w:eastAsia="仿宋_GB2312"/>
              </w:rPr>
              <w:t>开标一览表 投标函 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响应文件签字、盖章是否满足招标文件要求</w:t>
            </w:r>
          </w:p>
        </w:tc>
        <w:tc>
          <w:tcPr>
            <w:tcW w:type="dxa" w:w="1661"/>
          </w:tcPr>
          <w:p>
            <w:pPr>
              <w:pStyle w:val="null3"/>
            </w:pPr>
            <w:r>
              <w:rPr>
                <w:rFonts w:ascii="仿宋_GB2312" w:hAnsi="仿宋_GB2312" w:cs="仿宋_GB2312" w:eastAsia="仿宋_GB2312"/>
              </w:rPr>
              <w:t>开标一览表 合同主要条款偏离表.docx 中小企业声明函 商务应答表 资格证明文件.docx 投标人应提交的相关资格证明材料 拟投入项目人员汇总表.docx 法定代表人授权书.docx 近年业绩的有关证明材料.docx 产品技术参数表 分项报价表.docx 投标函 具备履行合同所必须得设备和专业技术能力承诺书.docx 残疾人福利性单位声明函 标的清单 申请人关联关系书面声明.docx 服务技术方案.docx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合同主要条款偏离表.docx 投标函 商务应答表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投标函 具备履行合同所必须得设备和专业技术能力承诺书.docx 中小企业声明函 残疾人福利性单位声明函 申请人关联关系书面声明.docx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响应文件格式是否符合招标文件要求</w:t>
            </w:r>
          </w:p>
        </w:tc>
        <w:tc>
          <w:tcPr>
            <w:tcW w:type="dxa" w:w="1661"/>
          </w:tcPr>
          <w:p>
            <w:pPr>
              <w:pStyle w:val="null3"/>
            </w:pPr>
            <w:r>
              <w:rPr>
                <w:rFonts w:ascii="仿宋_GB2312" w:hAnsi="仿宋_GB2312" w:cs="仿宋_GB2312" w:eastAsia="仿宋_GB2312"/>
              </w:rPr>
              <w:t>开标一览表 合同主要条款偏离表.docx 中小企业声明函 商务应答表 资格证明文件.docx 投标人应提交的相关资格证明材料 拟投入项目人员汇总表.docx 法定代表人授权书.docx 近年业绩的有关证明材料.docx 产品技术参数表 分项报价表.docx 投标函 具备履行合同所必须得设备和专业技术能力承诺书.docx 残疾人福利性单位声明函 标的清单 申请人关联关系书面声明.docx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对招标文件技术要求及技术参数部分的所有指标，投标人应逐条进行响应。 完全符合、响应磋商文件要求，没有负偏离的得25分；“▲”参数每负偏离一项扣2分；未带标识参数，每负偏离一项扣1分，扣完为止。技术指标偏离表完全复制招标文件技术参数的，给予0-5分扣分。 备注：应答技术参数时应提供对应产品的佐证材料（佐证材料种类包括但不限于产品检测报告、产品技术参数及功能介绍的官网截图、产品彩页、产品说明书等，并加盖鲜章），予以证明参数技术响应性。未提供佐证的按负偏离扣减分数。</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软件系统技术方案</w:t>
            </w:r>
          </w:p>
        </w:tc>
        <w:tc>
          <w:tcPr>
            <w:tcW w:type="dxa" w:w="2492"/>
          </w:tcPr>
          <w:p>
            <w:pPr>
              <w:pStyle w:val="null3"/>
            </w:pPr>
            <w:r>
              <w:rPr>
                <w:rFonts w:ascii="仿宋_GB2312" w:hAnsi="仿宋_GB2312" w:cs="仿宋_GB2312" w:eastAsia="仿宋_GB2312"/>
              </w:rPr>
              <w:t>根据投标人提供的针对本项目的技术方案横向比较给予差别赋分（10分） 1.软件技术方案详细、全面，相关设计方案和功能证明材料详尽丰富，能够体现出在学校应用方面的先进性，兼容性、可靠性、安全性，计（5-10）分； 2.有具体技术方案，对方案先进性、兼容性、安全性有设计说明，提供了证明材料，响应采购需求，整体技术方案设计较简单，计(0-5)分；未提供不计分。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产品来源渠道证明材料</w:t>
            </w:r>
          </w:p>
        </w:tc>
        <w:tc>
          <w:tcPr>
            <w:tcW w:type="dxa" w:w="2492"/>
          </w:tcPr>
          <w:p>
            <w:pPr>
              <w:pStyle w:val="null3"/>
            </w:pPr>
            <w:r>
              <w:rPr>
                <w:rFonts w:ascii="仿宋_GB2312" w:hAnsi="仿宋_GB2312" w:cs="仿宋_GB2312" w:eastAsia="仿宋_GB2312"/>
              </w:rPr>
              <w:t>投标人提供投标产品来源渠道的合法证明文件（包括但不限于销售协议、代理协议，厂家授权等）按其响应程度计（0-4）分。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针对本项目提供的实施方案</w:t>
            </w:r>
          </w:p>
        </w:tc>
        <w:tc>
          <w:tcPr>
            <w:tcW w:type="dxa" w:w="2492"/>
          </w:tcPr>
          <w:p>
            <w:pPr>
              <w:pStyle w:val="null3"/>
            </w:pPr>
            <w:r>
              <w:rPr>
                <w:rFonts w:ascii="仿宋_GB2312" w:hAnsi="仿宋_GB2312" w:cs="仿宋_GB2312" w:eastAsia="仿宋_GB2312"/>
              </w:rPr>
              <w:t>1.方案内容全面、详细合理可行，能完全满足项目实施需要。计(7-10）分； 2.方案内容基本全面、详细可行，基本能完全满足项目实施需要。计(4-7）分； 3.方案相对简单。计（0-4）分；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针对本项目的人员安排。</w:t>
            </w:r>
          </w:p>
        </w:tc>
        <w:tc>
          <w:tcPr>
            <w:tcW w:type="dxa" w:w="2492"/>
          </w:tcPr>
          <w:p>
            <w:pPr>
              <w:pStyle w:val="null3"/>
            </w:pPr>
            <w:r>
              <w:rPr>
                <w:rFonts w:ascii="仿宋_GB2312" w:hAnsi="仿宋_GB2312" w:cs="仿宋_GB2312" w:eastAsia="仿宋_GB2312"/>
              </w:rPr>
              <w:t>投标人拟投入本项目的团队不少于4人，提供不少于4人证明材料（社保证明材料、学历证书、资格证书 、身份证）。每提供1人得2分，满分8分。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 售后服务方案完整有针对性，内容详细可行。(3-5）分。 2.售后服务方案相对简单。（0-3）分。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1.培训方案完整、针对性强，内容详细可行，培训讲师经验丰富。(4-6）分。2.培训方案基本满足（2-4）分。 3.培训方案相对简单（0-2）分。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 年 1 月至今同类项目业绩，提供一份得1 分，满分 2分。（以合同复印件加盖供应商公章为准。）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 价格分=(评标基准价／投标评审价)×100×价格权值。（保留小数点后两位，小数点后第三位“四舍五入”）。因落实政府采购政策进行价格调整的，以调整后的价格计算评标基准价和投标报价。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详见附件：近年业绩的有关证明材料.docx</w:t>
      </w:r>
    </w:p>
    <w:p>
      <w:pPr>
        <w:pStyle w:val="null3"/>
        <w:ind w:firstLine="960"/>
      </w:pPr>
      <w:r>
        <w:rPr>
          <w:rFonts w:ascii="仿宋_GB2312" w:hAnsi="仿宋_GB2312" w:cs="仿宋_GB2312" w:eastAsia="仿宋_GB2312"/>
        </w:rPr>
        <w:t>详见附件：具备履行合同所必须得设备和专业技术能力承诺书.docx</w:t>
      </w:r>
    </w:p>
    <w:p>
      <w:pPr>
        <w:pStyle w:val="null3"/>
        <w:ind w:firstLine="960"/>
      </w:pPr>
      <w:r>
        <w:rPr>
          <w:rFonts w:ascii="仿宋_GB2312" w:hAnsi="仿宋_GB2312" w:cs="仿宋_GB2312" w:eastAsia="仿宋_GB2312"/>
        </w:rPr>
        <w:t>详见附件：申请人关联关系书面声明.docx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详见附件：服务技术方案.docx</w:t>
      </w:r>
    </w:p>
    <w:p>
      <w:pPr>
        <w:pStyle w:val="null3"/>
        <w:ind w:firstLine="960"/>
      </w:pPr>
      <w:r>
        <w:rPr>
          <w:rFonts w:ascii="仿宋_GB2312" w:hAnsi="仿宋_GB2312" w:cs="仿宋_GB2312" w:eastAsia="仿宋_GB2312"/>
        </w:rPr>
        <w:t>详见附件：拟投入项目人员汇总表.docx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