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CE29B4">
      <w:pPr>
        <w:spacing w:line="44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36"/>
          <w:szCs w:val="36"/>
        </w:rPr>
        <w:t>偏差表</w:t>
      </w:r>
    </w:p>
    <w:p w14:paraId="4E4AA7C3">
      <w:pPr>
        <w:spacing w:line="240" w:lineRule="exact"/>
        <w:jc w:val="center"/>
        <w:rPr>
          <w:rFonts w:ascii="宋体" w:hAnsi="宋体"/>
          <w:b/>
          <w:bCs/>
        </w:rPr>
      </w:pP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318"/>
        <w:gridCol w:w="2400"/>
        <w:gridCol w:w="2360"/>
        <w:gridCol w:w="2191"/>
      </w:tblGrid>
      <w:tr w14:paraId="748E6C9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79F518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318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92D498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设备名称</w:t>
            </w:r>
          </w:p>
        </w:tc>
        <w:tc>
          <w:tcPr>
            <w:tcW w:w="2400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5EB9F6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文件</w:t>
            </w:r>
          </w:p>
          <w:p w14:paraId="2B86FE2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要求参数</w:t>
            </w:r>
          </w:p>
        </w:tc>
        <w:tc>
          <w:tcPr>
            <w:tcW w:w="2360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996969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响应文件</w:t>
            </w:r>
          </w:p>
          <w:p w14:paraId="2B13D118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承诺内容</w:t>
            </w:r>
          </w:p>
        </w:tc>
        <w:tc>
          <w:tcPr>
            <w:tcW w:w="2191" w:type="dxa"/>
            <w:tcBorders>
              <w:top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64ED64"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说明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满足/优于/负偏离</w:t>
            </w: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eastAsia="zh-CN"/>
              </w:rPr>
              <w:t>）</w:t>
            </w:r>
          </w:p>
        </w:tc>
      </w:tr>
      <w:tr w14:paraId="17969C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349C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E46ED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ED0CF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9AFA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4DF53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4A3CCD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190C1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8AA0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FAA38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EFB674">
            <w:pPr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A604B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6AAB79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412B1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138D3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1FF0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F121E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73D8F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3A4B98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39E1B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EABE7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B568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6108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104F6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B3C87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53A98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B199A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698D4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518B1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262EBA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3D61C3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8E813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976B9A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77684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8F858D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777DA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7E5F8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1CFD2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67FA2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D83B1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D89C0B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51BB65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EECB7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6B745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3CEF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1ADE8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6DF1B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1FA8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825478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CC631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41A6A5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44A86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7A26DE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CC75B6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5E631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4B53B5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D3CB9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0AA95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ABD901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17E2D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FBC26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5CE7B3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A4DCC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671D5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CB53D0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19173D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1A34FB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624D9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3F07D2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8721EC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D09DAF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735392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530E12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18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055EF">
            <w:pPr>
              <w:spacing w:line="1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18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CE25E6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B97A9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60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531E3"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91" w:type="dxa"/>
            <w:tcBorders>
              <w:bottom w:val="doub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496285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48C1858D">
      <w:pPr>
        <w:spacing w:line="440" w:lineRule="exact"/>
        <w:rPr>
          <w:rFonts w:ascii="宋体" w:hAnsi="宋体"/>
          <w:i/>
          <w:iCs/>
        </w:rPr>
      </w:pPr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供应商（公章）：</w:t>
      </w:r>
      <w:r>
        <w:rPr>
          <w:rFonts w:ascii="宋体" w:hAnsi="宋体" w:cs="宋体"/>
          <w:b/>
          <w:bCs/>
          <w:kern w:val="0"/>
          <w:sz w:val="24"/>
          <w:szCs w:val="24"/>
        </w:rPr>
        <w:t xml:space="preserve">        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法定代表人</w:t>
      </w:r>
      <w:r>
        <w:rPr>
          <w:rFonts w:ascii="宋体" w:hAnsi="宋体" w:cs="宋体"/>
          <w:b/>
          <w:bCs/>
          <w:kern w:val="0"/>
          <w:sz w:val="24"/>
          <w:szCs w:val="24"/>
        </w:rPr>
        <w:t>/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ascii="宋体" w:hAnsi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ascii="宋体" w:hAnsi="宋体" w:cs="宋体"/>
          <w:kern w:val="0"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日期：</w:t>
      </w:r>
      <w:r>
        <w:rPr>
          <w:rFonts w:ascii="宋体" w:hAnsi="宋体" w:cs="宋体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年</w:t>
      </w:r>
      <w:r>
        <w:rPr>
          <w:rFonts w:ascii="宋体" w:hAnsi="宋体" w:cs="宋体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月</w:t>
      </w:r>
      <w:r>
        <w:rPr>
          <w:rFonts w:ascii="宋体" w:hAnsi="宋体" w:cs="宋体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日</w:t>
      </w:r>
    </w:p>
    <w:p w14:paraId="31D14C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886"/>
    <w:rsid w:val="00853886"/>
    <w:rsid w:val="4FEC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3</TotalTime>
  <ScaleCrop>false</ScaleCrop>
  <LinksUpToDate>false</LinksUpToDate>
  <CharactersWithSpaces>181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2025-05-22T02:28:00Z</dcterms:created>
  <dc:creator>蓝月亮</dc:creator>
  <cp:lastModifiedBy>Administrator</cp:lastModifiedBy>
  <dcterms:modified xsi:type="dcterms:W3CDTF">2025-08-08T08:38:01Z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9B042E11F8734C268F2E7251693AD8DC_11</vt:lpwstr>
  </property>
  <property fmtid="{D5CDD505-2E9C-101B-9397-08002B2CF9AE}" pid="4" name="KSOTemplateDocerSaveRecord">
    <vt:lpwstr>eyJoZGlkIjoiMjkwNTZjZDA4NjdiZjc2NzM3MmI5MzhmYzUwYmEwMzQifQ==</vt:lpwstr>
  </property>
</Properties>
</file>