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4390F">
      <w:pPr>
        <w:pStyle w:val="2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</w:rPr>
        <w:t>供应商类似项目业绩一览表</w:t>
      </w:r>
    </w:p>
    <w:p w14:paraId="4C005616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5449BC0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6AC71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BF9218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项目</w:t>
            </w:r>
          </w:p>
          <w:p w14:paraId="22983A11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DDB0D9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采购</w:t>
            </w:r>
          </w:p>
          <w:p w14:paraId="346AA918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721E8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采购内容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93079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合同签</w:t>
            </w:r>
          </w:p>
          <w:p w14:paraId="5AC5D4C2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6C9E0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合同完</w:t>
            </w:r>
          </w:p>
          <w:p w14:paraId="5E500E18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244EF">
            <w:pPr>
              <w:widowControl/>
              <w:shd w:val="clear" w:color="auto" w:fill="FFFFFF"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备注</w:t>
            </w:r>
          </w:p>
        </w:tc>
      </w:tr>
      <w:tr w14:paraId="15622D5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0E74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FF33A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674D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F12E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09E84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56499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5960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AE58D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AAA67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2C93A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9FEE5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6215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A5F11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234C3">
            <w:pPr>
              <w:spacing w:line="4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090D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172A7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688E8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FAD3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FDD3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90E8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D7BE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615D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B8FE1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4821A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41D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D2E8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9E08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12F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69E66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CD135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0746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567EE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571BF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1817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2B6C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4F97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36AD9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2590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96E016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7C6DC7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5B79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0362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B599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7C8E5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F83A8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BAAAD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9B79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A98267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C50A4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4573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755D8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77A8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8085E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DA1A2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9C4F7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2D5ED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9C0FC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A0FB4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985AB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4764A8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915930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C71BF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D9C08">
            <w:pPr>
              <w:spacing w:line="4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54307662">
      <w:p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注：1、供应商应随此表后附</w:t>
      </w:r>
      <w:r>
        <w:rPr>
          <w:rFonts w:hint="eastAsia" w:ascii="宋体" w:hAnsi="宋体" w:cs="宋体"/>
          <w:szCs w:val="21"/>
        </w:rPr>
        <w:t>2022年1月1日至今</w:t>
      </w:r>
      <w:r>
        <w:rPr>
          <w:rFonts w:hint="eastAsia" w:ascii="宋体" w:hAnsi="宋体" w:cs="宋体"/>
          <w:szCs w:val="21"/>
          <w:lang w:val="zh-CN"/>
        </w:rPr>
        <w:t>类似项</w:t>
      </w:r>
      <w:bookmarkStart w:id="0" w:name="_GoBack"/>
      <w:bookmarkEnd w:id="0"/>
      <w:r>
        <w:rPr>
          <w:rFonts w:hint="eastAsia" w:ascii="宋体" w:hAnsi="宋体" w:cs="宋体"/>
          <w:szCs w:val="21"/>
          <w:lang w:val="zh-CN"/>
        </w:rPr>
        <w:t>目业绩，提供完整合同扫描件或中标（成交通知书）加盖供应商公章</w:t>
      </w:r>
      <w:r>
        <w:rPr>
          <w:rFonts w:hint="eastAsia" w:ascii="宋体" w:hAnsi="宋体" w:cs="宋体"/>
          <w:caps/>
          <w:szCs w:val="21"/>
        </w:rPr>
        <w:t>；</w:t>
      </w:r>
    </w:p>
    <w:p w14:paraId="1566E5F8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此表格可扩展。</w:t>
      </w:r>
    </w:p>
    <w:p w14:paraId="0C48B365">
      <w:pPr>
        <w:rPr>
          <w:rFonts w:ascii="宋体" w:hAnsi="宋体" w:cs="宋体"/>
          <w:caps/>
          <w:szCs w:val="21"/>
        </w:rPr>
      </w:pPr>
    </w:p>
    <w:p w14:paraId="4E6DAC23">
      <w:pPr>
        <w:rPr>
          <w:rFonts w:ascii="宋体" w:hAnsi="宋体" w:cs="宋体"/>
          <w:caps/>
          <w:szCs w:val="21"/>
        </w:rPr>
      </w:pPr>
    </w:p>
    <w:p w14:paraId="703692AA">
      <w:pPr>
        <w:ind w:firstLine="3570" w:firstLineChars="17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aps/>
          <w:szCs w:val="21"/>
        </w:rPr>
        <w:t xml:space="preserve"> </w:t>
      </w:r>
    </w:p>
    <w:p w14:paraId="434A2DF8">
      <w:pPr>
        <w:ind w:firstLine="3570" w:firstLineChars="1700"/>
        <w:rPr>
          <w:rFonts w:ascii="宋体" w:hAnsi="宋体" w:cs="宋体"/>
          <w:caps/>
          <w:szCs w:val="21"/>
        </w:rPr>
      </w:pPr>
    </w:p>
    <w:p w14:paraId="1BEFA9CE">
      <w:pPr>
        <w:ind w:firstLine="4830" w:firstLineChars="23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C141BB9"/>
    <w:rsid w:val="000942AD"/>
    <w:rsid w:val="000C6BBE"/>
    <w:rsid w:val="009A5302"/>
    <w:rsid w:val="1AD2262D"/>
    <w:rsid w:val="6415650E"/>
    <w:rsid w:val="649E65CF"/>
    <w:rsid w:val="658518E4"/>
    <w:rsid w:val="6C141BB9"/>
    <w:rsid w:val="7E4A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99</Words>
  <Characters>102</Characters>
  <Lines>1</Lines>
  <Paragraphs>1</Paragraphs>
  <TotalTime>0</TotalTime>
  <ScaleCrop>false</ScaleCrop>
  <LinksUpToDate>false</LinksUpToDate>
  <CharactersWithSpaces>145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 </cp:lastModifiedBy>
  <dcterms:modified xsi:type="dcterms:W3CDTF">2025-09-11T08:38:18Z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