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CFF73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其他投标资料</w:t>
      </w:r>
    </w:p>
    <w:p w14:paraId="53DD5C7C"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C493B"/>
    <w:rsid w:val="600C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2025-09-22T08:55:00Z</dcterms:created>
  <dc:creator>知非</dc:creator>
  <cp:lastModifiedBy>知非</cp:lastModifiedBy>
  <dcterms:modified xsi:type="dcterms:W3CDTF">2025-09-22T08:55:49Z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23050599B0EE4F4B91E01AF2E5CD3ECF_11</vt:lpwstr>
  </property>
  <property fmtid="{D5CDD505-2E9C-101B-9397-08002B2CF9AE}" pid="4" name="KSOTemplateDocerSaveRecord">
    <vt:lpwstr>eyJoZGlkIjoiN2JjYjc0YzYwNjMwMTdiNDFmZTQ5YjYxNzNmZmRkMzQiLCJ1c2VySWQiOiIxMjQ0ODk5OTM5In0=</vt:lpwstr>
  </property>
</Properties>
</file>