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3621"/>
        <w:spacing w:before="135" w:line="185" w:lineRule="auto"/>
        <w:outlineLvl w:val="0"/>
        <w:rPr>
          <w:rFonts w:ascii="Microsoft YaHei" w:hAnsi="Microsoft YaHei" w:eastAsia="Microsoft YaHei" w:cs="Microsoft YaHei"/>
          <w:sz w:val="36"/>
          <w:szCs w:val="36"/>
        </w:rPr>
      </w:pPr>
      <w:r>
        <w:rPr>
          <w:rFonts w:ascii="Microsoft YaHei" w:hAnsi="Microsoft YaHei" w:eastAsia="Microsoft YaHei" w:cs="Microsoft YaHei"/>
          <w:sz w:val="36"/>
          <w:szCs w:val="36"/>
          <w:spacing w:val="10"/>
        </w:rPr>
        <w:t>工程量清单封面</w:t>
      </w:r>
    </w:p>
    <w:p>
      <w:pPr>
        <w:pStyle w:val="BodyText"/>
        <w:spacing w:line="357" w:lineRule="auto"/>
        <w:rPr/>
      </w:pPr>
      <w:r/>
    </w:p>
    <w:p>
      <w:pPr>
        <w:pStyle w:val="BodyText"/>
        <w:spacing w:line="357" w:lineRule="auto"/>
        <w:rPr/>
      </w:pPr>
      <w:r/>
    </w:p>
    <w:p>
      <w:pPr>
        <w:ind w:left="2416"/>
        <w:spacing w:before="154" w:line="360" w:lineRule="exact"/>
        <w:rPr>
          <w:rFonts w:ascii="Microsoft YaHei" w:hAnsi="Microsoft YaHei" w:eastAsia="Microsoft YaHei" w:cs="Microsoft YaHei"/>
          <w:sz w:val="36"/>
          <w:szCs w:val="36"/>
        </w:rPr>
      </w:pPr>
      <w:r>
        <w:rPr>
          <w:rFonts w:ascii="Microsoft YaHei" w:hAnsi="Microsoft YaHei" w:eastAsia="Microsoft YaHei" w:cs="Microsoft YaHei"/>
          <w:sz w:val="36"/>
          <w:szCs w:val="36"/>
          <w:spacing w:val="-2"/>
          <w:position w:val="-2"/>
        </w:rPr>
        <w:t>铜川市社会福利院厨房提升改造</w:t>
      </w:r>
    </w:p>
    <w:p>
      <w:pPr>
        <w:ind w:left="2245"/>
        <w:spacing w:before="1" w:line="185" w:lineRule="auto"/>
        <w:tabs>
          <w:tab w:val="left" w:pos="4581"/>
        </w:tabs>
        <w:rPr>
          <w:rFonts w:ascii="Microsoft YaHei" w:hAnsi="Microsoft YaHei" w:eastAsia="Microsoft YaHei" w:cs="Microsoft YaHei"/>
          <w:sz w:val="36"/>
          <w:szCs w:val="36"/>
        </w:rPr>
      </w:pPr>
      <w:r>
        <w:rPr>
          <w:rFonts w:ascii="Microsoft YaHei" w:hAnsi="Microsoft YaHei" w:eastAsia="Microsoft YaHei" w:cs="Microsoft YaHei"/>
          <w:sz w:val="36"/>
          <w:szCs w:val="36"/>
          <w:u w:val="single" w:color="auto"/>
        </w:rPr>
        <w:tab/>
      </w:r>
      <w:r>
        <w:rPr>
          <w:rFonts w:ascii="Microsoft YaHei" w:hAnsi="Microsoft YaHei" w:eastAsia="Microsoft YaHei" w:cs="Microsoft YaHei"/>
          <w:sz w:val="36"/>
          <w:szCs w:val="36"/>
          <w:u w:val="single" w:color="auto"/>
          <w:spacing w:val="-3"/>
        </w:rPr>
        <w:t>工程                      </w:t>
      </w:r>
      <w:r>
        <w:rPr>
          <w:rFonts w:ascii="Microsoft YaHei" w:hAnsi="Microsoft YaHei" w:eastAsia="Microsoft YaHei" w:cs="Microsoft YaHei"/>
          <w:sz w:val="36"/>
          <w:szCs w:val="36"/>
          <w:spacing w:val="-3"/>
        </w:rPr>
        <w:t xml:space="preserve">         工程</w:t>
      </w:r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ind w:left="3587"/>
        <w:spacing w:before="185" w:line="187" w:lineRule="auto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spacing w:val="12"/>
        </w:rPr>
        <w:t>工程量清单</w:t>
      </w:r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spacing w:before="120" w:line="182" w:lineRule="auto"/>
        <w:rPr>
          <w:rFonts w:ascii="Microsoft YaHei" w:hAnsi="Microsoft YaHei" w:eastAsia="Microsoft YaHei" w:cs="Microsoft YaHei"/>
          <w:sz w:val="28"/>
          <w:szCs w:val="28"/>
        </w:rPr>
      </w:pPr>
      <w:r>
        <w:rPr>
          <w:rFonts w:ascii="Microsoft YaHei" w:hAnsi="Microsoft YaHei" w:eastAsia="Microsoft YaHei" w:cs="Microsoft YaHei"/>
          <w:sz w:val="28"/>
          <w:szCs w:val="28"/>
        </w:rPr>
        <w:t>招</w:t>
      </w:r>
      <w:r>
        <w:rPr>
          <w:rFonts w:ascii="Microsoft YaHei" w:hAnsi="Microsoft YaHei" w:eastAsia="Microsoft YaHei" w:cs="Microsoft YaHei"/>
          <w:sz w:val="28"/>
          <w:szCs w:val="28"/>
          <w:spacing w:val="21"/>
        </w:rPr>
        <w:t xml:space="preserve">   </w:t>
      </w:r>
      <w:r>
        <w:rPr>
          <w:rFonts w:ascii="Microsoft YaHei" w:hAnsi="Microsoft YaHei" w:eastAsia="Microsoft YaHei" w:cs="Microsoft YaHei"/>
          <w:sz w:val="28"/>
          <w:szCs w:val="28"/>
        </w:rPr>
        <w:t>标</w:t>
      </w:r>
      <w:r>
        <w:rPr>
          <w:rFonts w:ascii="Microsoft YaHei" w:hAnsi="Microsoft YaHei" w:eastAsia="Microsoft YaHei" w:cs="Microsoft YaHei"/>
          <w:sz w:val="28"/>
          <w:szCs w:val="28"/>
          <w:spacing w:val="22"/>
        </w:rPr>
        <w:t xml:space="preserve">   </w:t>
      </w:r>
      <w:r>
        <w:rPr>
          <w:rFonts w:ascii="Microsoft YaHei" w:hAnsi="Microsoft YaHei" w:eastAsia="Microsoft YaHei" w:cs="Microsoft YaHei"/>
          <w:sz w:val="28"/>
          <w:szCs w:val="28"/>
        </w:rPr>
        <w:t>人</w:t>
      </w:r>
      <w:r>
        <w:rPr>
          <w:rFonts w:ascii="Microsoft YaHei" w:hAnsi="Microsoft YaHei" w:eastAsia="Microsoft YaHei" w:cs="Microsoft YaHei"/>
          <w:sz w:val="28"/>
          <w:szCs w:val="28"/>
          <w:spacing w:val="-46"/>
        </w:rPr>
        <w:t xml:space="preserve"> </w:t>
      </w:r>
      <w:r>
        <w:rPr>
          <w:rFonts w:ascii="Microsoft YaHei" w:hAnsi="Microsoft YaHei" w:eastAsia="Microsoft YaHei" w:cs="Microsoft YaHei"/>
          <w:sz w:val="28"/>
          <w:szCs w:val="28"/>
          <w:spacing w:val="-22"/>
        </w:rPr>
        <w:t>：</w:t>
      </w:r>
      <w:r>
        <w:rPr>
          <w:rFonts w:ascii="Microsoft YaHei" w:hAnsi="Microsoft YaHei" w:eastAsia="Microsoft YaHei" w:cs="Microsoft YaHei"/>
          <w:sz w:val="28"/>
          <w:szCs w:val="28"/>
          <w:spacing w:val="18"/>
        </w:rPr>
        <w:t xml:space="preserve">   </w:t>
      </w:r>
      <w:r>
        <w:rPr>
          <w:rFonts w:ascii="Microsoft YaHei" w:hAnsi="Microsoft YaHei" w:eastAsia="Microsoft YaHei" w:cs="Microsoft YaHei"/>
          <w:sz w:val="28"/>
          <w:szCs w:val="28"/>
          <w:u w:val="single" w:color="auto"/>
          <w:spacing w:val="1"/>
        </w:rPr>
        <w:t xml:space="preserve">                            </w:t>
      </w:r>
      <w:r>
        <w:rPr>
          <w:rFonts w:ascii="Microsoft YaHei" w:hAnsi="Microsoft YaHei" w:eastAsia="Microsoft YaHei" w:cs="Microsoft YaHei"/>
          <w:sz w:val="28"/>
          <w:szCs w:val="28"/>
          <w:u w:val="single" w:color="auto"/>
        </w:rPr>
        <w:t xml:space="preserve">                                     </w:t>
      </w:r>
      <w:r>
        <w:rPr>
          <w:rFonts w:ascii="Microsoft YaHei" w:hAnsi="Microsoft YaHei" w:eastAsia="Microsoft YaHei" w:cs="Microsoft YaHei"/>
          <w:sz w:val="28"/>
          <w:szCs w:val="28"/>
          <w:u w:val="single" w:color="auto"/>
          <w:spacing w:val="-22"/>
        </w:rPr>
        <w:t>（</w:t>
      </w:r>
      <w:r>
        <w:rPr>
          <w:rFonts w:ascii="Microsoft YaHei" w:hAnsi="Microsoft YaHei" w:eastAsia="Microsoft YaHei" w:cs="Microsoft YaHei"/>
          <w:sz w:val="28"/>
          <w:szCs w:val="28"/>
          <w:u w:val="single" w:color="auto"/>
        </w:rPr>
        <w:t>盖章）  </w:t>
      </w:r>
    </w:p>
    <w:p>
      <w:pPr>
        <w:pStyle w:val="BodyText"/>
        <w:spacing w:line="311" w:lineRule="auto"/>
        <w:rPr/>
      </w:pPr>
      <w:r/>
    </w:p>
    <w:p>
      <w:pPr>
        <w:pStyle w:val="BodyText"/>
        <w:spacing w:line="311" w:lineRule="auto"/>
        <w:rPr/>
      </w:pPr>
      <w:r/>
    </w:p>
    <w:p>
      <w:pPr>
        <w:pStyle w:val="BodyText"/>
        <w:spacing w:line="311" w:lineRule="auto"/>
        <w:rPr/>
      </w:pPr>
      <w:r/>
    </w:p>
    <w:p>
      <w:pPr>
        <w:ind w:left="3309"/>
        <w:spacing w:before="120" w:line="187" w:lineRule="auto"/>
        <w:rPr>
          <w:rFonts w:ascii="Microsoft YaHei" w:hAnsi="Microsoft YaHei" w:eastAsia="Microsoft YaHei" w:cs="Microsoft YaHei"/>
          <w:sz w:val="28"/>
          <w:szCs w:val="28"/>
        </w:rPr>
      </w:pPr>
      <w:r>
        <w:rPr>
          <w:rFonts w:ascii="Microsoft YaHei" w:hAnsi="Microsoft YaHei" w:eastAsia="Microsoft YaHei" w:cs="Microsoft YaHei"/>
          <w:sz w:val="28"/>
          <w:szCs w:val="28"/>
          <w:spacing w:val="-15"/>
        </w:rPr>
        <w:t>2025  年</w:t>
      </w:r>
      <w:r>
        <w:rPr>
          <w:rFonts w:ascii="Microsoft YaHei" w:hAnsi="Microsoft YaHei" w:eastAsia="Microsoft YaHei" w:cs="Microsoft YaHei"/>
          <w:sz w:val="28"/>
          <w:szCs w:val="28"/>
          <w:spacing w:val="92"/>
        </w:rPr>
        <w:t xml:space="preserve"> </w:t>
      </w:r>
      <w:r>
        <w:rPr>
          <w:rFonts w:ascii="Microsoft YaHei" w:hAnsi="Microsoft YaHei" w:eastAsia="Microsoft YaHei" w:cs="Microsoft YaHei"/>
          <w:sz w:val="28"/>
          <w:szCs w:val="28"/>
          <w:spacing w:val="-15"/>
        </w:rPr>
        <w:t>09</w:t>
      </w:r>
      <w:r>
        <w:rPr>
          <w:rFonts w:ascii="Microsoft YaHei" w:hAnsi="Microsoft YaHei" w:eastAsia="Microsoft YaHei" w:cs="Microsoft YaHei"/>
          <w:sz w:val="28"/>
          <w:szCs w:val="28"/>
          <w:spacing w:val="5"/>
        </w:rPr>
        <w:t xml:space="preserve">  </w:t>
      </w:r>
      <w:r>
        <w:rPr>
          <w:rFonts w:ascii="Microsoft YaHei" w:hAnsi="Microsoft YaHei" w:eastAsia="Microsoft YaHei" w:cs="Microsoft YaHei"/>
          <w:sz w:val="28"/>
          <w:szCs w:val="28"/>
          <w:spacing w:val="-15"/>
        </w:rPr>
        <w:t>月</w:t>
      </w:r>
      <w:r>
        <w:rPr>
          <w:rFonts w:ascii="Microsoft YaHei" w:hAnsi="Microsoft YaHei" w:eastAsia="Microsoft YaHei" w:cs="Microsoft YaHei"/>
          <w:sz w:val="28"/>
          <w:szCs w:val="28"/>
          <w:spacing w:val="82"/>
        </w:rPr>
        <w:t xml:space="preserve"> </w:t>
      </w:r>
      <w:r>
        <w:rPr>
          <w:rFonts w:ascii="Microsoft YaHei" w:hAnsi="Microsoft YaHei" w:eastAsia="Microsoft YaHei" w:cs="Microsoft YaHei"/>
          <w:sz w:val="28"/>
          <w:szCs w:val="28"/>
          <w:spacing w:val="-15"/>
        </w:rPr>
        <w:t>02   日</w:t>
      </w:r>
    </w:p>
    <w:p>
      <w:pPr>
        <w:spacing w:line="187" w:lineRule="auto"/>
        <w:sectPr>
          <w:pgSz w:w="11900" w:h="16840"/>
          <w:pgMar w:top="1431" w:right="1785" w:bottom="0" w:left="852" w:header="0" w:footer="0" w:gutter="0"/>
        </w:sectPr>
        <w:rPr>
          <w:rFonts w:ascii="Microsoft YaHei" w:hAnsi="Microsoft YaHei" w:eastAsia="Microsoft YaHei" w:cs="Microsoft YaHei"/>
          <w:sz w:val="28"/>
          <w:szCs w:val="28"/>
        </w:rPr>
      </w:pPr>
    </w:p>
    <w:p>
      <w:pPr>
        <w:ind w:left="2360"/>
        <w:spacing w:before="79" w:line="186" w:lineRule="auto"/>
        <w:outlineLvl w:val="0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2"/>
        </w:rPr>
        <w:t>工程名称：房屋建筑与装饰工程                 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 xml:space="preserve">    专业/标段：房屋建筑与装饰工程                             第  1  页    共  11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页</w:t>
      </w:r>
    </w:p>
    <w:p>
      <w:pPr>
        <w:spacing w:line="16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3621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322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1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011701001001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36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砖砌体拆除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2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2" w:right="156" w:firstLine="14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1.砌体名称:原墙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体</w:t>
            </w:r>
          </w:p>
          <w:p>
            <w:pPr>
              <w:ind w:left="44" w:right="156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2.砌体材质:加气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混凝土块</w:t>
            </w:r>
          </w:p>
          <w:p>
            <w:pPr>
              <w:ind w:left="47" w:right="27" w:hanging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3.拆除高度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:3.0~3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.5米</w:t>
            </w:r>
          </w:p>
          <w:p>
            <w:pPr>
              <w:ind w:left="41" w:right="66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4.拆除砌体的截面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尺寸:200厚</w:t>
            </w:r>
          </w:p>
          <w:p>
            <w:pPr>
              <w:ind w:left="71" w:right="146" w:hanging="25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4"/>
              </w:rPr>
              <w:t>5.垃圾外运：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5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4"/>
              </w:rPr>
              <w:t>5km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1.拆除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2.清理</w:t>
            </w:r>
          </w:p>
          <w:p>
            <w:pPr>
              <w:ind w:left="46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3.建渣场内运输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184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4"/>
                <w:w w:val="88"/>
              </w:rPr>
              <w:t>m3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36.31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13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309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2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011702001001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38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混凝土  拆除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38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2" w:right="156" w:firstLine="13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1.构件名称:混凝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土地面+地暖管及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保护混凝土</w:t>
            </w:r>
          </w:p>
          <w:p>
            <w:pPr>
              <w:ind w:left="44" w:right="42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2.拆除构件的厚度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9"/>
              </w:rPr>
              <w:t>或规格尺寸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9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9"/>
              </w:rPr>
              <w:t>10+5=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6"/>
              </w:rPr>
              <w:t>15cm</w:t>
            </w:r>
          </w:p>
          <w:p>
            <w:pPr>
              <w:ind w:left="71" w:right="236" w:hanging="25"/>
              <w:spacing w:before="1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3.垃圾外运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:5km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1.拆除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2.清理</w:t>
            </w:r>
          </w:p>
          <w:p>
            <w:pPr>
              <w:ind w:left="46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3.建渣场内运输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184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4"/>
                <w:w w:val="88"/>
              </w:rPr>
              <w:t>m3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17.23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841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left="311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3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011710002001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37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金属门窗拆除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45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71" w:right="236" w:hanging="15"/>
              <w:spacing w:before="4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1.垃圾外运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:5km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1.拆除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2.控制扬尘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3.清理</w:t>
            </w:r>
          </w:p>
          <w:p>
            <w:pPr>
              <w:ind w:left="41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4.建渣场内运输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left="197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樘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4"/>
                <w:w w:val="91"/>
              </w:rPr>
              <w:t>6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891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306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4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010402001001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36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砌块墙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71"/>
              <w:spacing w:before="4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4" w:right="66" w:firstLine="12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1.砌块品种、规格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、强度等级:加气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混凝土砌块</w:t>
            </w:r>
          </w:p>
          <w:p>
            <w:pPr>
              <w:ind w:left="42" w:right="156" w:firstLine="2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2.墙体类型:填充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墙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3.墙体厚度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7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:200</w:t>
            </w:r>
          </w:p>
          <w:p>
            <w:pPr>
              <w:spacing w:before="1" w:line="187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4.砂浆强度等级:M</w:t>
            </w:r>
          </w:p>
          <w:p>
            <w:pPr>
              <w:ind w:left="70" w:right="546" w:hanging="24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7.5混合砂浆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1.砂浆制作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2.砌砖、砌块</w:t>
            </w:r>
          </w:p>
          <w:p>
            <w:pPr>
              <w:ind w:left="46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3.刮缝</w:t>
            </w:r>
          </w:p>
          <w:p>
            <w:pPr>
              <w:ind w:left="43" w:right="66" w:hanging="2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4.墙体顶缝、侧缝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填塞处理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184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4"/>
                <w:w w:val="88"/>
              </w:rPr>
              <w:t>m3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79.3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2"/>
        </w:rPr>
        <w:t>工程名称：房屋建筑与装饰工程                     专业/标段：房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屋建筑与装饰工程                             第  2  页    共  11  页</w:t>
      </w:r>
    </w:p>
    <w:p>
      <w:pPr>
        <w:spacing w:line="16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3876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311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5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010401002001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40"/>
              <w:spacing w:before="8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实心墙补窗洞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2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2" w:right="93" w:firstLine="14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1.砖品种、规格、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强度等级:普通红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砖</w:t>
            </w:r>
          </w:p>
          <w:p>
            <w:pPr>
              <w:ind w:left="42" w:right="156" w:firstLine="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2.墙体类型:补窗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洞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3.墙体厚度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7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:200</w:t>
            </w:r>
          </w:p>
          <w:p>
            <w:pPr>
              <w:ind w:left="56" w:right="57" w:hanging="15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4.砂浆强度等级:M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10水泥砂浆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1.砂浆制作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2.砌砖</w:t>
            </w:r>
          </w:p>
          <w:p>
            <w:pPr>
              <w:ind w:left="46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3.刮缝</w:t>
            </w:r>
          </w:p>
          <w:p>
            <w:pPr>
              <w:ind w:left="43" w:right="66" w:hanging="2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4.墙体顶缝、侧缝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填塞处理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184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4"/>
                <w:w w:val="88"/>
              </w:rPr>
              <w:t>m3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1.45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349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309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6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010502021001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38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构造柱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38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 w:right="156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1.混凝土种类:商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7"/>
              </w:rPr>
              <w:t>品砼</w:t>
            </w:r>
          </w:p>
          <w:p>
            <w:pPr>
              <w:ind w:left="69" w:right="66" w:hanging="25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2.混凝土强度等级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4"/>
              </w:rPr>
              <w:t>:C20</w:t>
            </w:r>
          </w:p>
          <w:p>
            <w:pPr>
              <w:ind w:left="71"/>
              <w:spacing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43" w:right="66" w:firstLine="12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1.混凝土输送、浇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筑、振捣、养护</w:t>
            </w:r>
          </w:p>
          <w:p>
            <w:pPr>
              <w:ind w:left="44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2.模板制作、安装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184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4"/>
                <w:w w:val="88"/>
              </w:rPr>
              <w:t>m3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4.71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586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301" w:lineRule="auto"/>
              <w:rPr/>
            </w:pPr>
            <w:r/>
          </w:p>
          <w:p>
            <w:pPr>
              <w:pStyle w:val="TableText"/>
              <w:spacing w:line="302" w:lineRule="auto"/>
              <w:rPr/>
            </w:pPr>
            <w:r/>
          </w:p>
          <w:p>
            <w:pPr>
              <w:ind w:left="312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7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302" w:lineRule="auto"/>
              <w:rPr/>
            </w:pPr>
            <w:r/>
          </w:p>
          <w:p>
            <w:pPr>
              <w:pStyle w:val="TableText"/>
              <w:spacing w:line="302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010503006001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302" w:lineRule="auto"/>
              <w:rPr/>
            </w:pPr>
            <w:r/>
          </w:p>
          <w:p>
            <w:pPr>
              <w:pStyle w:val="TableText"/>
              <w:spacing w:line="302" w:lineRule="auto"/>
              <w:rPr/>
            </w:pPr>
            <w:r/>
          </w:p>
          <w:p>
            <w:pPr>
              <w:ind w:left="36"/>
              <w:spacing w:before="8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过梁处砂浆填充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44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2" w:right="51" w:firstLine="13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1.砂浆（细石混凝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土）种类及强度等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级:1:3水砂浆填充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1.接头灌缝、养护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302" w:lineRule="auto"/>
              <w:rPr/>
            </w:pPr>
            <w:r/>
          </w:p>
          <w:p>
            <w:pPr>
              <w:pStyle w:val="TableText"/>
              <w:spacing w:line="302" w:lineRule="auto"/>
              <w:rPr/>
            </w:pPr>
            <w:r/>
          </w:p>
          <w:p>
            <w:pPr>
              <w:ind w:left="184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4"/>
                <w:w w:val="88"/>
              </w:rPr>
              <w:t>m3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302" w:lineRule="auto"/>
              <w:rPr/>
            </w:pPr>
            <w:r/>
          </w:p>
          <w:p>
            <w:pPr>
              <w:pStyle w:val="TableText"/>
              <w:spacing w:line="302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0.06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841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308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8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010607010001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35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镀锌钢管过梁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168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1.构件名称:过梁</w:t>
            </w:r>
          </w:p>
          <w:p>
            <w:pPr>
              <w:ind w:left="69" w:right="27" w:hanging="25"/>
              <w:spacing w:before="1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2.钢材品种、规格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:镀锌钢管50*50*3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1.安装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246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t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0.355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855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ind w:left="308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9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010506001001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ind w:left="37"/>
              <w:spacing w:before="8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现浇构件钢筋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71"/>
              <w:spacing w:before="5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69" w:right="66" w:hanging="13"/>
              <w:spacing w:before="7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1.钢筋种类、规格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:直径(mm)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≤10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1.钢筋制作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2.钢筋安装、固定</w:t>
            </w:r>
          </w:p>
          <w:p>
            <w:pPr>
              <w:ind w:left="46"/>
              <w:spacing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3.钢筋连接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ind w:left="246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t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0.514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2"/>
        </w:rPr>
        <w:t>工程名称：房屋建筑与装饰工程                     专业/标段：房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屋建筑与装饰工程                             第  3  页    共  11  页</w:t>
      </w:r>
    </w:p>
    <w:p>
      <w:pPr>
        <w:spacing w:line="16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1840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354" w:lineRule="auto"/>
              <w:rPr/>
            </w:pPr>
            <w:r/>
          </w:p>
          <w:p>
            <w:pPr>
              <w:pStyle w:val="TableText"/>
              <w:spacing w:line="354" w:lineRule="auto"/>
              <w:rPr/>
            </w:pPr>
            <w:r/>
          </w:p>
          <w:p>
            <w:pPr>
              <w:ind w:left="269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10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354" w:lineRule="auto"/>
              <w:rPr/>
            </w:pPr>
            <w:r/>
          </w:p>
          <w:p>
            <w:pPr>
              <w:pStyle w:val="TableText"/>
              <w:spacing w:line="354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010506001002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354" w:lineRule="auto"/>
              <w:rPr/>
            </w:pPr>
            <w:r/>
          </w:p>
          <w:p>
            <w:pPr>
              <w:pStyle w:val="TableText"/>
              <w:spacing w:line="354" w:lineRule="auto"/>
              <w:rPr/>
            </w:pPr>
            <w:r/>
          </w:p>
          <w:p>
            <w:pPr>
              <w:ind w:left="37"/>
              <w:spacing w:before="8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现浇构件钢筋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2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69" w:right="66" w:hanging="13"/>
              <w:spacing w:before="7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1.钢筋种类、规格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:直径(mm)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≤18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1.钢筋制作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2.钢筋安装、固定</w:t>
            </w:r>
          </w:p>
          <w:p>
            <w:pPr>
              <w:ind w:left="46"/>
              <w:spacing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3.钢筋连接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354" w:lineRule="auto"/>
              <w:rPr/>
            </w:pPr>
            <w:r/>
          </w:p>
          <w:p>
            <w:pPr>
              <w:pStyle w:val="TableText"/>
              <w:spacing w:line="354" w:lineRule="auto"/>
              <w:rPr/>
            </w:pPr>
            <w:r/>
          </w:p>
          <w:p>
            <w:pPr>
              <w:ind w:left="246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t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354" w:lineRule="auto"/>
              <w:rPr/>
            </w:pPr>
            <w:r/>
          </w:p>
          <w:p>
            <w:pPr>
              <w:pStyle w:val="TableText"/>
              <w:spacing w:line="354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0.299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09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82" w:lineRule="auto"/>
              <w:rPr/>
            </w:pPr>
            <w:r/>
          </w:p>
          <w:p>
            <w:pPr>
              <w:pStyle w:val="TableText"/>
              <w:spacing w:line="282" w:lineRule="auto"/>
              <w:rPr/>
            </w:pPr>
            <w:r/>
          </w:p>
          <w:p>
            <w:pPr>
              <w:pStyle w:val="TableText"/>
              <w:spacing w:line="283" w:lineRule="auto"/>
              <w:rPr/>
            </w:pPr>
            <w:r/>
          </w:p>
          <w:p>
            <w:pPr>
              <w:ind w:left="269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11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82" w:lineRule="auto"/>
              <w:rPr/>
            </w:pPr>
            <w:r/>
          </w:p>
          <w:p>
            <w:pPr>
              <w:pStyle w:val="TableText"/>
              <w:spacing w:line="282" w:lineRule="auto"/>
              <w:rPr/>
            </w:pPr>
            <w:r/>
          </w:p>
          <w:p>
            <w:pPr>
              <w:pStyle w:val="TableText"/>
              <w:spacing w:line="283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010506012001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82" w:lineRule="auto"/>
              <w:rPr/>
            </w:pPr>
            <w:r/>
          </w:p>
          <w:p>
            <w:pPr>
              <w:pStyle w:val="TableText"/>
              <w:spacing w:line="283" w:lineRule="auto"/>
              <w:rPr/>
            </w:pPr>
            <w:r/>
          </w:p>
          <w:p>
            <w:pPr>
              <w:pStyle w:val="TableText"/>
              <w:spacing w:line="283" w:lineRule="auto"/>
              <w:rPr/>
            </w:pPr>
            <w:r/>
          </w:p>
          <w:p>
            <w:pPr>
              <w:ind w:left="36"/>
              <w:spacing w:before="8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植筋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16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69" w:right="66" w:hanging="13"/>
              <w:spacing w:before="7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1.钢筋种类、规格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5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5"/>
              </w:rPr>
              <w:t>直径(mm)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5"/>
              </w:rPr>
              <w:t>≤10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1.成孔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2.植筋固定</w:t>
            </w:r>
          </w:p>
          <w:p>
            <w:pPr>
              <w:ind w:left="46"/>
              <w:spacing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3.养护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82" w:lineRule="auto"/>
              <w:rPr/>
            </w:pPr>
            <w:r/>
          </w:p>
          <w:p>
            <w:pPr>
              <w:pStyle w:val="TableText"/>
              <w:spacing w:line="283" w:lineRule="auto"/>
              <w:rPr/>
            </w:pPr>
            <w:r/>
          </w:p>
          <w:p>
            <w:pPr>
              <w:pStyle w:val="TableText"/>
              <w:spacing w:line="283" w:lineRule="auto"/>
              <w:rPr/>
            </w:pPr>
            <w:r/>
          </w:p>
          <w:p>
            <w:pPr>
              <w:ind w:left="197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82" w:lineRule="auto"/>
              <w:rPr/>
            </w:pPr>
            <w:r/>
          </w:p>
          <w:p>
            <w:pPr>
              <w:pStyle w:val="TableText"/>
              <w:spacing w:line="282" w:lineRule="auto"/>
              <w:rPr/>
            </w:pPr>
            <w:r/>
          </w:p>
          <w:p>
            <w:pPr>
              <w:pStyle w:val="TableText"/>
              <w:spacing w:line="283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0"/>
              </w:rPr>
              <w:t>416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11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269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12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010807006001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36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售卖窗口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175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5" w:right="162" w:firstLine="11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1.框材质及规格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7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不锈钢</w:t>
            </w:r>
          </w:p>
          <w:p>
            <w:pPr>
              <w:ind w:left="69" w:right="66" w:hanging="25"/>
              <w:spacing w:before="1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2.玻璃品种、厚度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:10mm厚钢化玻璃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8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窗安装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2.玻璃安装</w:t>
            </w:r>
          </w:p>
          <w:p>
            <w:pPr>
              <w:ind w:left="46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3.五金配件安装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4.嵌缝打胶</w:t>
            </w:r>
          </w:p>
          <w:p>
            <w:pPr>
              <w:ind w:left="46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5.刷防护材料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184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  <w:w w:val="85"/>
              </w:rPr>
              <w:t>m2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15.44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381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ind w:left="269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13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010809001001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ind w:left="46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窗台板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71"/>
              <w:spacing w:before="4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3" w:right="156" w:firstLine="12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1.找平层材质:防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火细木板</w:t>
            </w:r>
          </w:p>
          <w:p>
            <w:pPr>
              <w:ind w:left="41" w:right="66" w:firstLine="3"/>
              <w:spacing w:before="1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2.粘结层材质、厚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度:粘合剂（胶）</w:t>
            </w:r>
          </w:p>
          <w:p>
            <w:pPr>
              <w:ind w:left="42" w:right="66" w:firstLine="3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3.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7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窗台板材质、规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格:20厚人造大理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石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1.清理基层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2.抹找平层</w:t>
            </w:r>
          </w:p>
          <w:p>
            <w:pPr>
              <w:ind w:left="42" w:right="66" w:firstLine="3"/>
              <w:spacing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3.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7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窗台板制作、安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装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ind w:left="184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  <w:w w:val="85"/>
              </w:rPr>
              <w:t>m2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5.21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2"/>
        </w:rPr>
        <w:t>工程名称：房屋建筑与装饰工程                     专业/标段：房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屋建筑与装饰工程                             第  4  页    共  11  页</w:t>
      </w:r>
    </w:p>
    <w:p>
      <w:pPr>
        <w:spacing w:line="16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2857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269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14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011101007001</w:t>
            </w:r>
          </w:p>
        </w:tc>
        <w:tc>
          <w:tcPr>
            <w:tcW w:w="2034" w:type="dxa"/>
            <w:vAlign w:val="top"/>
          </w:tcPr>
          <w:p>
            <w:pPr>
              <w:ind w:left="37"/>
              <w:spacing w:before="29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垫层</w:t>
            </w:r>
          </w:p>
          <w:p>
            <w:pPr>
              <w:ind w:left="65"/>
              <w:spacing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8" w:right="107" w:firstLine="1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1.基层:碎石垫层厚50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9"/>
              </w:rPr>
              <w:t>、150</w:t>
            </w:r>
          </w:p>
          <w:p>
            <w:pPr>
              <w:ind w:left="37" w:right="107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2.混凝土垫层厚度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7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10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0</w:t>
            </w:r>
          </w:p>
          <w:p>
            <w:pPr>
              <w:ind w:left="37" w:right="107" w:firstLine="2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3.混凝土强度等级:C2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0</w:t>
            </w:r>
          </w:p>
          <w:p>
            <w:pPr>
              <w:ind w:left="65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0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1.基层处理</w:t>
            </w:r>
          </w:p>
          <w:p>
            <w:pPr>
              <w:ind w:left="38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2.找平层铺设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14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6" w:right="156" w:firstLine="9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1.基层:碎石垫层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0"/>
              </w:rPr>
              <w:t>厚50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3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0"/>
              </w:rPr>
              <w:t>、150</w:t>
            </w:r>
          </w:p>
          <w:p>
            <w:pPr>
              <w:ind w:left="69" w:right="66" w:hanging="25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2.混凝土垫层厚度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7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7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7"/>
              </w:rPr>
              <w:t>100</w:t>
            </w:r>
          </w:p>
          <w:p>
            <w:pPr>
              <w:ind w:left="70" w:right="66" w:hanging="2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3.混凝土强度等级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4"/>
              </w:rPr>
              <w:t>:C20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1.基层处理</w:t>
            </w:r>
          </w:p>
          <w:p>
            <w:pPr>
              <w:ind w:left="44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2.找平层铺设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184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  <w:w w:val="85"/>
              </w:rPr>
              <w:t>m2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208.18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57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ind w:left="269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15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010904002001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ind w:left="35"/>
              <w:spacing w:before="81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楼(地)面涂膜防水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37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2" w:right="156" w:firstLine="14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8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防水膜品种:聚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氨酯防水涂膜</w:t>
            </w:r>
          </w:p>
          <w:p>
            <w:pPr>
              <w:ind w:left="69" w:right="66" w:hanging="25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2.涂膜厚度、遍数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5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1.5mm厚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2遍</w:t>
            </w:r>
          </w:p>
          <w:p>
            <w:pPr>
              <w:ind w:left="71" w:right="237" w:hanging="25"/>
              <w:spacing w:before="1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3.上翻高度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:300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1.基层处理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2.刷基层处理剂</w:t>
            </w:r>
          </w:p>
          <w:p>
            <w:pPr>
              <w:ind w:left="42" w:right="66" w:firstLine="3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3.铺布、喷涂防水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层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ind w:left="184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  <w:w w:val="85"/>
              </w:rPr>
              <w:t>m2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308.33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652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269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16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011102003001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36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块料楼地面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71"/>
              <w:spacing w:before="300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2" w:right="36" w:firstLine="14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1.找平层厚度、材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料种类及强度等级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:20厚1:3水泥砂浆</w:t>
            </w:r>
          </w:p>
          <w:p>
            <w:pPr>
              <w:ind w:left="42" w:right="36" w:firstLine="2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2.结合层厚度、材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料种类及强度等级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:40厚1:3干硬性水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泥砂浆</w:t>
            </w:r>
          </w:p>
          <w:p>
            <w:pPr>
              <w:ind w:left="42" w:right="93" w:firstLine="3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3.面层材料品种、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4"/>
              </w:rPr>
              <w:t>规格:6~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4"/>
              </w:rPr>
              <w:t>10mm300*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300防滑地砖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1.清理基层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2.找平层铺设</w:t>
            </w:r>
          </w:p>
          <w:p>
            <w:pPr>
              <w:ind w:left="41" w:right="66" w:firstLine="4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3.面层铺设、磨边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4.勾缝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184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  <w:w w:val="85"/>
              </w:rPr>
              <w:t>m2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280.31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2"/>
        </w:rPr>
        <w:t>工程名称：房屋建筑与装饰工程                     专业/标段：房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屋建筑与装饰工程                             第  5  页    共  11  页</w:t>
      </w:r>
    </w:p>
    <w:p>
      <w:pPr>
        <w:spacing w:line="16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4633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ind w:left="269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17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011102003002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ind w:left="36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块料楼地面</w:t>
            </w:r>
          </w:p>
        </w:tc>
        <w:tc>
          <w:tcPr>
            <w:tcW w:w="1690" w:type="dxa"/>
            <w:vAlign w:val="top"/>
          </w:tcPr>
          <w:p>
            <w:pPr>
              <w:pStyle w:val="TableText"/>
              <w:spacing w:line="335" w:lineRule="auto"/>
              <w:rPr/>
            </w:pPr>
            <w:r/>
          </w:p>
          <w:p>
            <w:pPr>
              <w:ind w:left="71"/>
              <w:spacing w:before="81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2" w:right="36" w:firstLine="14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1.找平层厚度、材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料种类及强度等级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:40厚1:3水泥砂浆</w:t>
            </w:r>
          </w:p>
          <w:p>
            <w:pPr>
              <w:ind w:left="42" w:right="36" w:firstLine="2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2.结合层厚度、材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料种类及强度等级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:20厚1:3水泥砂浆</w:t>
            </w:r>
          </w:p>
          <w:p>
            <w:pPr>
              <w:ind w:left="42" w:right="93" w:firstLine="3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3.面层材料品种、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4"/>
              </w:rPr>
              <w:t>规格:6~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4"/>
              </w:rPr>
              <w:t>10mm800*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800防滑地砖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1.清理基层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2.找平层铺设</w:t>
            </w:r>
          </w:p>
          <w:p>
            <w:pPr>
              <w:ind w:left="41" w:right="66" w:firstLine="4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3.面层铺设、磨边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4.勾缝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ind w:left="184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  <w:w w:val="85"/>
              </w:rPr>
              <w:t>m2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19.64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69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ind w:left="269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18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011105006001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5" w:lineRule="auto"/>
              <w:rPr/>
            </w:pPr>
            <w:r/>
          </w:p>
          <w:p>
            <w:pPr>
              <w:pStyle w:val="TableText"/>
              <w:spacing w:line="275" w:lineRule="auto"/>
              <w:rPr/>
            </w:pPr>
            <w:r/>
          </w:p>
          <w:p>
            <w:pPr>
              <w:pStyle w:val="TableText"/>
              <w:spacing w:line="275" w:lineRule="auto"/>
              <w:rPr/>
            </w:pPr>
            <w:r/>
          </w:p>
          <w:p>
            <w:pPr>
              <w:ind w:left="38" w:right="41" w:firstLine="2"/>
              <w:spacing w:before="81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黑钛金不锈钢金属踢脚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线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71"/>
              <w:spacing w:before="46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1.踢脚线高度:80</w:t>
            </w:r>
          </w:p>
          <w:p>
            <w:pPr>
              <w:ind w:left="42" w:right="93" w:firstLine="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2.基层材料种类、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规格:9厘板基层</w:t>
            </w:r>
          </w:p>
          <w:p>
            <w:pPr>
              <w:ind w:left="40" w:right="93" w:firstLine="5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3.面层材料品种、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规格:黑钛金不锈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钢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1.清理基层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2.基层铺贴</w:t>
            </w:r>
          </w:p>
          <w:p>
            <w:pPr>
              <w:ind w:left="46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3.面层铺设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1" w:lineRule="auto"/>
              <w:rPr/>
            </w:pPr>
            <w:r/>
          </w:p>
          <w:p>
            <w:pPr>
              <w:pStyle w:val="TableText"/>
              <w:spacing w:line="261" w:lineRule="auto"/>
              <w:rPr/>
            </w:pPr>
            <w:r/>
          </w:p>
          <w:p>
            <w:pPr>
              <w:pStyle w:val="TableText"/>
              <w:spacing w:line="261" w:lineRule="auto"/>
              <w:rPr/>
            </w:pPr>
            <w:r/>
          </w:p>
          <w:p>
            <w:pPr>
              <w:pStyle w:val="TableText"/>
              <w:spacing w:line="261" w:lineRule="auto"/>
              <w:rPr/>
            </w:pPr>
            <w:r/>
          </w:p>
          <w:p>
            <w:pPr>
              <w:ind w:left="236"/>
              <w:spacing w:before="81" w:line="180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63.85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2"/>
        </w:rPr>
        <w:t>工程名称：房屋建筑与装饰工程                     专业/标段：房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屋建筑与装饰工程                             第  6  页    共  11  页</w:t>
      </w:r>
    </w:p>
    <w:p>
      <w:pPr>
        <w:spacing w:line="16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5909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269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19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011203003001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36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块料墙、柱面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2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69" w:right="66" w:hanging="13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1.基层类型、部位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内墙面</w:t>
            </w:r>
          </w:p>
          <w:p>
            <w:pPr>
              <w:ind w:left="42" w:right="36" w:firstLine="2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5"/>
              </w:rPr>
              <w:t>2.安装方式:1:1水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泥砂浆/瓷砖专用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粘接剂</w:t>
            </w:r>
          </w:p>
          <w:p>
            <w:pPr>
              <w:ind w:left="43" w:right="21" w:firstLine="2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3.基层:15厚1:3水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泥砂浆找平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8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，20厚</w:t>
            </w:r>
          </w:p>
          <w:p>
            <w:pPr>
              <w:ind w:left="56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1:3水泥砂浆打底</w:t>
            </w:r>
          </w:p>
          <w:p>
            <w:pPr>
              <w:ind w:left="41" w:right="21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4.面层材料品种、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规格:300*600墙面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砖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1.清理基层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2.砂浆制作</w:t>
            </w:r>
          </w:p>
          <w:p>
            <w:pPr>
              <w:ind w:left="40" w:right="66" w:firstLine="5"/>
              <w:spacing w:before="2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3.粘结层铺贴或型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钢骨架或其他金属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骨架安装（若有）</w:t>
            </w:r>
          </w:p>
          <w:p>
            <w:pPr>
              <w:ind w:left="45" w:right="66" w:hanging="4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4.面层铺贴、安装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5.勾缝</w:t>
            </w:r>
          </w:p>
          <w:p>
            <w:pPr>
              <w:ind w:left="43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6.刷防护材料</w:t>
            </w:r>
          </w:p>
          <w:p>
            <w:pPr>
              <w:ind w:left="42" w:right="66" w:firstLine="4"/>
              <w:spacing w:before="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7.磨光、酸洗、打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蜡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184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  <w:w w:val="85"/>
              </w:rPr>
              <w:t>m2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697.53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652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257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20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011201001001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36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墙、柱面一般抹灰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71"/>
              <w:spacing w:before="45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69" w:right="66" w:hanging="13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1.基层类型、部位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内墙</w:t>
            </w:r>
          </w:p>
          <w:p>
            <w:pPr>
              <w:ind w:left="42" w:right="21" w:firstLine="2"/>
              <w:spacing w:before="5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2.各层厚度、材料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种类及强度等级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5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1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0厚1:0.2:3水泥石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灰膏砂浆打底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8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，6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厚1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:0.3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:2.5水泥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石灰膏砂浆抹面</w:t>
            </w:r>
          </w:p>
          <w:p>
            <w:pPr>
              <w:ind w:left="43" w:right="81" w:firstLine="2"/>
              <w:spacing w:before="1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3.面层处理方式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乳胶漆面层（单列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)</w:t>
            </w:r>
          </w:p>
          <w:p>
            <w:pPr>
              <w:ind w:left="71"/>
              <w:spacing w:before="5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1.清理基层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2.砂浆制作</w:t>
            </w:r>
          </w:p>
          <w:p>
            <w:pPr>
              <w:ind w:left="46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3.分层抹灰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4.面层处理</w:t>
            </w:r>
          </w:p>
          <w:p>
            <w:pPr>
              <w:ind w:left="46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5.勾分格缝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184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  <w:w w:val="85"/>
              </w:rPr>
              <w:t>m2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261.23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2"/>
        </w:rPr>
        <w:t>工程名称：房屋建筑与装饰工程                     专业/标段：房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屋建筑与装饰工程                             第  7  页    共  11  页</w:t>
      </w:r>
    </w:p>
    <w:p>
      <w:pPr>
        <w:spacing w:line="16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387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257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21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011404001001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36"/>
              <w:spacing w:before="8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墙面喷刷涂料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2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2" w:right="156" w:firstLine="13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1.基层类型:抹灰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面</w:t>
            </w:r>
          </w:p>
          <w:p>
            <w:pPr>
              <w:ind w:left="42" w:right="162" w:firstLine="2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2.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3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喷刷涂料部位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墙面</w:t>
            </w:r>
          </w:p>
          <w:p>
            <w:pPr>
              <w:ind w:left="41" w:right="156" w:firstLine="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3.腻子种类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白胶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腻子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4.刮腻子遍数:2遍</w:t>
            </w:r>
          </w:p>
          <w:p>
            <w:pPr>
              <w:ind w:left="40" w:right="66" w:firstLine="5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5.涂料品种、喷刷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遍数:涂刷乳胶漆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二遍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1.清理基层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2.刮腻子</w:t>
            </w:r>
          </w:p>
          <w:p>
            <w:pPr>
              <w:ind w:left="46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3.刷、喷涂料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184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  <w:w w:val="85"/>
              </w:rPr>
              <w:t>m2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183.5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129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257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22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011205001001</w:t>
            </w:r>
          </w:p>
        </w:tc>
        <w:tc>
          <w:tcPr>
            <w:tcW w:w="2034" w:type="dxa"/>
            <w:vAlign w:val="top"/>
          </w:tcPr>
          <w:p>
            <w:pPr>
              <w:ind w:left="65" w:right="626" w:hanging="29"/>
              <w:spacing w:before="39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售卖窗口下墙面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0" w:right="26" w:firstLine="9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1.龙骨材料种类、规格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、中距:40*60*2方管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结构架</w:t>
            </w:r>
          </w:p>
          <w:p>
            <w:pPr>
              <w:ind w:left="36" w:right="26" w:firstLine="2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2.基层材料种类、规格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7"/>
              </w:rPr>
              <w:t>:15mm厚防火细木板基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层</w:t>
            </w:r>
          </w:p>
          <w:p>
            <w:pPr>
              <w:ind w:left="64" w:right="26" w:hanging="24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3.面层材料品种、规格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:不计入</w:t>
            </w:r>
          </w:p>
          <w:p>
            <w:pPr>
              <w:ind w:left="65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0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1.清理基层</w:t>
            </w:r>
          </w:p>
          <w:p>
            <w:pPr>
              <w:ind w:left="38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2.龙骨制作、安装</w:t>
            </w:r>
          </w:p>
          <w:p>
            <w:pPr>
              <w:ind w:left="40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3.钉隔离层</w:t>
            </w:r>
          </w:p>
          <w:p>
            <w:pPr>
              <w:ind w:left="35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4.基层铺钉</w:t>
            </w:r>
          </w:p>
          <w:p>
            <w:pPr>
              <w:ind w:left="40"/>
              <w:spacing w:before="1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5.面层铺贴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175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1" w:right="42" w:firstLine="15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1.龙骨材料种类、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规格、中距:40*60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*2方管结构架</w:t>
            </w:r>
          </w:p>
          <w:p>
            <w:pPr>
              <w:ind w:left="42" w:right="93" w:firstLine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2.基层材料种类、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9"/>
              </w:rPr>
              <w:t>规格:15mm厚防火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细木板基层</w:t>
            </w:r>
          </w:p>
          <w:p>
            <w:pPr>
              <w:ind w:left="42" w:right="93" w:firstLine="3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3.面层材料品种、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规格:不计入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1.清理基层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2.龙骨制作、安装</w:t>
            </w:r>
          </w:p>
          <w:p>
            <w:pPr>
              <w:ind w:left="46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3.钉隔离层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4.基层铺钉</w:t>
            </w:r>
          </w:p>
          <w:p>
            <w:pPr>
              <w:ind w:left="46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5.面层铺贴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184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  <w:w w:val="85"/>
              </w:rPr>
              <w:t>m2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6.27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364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257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23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011201004001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83" w:lineRule="auto"/>
              <w:rPr/>
            </w:pPr>
            <w:r/>
          </w:p>
          <w:p>
            <w:pPr>
              <w:pStyle w:val="TableText"/>
              <w:spacing w:line="283" w:lineRule="auto"/>
              <w:rPr/>
            </w:pPr>
            <w:r/>
          </w:p>
          <w:p>
            <w:pPr>
              <w:pStyle w:val="TableText"/>
              <w:spacing w:line="284" w:lineRule="auto"/>
              <w:rPr/>
            </w:pPr>
            <w:r/>
          </w:p>
          <w:p>
            <w:pPr>
              <w:ind w:left="35" w:right="41"/>
              <w:spacing w:before="82" w:line="19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售卖窗口下立面砂浆找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平层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71"/>
              <w:spacing w:before="171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2" w:right="66" w:firstLine="14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1.找平层厚度、砂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浆种类及强度等级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:20厚水砂浆找平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1.清理基层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2.砂浆制作</w:t>
            </w:r>
          </w:p>
          <w:p>
            <w:pPr>
              <w:ind w:left="46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3.抹灰找平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184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  <w:w w:val="85"/>
              </w:rPr>
              <w:t>m2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6.27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2"/>
        </w:rPr>
        <w:t>工程名称：房屋建筑与装饰工程                     专业/标段：房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屋建筑与装饰工程                             第  8  页    共  11  页</w:t>
      </w:r>
    </w:p>
    <w:p>
      <w:pPr>
        <w:spacing w:line="16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3621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257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1"/>
                <w:w w:val="99"/>
              </w:rPr>
              <w:t>24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011207001001</w:t>
            </w:r>
          </w:p>
        </w:tc>
        <w:tc>
          <w:tcPr>
            <w:tcW w:w="2034" w:type="dxa"/>
            <w:vAlign w:val="top"/>
          </w:tcPr>
          <w:p>
            <w:pPr>
              <w:ind w:left="65" w:right="431" w:hanging="29"/>
              <w:spacing w:before="2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售卖窗口上部隔墙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34" w:right="26" w:firstLine="15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1.骨架、边框材料种类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、规格:75系列镀锌轻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钢龙骨骨架</w:t>
            </w:r>
          </w:p>
          <w:p>
            <w:pPr>
              <w:ind w:left="50" w:right="26" w:hanging="12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2.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隔板材料品种、规格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:10厚硅钙板外挂钢丝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网+双层9.5厚防火石</w:t>
            </w:r>
          </w:p>
          <w:p>
            <w:pPr>
              <w:ind w:left="43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膏板</w:t>
            </w:r>
          </w:p>
          <w:p>
            <w:pPr>
              <w:ind w:left="65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36" w:right="26" w:firstLine="14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1.骨架及边框制作、安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装</w:t>
            </w:r>
          </w:p>
          <w:p>
            <w:pPr>
              <w:ind w:left="38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2.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隔板制作、安装</w:t>
            </w:r>
          </w:p>
          <w:p>
            <w:pPr>
              <w:ind w:left="40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3.嵌缝、塞口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2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2" w:right="66" w:firstLine="14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1.骨架、边框材料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种类、规格:75系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列镀锌轻钢龙骨骨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架</w:t>
            </w:r>
          </w:p>
          <w:p>
            <w:pPr>
              <w:ind w:left="42" w:right="72" w:firstLine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2.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3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隔板材料品种、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规格:10厚硅钙板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外挂钢丝网+双层9</w:t>
            </w:r>
          </w:p>
          <w:p>
            <w:pPr>
              <w:ind w:left="71" w:right="261" w:hanging="2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.5厚防火石膏板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4" w:right="66" w:firstLine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1.骨架及边框制作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、安装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2.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隔板制作、安装</w:t>
            </w:r>
          </w:p>
          <w:p>
            <w:pPr>
              <w:ind w:left="46"/>
              <w:spacing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3.嵌缝、塞口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184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  <w:w w:val="85"/>
              </w:rPr>
              <w:t>m2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5.11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12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257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25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011404002001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40"/>
              <w:spacing w:before="8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天棚喷刷涂料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38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64" w:right="156" w:hanging="8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1.基层类型:石膏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6"/>
              </w:rPr>
              <w:t>吊顶面</w:t>
            </w:r>
          </w:p>
          <w:p>
            <w:pPr>
              <w:ind w:left="42" w:right="156" w:firstLine="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2.腻子种类:胶腻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子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3.刮腻子遍数:2遍</w:t>
            </w:r>
          </w:p>
          <w:p>
            <w:pPr>
              <w:ind w:left="40" w:right="66"/>
              <w:spacing w:before="2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4.涂料品种、喷刷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遍数:乳胶漆二遍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1.清理基层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2.刮腻子</w:t>
            </w:r>
          </w:p>
          <w:p>
            <w:pPr>
              <w:ind w:left="46"/>
              <w:spacing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3.刷、喷涂料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184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  <w:w w:val="85"/>
              </w:rPr>
              <w:t>m2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29.05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163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ind w:left="257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26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011302001001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ind w:left="35"/>
              <w:spacing w:before="8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平面石膏板吊顶天棚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71"/>
              <w:spacing w:before="181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4" w:right="66" w:firstLine="1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吊顶部位、形式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吊杆规格、高度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Φ8全丝镀锌吊筋</w:t>
            </w:r>
          </w:p>
          <w:p>
            <w:pPr>
              <w:ind w:left="42" w:right="42" w:firstLine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2.龙骨材料种类、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规格、中距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:50*50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轻钢龙骨</w:t>
            </w:r>
          </w:p>
          <w:p>
            <w:pPr>
              <w:ind w:left="42" w:right="51" w:firstLine="3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3.面板材料品种、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规格:9.5厚防火纸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面石膏板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46" w:right="66" w:firstLine="10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1.清理基层、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吊杆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安装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2.龙骨安装</w:t>
            </w:r>
          </w:p>
          <w:p>
            <w:pPr>
              <w:ind w:left="46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3.基层板铺贴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4.面板铺贴</w:t>
            </w:r>
          </w:p>
          <w:p>
            <w:pPr>
              <w:ind w:left="43" w:right="66" w:firstLine="2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5.开孔及洞口处理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6.嵌缝</w:t>
            </w:r>
          </w:p>
          <w:p>
            <w:pPr>
              <w:ind w:left="46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7.刷防护材料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ind w:left="184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  <w:w w:val="85"/>
              </w:rPr>
              <w:t>m2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20.54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2"/>
        </w:rPr>
        <w:t>工程名称：房屋建筑与装饰工程                     专业/标段：房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屋建筑与装饰工程                             第  9  页    共  11  页</w:t>
      </w:r>
    </w:p>
    <w:p>
      <w:pPr>
        <w:spacing w:line="16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5911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257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27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011302001002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35"/>
              <w:spacing w:before="8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平面吊顶天棚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14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4" w:right="66" w:firstLine="1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吊顶部位、形式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吊杆规格、高度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Φ8全丝镀锌吊筋</w:t>
            </w:r>
          </w:p>
          <w:p>
            <w:pPr>
              <w:ind w:left="42" w:right="93" w:firstLine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2.龙骨材料种类、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规格、中距:轻钢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龙骨</w:t>
            </w:r>
          </w:p>
          <w:p>
            <w:pPr>
              <w:ind w:left="42" w:right="21" w:firstLine="3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3.面板材料品种、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规格:300*300防油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烟铝扣板吊顶</w:t>
            </w:r>
          </w:p>
          <w:p>
            <w:pPr>
              <w:ind w:left="42" w:right="66" w:hanging="1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4.压条材料种类、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规格:L型金属收边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条收口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46" w:right="66" w:firstLine="10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1.清理基层、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吊杆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安装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2.龙骨安装</w:t>
            </w:r>
          </w:p>
          <w:p>
            <w:pPr>
              <w:ind w:left="46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3.基层板铺贴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4.面板铺贴</w:t>
            </w:r>
          </w:p>
          <w:p>
            <w:pPr>
              <w:ind w:left="43" w:right="66" w:firstLine="2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5.开孔及洞口处理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6.嵌缝</w:t>
            </w:r>
          </w:p>
          <w:p>
            <w:pPr>
              <w:ind w:left="46"/>
              <w:spacing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7.刷防护材料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184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  <w:w w:val="85"/>
              </w:rPr>
              <w:t>m2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285.61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095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85" w:lineRule="auto"/>
              <w:rPr/>
            </w:pPr>
            <w:r/>
          </w:p>
          <w:p>
            <w:pPr>
              <w:pStyle w:val="TableText"/>
              <w:spacing w:line="285" w:lineRule="auto"/>
              <w:rPr/>
            </w:pPr>
            <w:r/>
          </w:p>
          <w:p>
            <w:pPr>
              <w:pStyle w:val="TableText"/>
              <w:spacing w:line="286" w:lineRule="auto"/>
              <w:rPr/>
            </w:pPr>
            <w:r/>
          </w:p>
          <w:p>
            <w:pPr>
              <w:ind w:left="257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28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85" w:lineRule="auto"/>
              <w:rPr/>
            </w:pPr>
            <w:r/>
          </w:p>
          <w:p>
            <w:pPr>
              <w:pStyle w:val="TableText"/>
              <w:spacing w:line="285" w:lineRule="auto"/>
              <w:rPr/>
            </w:pPr>
            <w:r/>
          </w:p>
          <w:p>
            <w:pPr>
              <w:pStyle w:val="TableText"/>
              <w:spacing w:line="286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010810002001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85" w:lineRule="auto"/>
              <w:rPr/>
            </w:pPr>
            <w:r/>
          </w:p>
          <w:p>
            <w:pPr>
              <w:pStyle w:val="TableText"/>
              <w:spacing w:line="285" w:lineRule="auto"/>
              <w:rPr/>
            </w:pPr>
            <w:r/>
          </w:p>
          <w:p>
            <w:pPr>
              <w:pStyle w:val="TableText"/>
              <w:spacing w:line="286" w:lineRule="auto"/>
              <w:rPr/>
            </w:pPr>
            <w:r/>
          </w:p>
          <w:p>
            <w:pPr>
              <w:ind w:left="46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窗帘盒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43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2" w:right="66" w:firstLine="14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窗帘盒材质、规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格:防火龙骨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8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，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防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火SOB板材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3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，面层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防火石膏板</w:t>
            </w:r>
          </w:p>
          <w:p>
            <w:pPr>
              <w:ind w:left="71"/>
              <w:spacing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1.制作</w:t>
            </w:r>
          </w:p>
          <w:p>
            <w:pPr>
              <w:ind w:left="44"/>
              <w:spacing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2.安装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309" w:lineRule="auto"/>
              <w:rPr/>
            </w:pPr>
            <w:r/>
          </w:p>
          <w:p>
            <w:pPr>
              <w:pStyle w:val="TableText"/>
              <w:spacing w:line="309" w:lineRule="auto"/>
              <w:rPr/>
            </w:pPr>
            <w:r/>
          </w:p>
          <w:p>
            <w:pPr>
              <w:pStyle w:val="TableText"/>
              <w:spacing w:line="310" w:lineRule="auto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85" w:lineRule="auto"/>
              <w:rPr/>
            </w:pPr>
            <w:r/>
          </w:p>
          <w:p>
            <w:pPr>
              <w:pStyle w:val="TableText"/>
              <w:spacing w:line="285" w:lineRule="auto"/>
              <w:rPr/>
            </w:pPr>
            <w:r/>
          </w:p>
          <w:p>
            <w:pPr>
              <w:pStyle w:val="TableText"/>
              <w:spacing w:line="286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3.5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095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87" w:lineRule="auto"/>
              <w:rPr/>
            </w:pPr>
            <w:r/>
          </w:p>
          <w:p>
            <w:pPr>
              <w:pStyle w:val="TableText"/>
              <w:spacing w:line="287" w:lineRule="auto"/>
              <w:rPr/>
            </w:pPr>
            <w:r/>
          </w:p>
          <w:p>
            <w:pPr>
              <w:pStyle w:val="TableText"/>
              <w:spacing w:line="287" w:lineRule="auto"/>
              <w:rPr/>
            </w:pPr>
            <w:r/>
          </w:p>
          <w:p>
            <w:pPr>
              <w:ind w:left="257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29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87" w:lineRule="auto"/>
              <w:rPr/>
            </w:pPr>
            <w:r/>
          </w:p>
          <w:p>
            <w:pPr>
              <w:pStyle w:val="TableText"/>
              <w:spacing w:line="287" w:lineRule="auto"/>
              <w:rPr/>
            </w:pPr>
            <w:r/>
          </w:p>
          <w:p>
            <w:pPr>
              <w:pStyle w:val="TableText"/>
              <w:spacing w:line="287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010802003001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87" w:lineRule="auto"/>
              <w:rPr/>
            </w:pPr>
            <w:r/>
          </w:p>
          <w:p>
            <w:pPr>
              <w:pStyle w:val="TableText"/>
              <w:spacing w:line="287" w:lineRule="auto"/>
              <w:rPr/>
            </w:pPr>
            <w:r/>
          </w:p>
          <w:p>
            <w:pPr>
              <w:pStyle w:val="TableText"/>
              <w:spacing w:line="287" w:lineRule="auto"/>
              <w:rPr/>
            </w:pPr>
            <w:r/>
          </w:p>
          <w:p>
            <w:pPr>
              <w:ind w:left="47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防盗门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183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3" w:right="21" w:firstLine="12"/>
              <w:spacing w:before="7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门洞口尺寸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7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100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0*2200防盗门  4级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[工作内容]</w:t>
            </w:r>
          </w:p>
          <w:p>
            <w:pPr>
              <w:ind w:left="56"/>
              <w:spacing w:before="5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门（含框）安装</w:t>
            </w:r>
          </w:p>
          <w:p>
            <w:pPr>
              <w:ind w:left="44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2.五金安装</w:t>
            </w:r>
          </w:p>
          <w:p>
            <w:pPr>
              <w:ind w:left="46"/>
              <w:spacing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3.嵌缝打胶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87" w:lineRule="auto"/>
              <w:rPr/>
            </w:pPr>
            <w:r/>
          </w:p>
          <w:p>
            <w:pPr>
              <w:pStyle w:val="TableText"/>
              <w:spacing w:line="287" w:lineRule="auto"/>
              <w:rPr/>
            </w:pPr>
            <w:r/>
          </w:p>
          <w:p>
            <w:pPr>
              <w:pStyle w:val="TableText"/>
              <w:spacing w:line="287" w:lineRule="auto"/>
              <w:rPr/>
            </w:pPr>
            <w:r/>
          </w:p>
          <w:p>
            <w:pPr>
              <w:ind w:left="184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  <w:w w:val="85"/>
              </w:rPr>
              <w:t>m2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87" w:lineRule="auto"/>
              <w:rPr/>
            </w:pPr>
            <w:r/>
          </w:p>
          <w:p>
            <w:pPr>
              <w:pStyle w:val="TableText"/>
              <w:spacing w:line="287" w:lineRule="auto"/>
              <w:rPr/>
            </w:pPr>
            <w:r/>
          </w:p>
          <w:p>
            <w:pPr>
              <w:pStyle w:val="TableText"/>
              <w:spacing w:line="287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2.2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856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ind w:left="259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30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010802004001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ind w:left="34"/>
              <w:spacing w:before="8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钢质防火门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71"/>
              <w:spacing w:before="53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0" w:right="156" w:firstLine="15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防火等级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7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甲级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钢质防火门</w:t>
            </w:r>
          </w:p>
          <w:p>
            <w:pPr>
              <w:ind w:left="71" w:right="156" w:hanging="27"/>
              <w:spacing w:before="1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2.开启方式:平开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门（含框）安装</w:t>
            </w:r>
          </w:p>
          <w:p>
            <w:pPr>
              <w:ind w:left="44"/>
              <w:spacing w:before="5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2.五金安装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ind w:left="184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  <w:w w:val="85"/>
              </w:rPr>
              <w:t>m2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47.08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spacing w:before="209"/>
        <w:rPr/>
      </w:pPr>
      <w:r/>
    </w:p>
    <w:p>
      <w:pPr>
        <w:sectPr>
          <w:pgSz w:w="11900" w:h="16840"/>
          <w:pgMar w:top="921" w:right="845" w:bottom="0" w:left="825" w:header="0" w:footer="0" w:gutter="0"/>
          <w:cols w:equalWidth="0" w:num="1">
            <w:col w:w="10230" w:space="0"/>
          </w:cols>
        </w:sectPr>
        <w:rPr/>
      </w:pPr>
    </w:p>
    <w:p>
      <w:pPr>
        <w:ind w:left="24"/>
        <w:spacing w:before="234" w:line="172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4"/>
        </w:rPr>
        <w:t>工程名称：房屋建筑与装饰工程                    专业/标段：房屋建筑与装饰工程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ind w:left="1338" w:right="90" w:hanging="1339"/>
        <w:spacing w:before="37" w:line="15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第</w:t>
      </w:r>
      <w:r>
        <w:rPr>
          <w:rFonts w:ascii="Microsoft YaHei" w:hAnsi="Microsoft YaHei" w:eastAsia="Microsoft YaHei" w:cs="Microsoft YaHei"/>
          <w:sz w:val="19"/>
          <w:szCs w:val="19"/>
          <w:spacing w:val="10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10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页</w:t>
      </w:r>
      <w:r>
        <w:rPr>
          <w:rFonts w:ascii="Microsoft YaHei" w:hAnsi="Microsoft YaHei" w:eastAsia="Microsoft YaHei" w:cs="Microsoft YaHei"/>
          <w:sz w:val="19"/>
          <w:szCs w:val="19"/>
          <w:spacing w:val="16"/>
          <w:w w:val="101"/>
        </w:rPr>
        <w:t xml:space="preserve"> 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共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11</w:t>
      </w:r>
      <w:r>
        <w:rPr>
          <w:rFonts w:ascii="Microsoft YaHei" w:hAnsi="Microsoft YaHei" w:eastAsia="Microsoft YaHei" w:cs="Microsoft YaHei"/>
          <w:sz w:val="19"/>
          <w:szCs w:val="19"/>
          <w:spacing w:val="-5"/>
          <w:w w:val="98"/>
        </w:rPr>
        <w:t>页</w:t>
      </w:r>
    </w:p>
    <w:p>
      <w:pPr>
        <w:spacing w:line="158" w:lineRule="auto"/>
        <w:sectPr>
          <w:type w:val="continuous"/>
          <w:pgSz w:w="11900" w:h="16840"/>
          <w:pgMar w:top="921" w:right="845" w:bottom="0" w:left="825" w:header="0" w:footer="0" w:gutter="0"/>
          <w:cols w:equalWidth="0" w:num="2">
            <w:col w:w="8518" w:space="100"/>
            <w:col w:w="1613" w:space="0"/>
          </w:cols>
        </w:sectPr>
        <w:rPr>
          <w:rFonts w:ascii="Microsoft YaHei" w:hAnsi="Microsoft YaHei" w:eastAsia="Microsoft YaHei" w:cs="Microsoft YaHei"/>
          <w:sz w:val="19"/>
          <w:szCs w:val="19"/>
        </w:rPr>
      </w:pPr>
    </w:p>
    <w:p>
      <w:pPr>
        <w:spacing w:line="38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9" w:hRule="atLeast"/>
        </w:trPr>
        <w:tc>
          <w:tcPr>
            <w:tcW w:w="733" w:type="dxa"/>
            <w:vAlign w:val="top"/>
            <w:vMerge w:val="restart"/>
            <w:tcBorders>
              <w:bottom w:val="nil"/>
              <w:top w:val="single" w:color="000000" w:sz="10" w:space="0"/>
              <w:left w:val="single" w:color="000000" w:sz="12" w:space="0"/>
            </w:tcBorders>
          </w:tcPr>
          <w:p>
            <w:pPr>
              <w:ind w:left="164"/>
              <w:spacing w:before="226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305"/>
              <w:spacing w:before="22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631"/>
              <w:spacing w:before="22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270"/>
              <w:spacing w:before="22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100" w:right="71" w:hanging="1"/>
              <w:spacing w:before="91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178"/>
              <w:spacing w:before="228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bottom w:val="single" w:color="000000" w:sz="4" w:space="0"/>
              <w:top w:val="single" w:color="000000" w:sz="10" w:space="0"/>
              <w:right w:val="single" w:color="000000" w:sz="12" w:space="0"/>
            </w:tcBorders>
          </w:tcPr>
          <w:p>
            <w:pPr>
              <w:ind w:left="811"/>
              <w:spacing w:before="47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vMerge w:val="continue"/>
            <w:tcBorders>
              <w:bottom w:val="single" w:color="000000" w:sz="4" w:space="0"/>
              <w:top w:val="nil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ind w:left="271"/>
              <w:spacing w:before="4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  <w:right w:val="single" w:color="000000" w:sz="12" w:space="0"/>
            </w:tcBorders>
          </w:tcPr>
          <w:p>
            <w:pPr>
              <w:ind w:left="461"/>
              <w:spacing w:before="4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3372" w:hRule="atLeast"/>
        </w:trPr>
        <w:tc>
          <w:tcPr>
            <w:tcW w:w="733" w:type="dxa"/>
            <w:vAlign w:val="top"/>
            <w:tcBorders>
              <w:bottom w:val="single" w:color="000000" w:sz="4" w:space="0"/>
              <w:top w:val="single" w:color="000000" w:sz="4" w:space="0"/>
              <w:left w:val="single" w:color="000000" w:sz="12" w:space="0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259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31</w:t>
            </w:r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010802001001</w:t>
            </w:r>
          </w:p>
        </w:tc>
        <w:tc>
          <w:tcPr>
            <w:tcW w:w="2034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36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钛镁合金门</w:t>
            </w:r>
          </w:p>
        </w:tc>
        <w:tc>
          <w:tcPr>
            <w:tcW w:w="1690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ind w:left="71"/>
              <w:spacing w:before="33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3" w:right="42" w:firstLine="12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门洞口尺寸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7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100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4"/>
              </w:rPr>
              <w:t>0*2200</w:t>
            </w:r>
          </w:p>
          <w:p>
            <w:pPr>
              <w:ind w:left="41" w:right="156" w:firstLine="3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2.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门类型:极窄钛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镁合金</w:t>
            </w:r>
          </w:p>
          <w:p>
            <w:pPr>
              <w:ind w:left="46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3.开启方式:平开</w:t>
            </w:r>
          </w:p>
          <w:p>
            <w:pPr>
              <w:ind w:left="47" w:right="81" w:hanging="6"/>
              <w:spacing w:before="1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4.其他工艺要求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黑色钛镁合金套线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[工作内容]</w:t>
            </w:r>
          </w:p>
          <w:p>
            <w:pPr>
              <w:ind w:left="56"/>
              <w:spacing w:before="6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门（含框）安装</w:t>
            </w:r>
          </w:p>
          <w:p>
            <w:pPr>
              <w:ind w:left="44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2.玻璃安装</w:t>
            </w:r>
          </w:p>
          <w:p>
            <w:pPr>
              <w:ind w:left="46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3.五金安装</w:t>
            </w:r>
          </w:p>
          <w:p>
            <w:pPr>
              <w:ind w:left="41"/>
              <w:spacing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4.嵌缝打胶</w:t>
            </w:r>
          </w:p>
        </w:tc>
        <w:tc>
          <w:tcPr>
            <w:tcW w:w="568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184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  <w:w w:val="85"/>
              </w:rPr>
              <w:t>m2</w:t>
            </w:r>
          </w:p>
        </w:tc>
        <w:tc>
          <w:tcPr>
            <w:tcW w:w="1107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2.2</w:t>
            </w:r>
          </w:p>
        </w:tc>
        <w:tc>
          <w:tcPr>
            <w:tcW w:w="1286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693" w:hRule="atLeast"/>
        </w:trPr>
        <w:tc>
          <w:tcPr>
            <w:tcW w:w="733" w:type="dxa"/>
            <w:vAlign w:val="top"/>
            <w:tcBorders>
              <w:top w:val="single" w:color="000000" w:sz="4" w:space="0"/>
              <w:bottom w:val="single" w:color="000000" w:sz="10" w:space="0"/>
              <w:left w:val="single" w:color="000000" w:sz="12" w:space="0"/>
            </w:tcBorders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left="259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32</w:t>
            </w:r>
          </w:p>
        </w:tc>
        <w:tc>
          <w:tcPr>
            <w:tcW w:w="1391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040501019001</w:t>
            </w:r>
          </w:p>
        </w:tc>
        <w:tc>
          <w:tcPr>
            <w:tcW w:w="2034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left="36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砌体渠道</w:t>
            </w:r>
          </w:p>
        </w:tc>
        <w:tc>
          <w:tcPr>
            <w:tcW w:w="1690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ind w:left="71"/>
              <w:spacing w:before="41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3" w:right="27" w:firstLine="12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断面规格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:300*3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00</w:t>
            </w:r>
          </w:p>
          <w:p>
            <w:pPr>
              <w:ind w:left="41" w:right="93" w:firstLine="3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2.砌筑材料品种、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规格、强度等级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普通黏土砖</w:t>
            </w:r>
          </w:p>
          <w:p>
            <w:pPr>
              <w:spacing w:before="1" w:line="187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3.砂浆强度等级:M</w:t>
            </w:r>
          </w:p>
          <w:p>
            <w:pPr>
              <w:ind w:left="46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7.5水机砂浆</w:t>
            </w:r>
          </w:p>
          <w:p>
            <w:pPr>
              <w:ind w:left="41" w:right="156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4.渠面:不锈钢板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排水渠</w:t>
            </w:r>
          </w:p>
          <w:p>
            <w:pPr>
              <w:ind w:left="42" w:right="66" w:firstLine="3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5.压顶材质及厚度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:水渠两侧不锈钢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压条</w:t>
            </w:r>
          </w:p>
          <w:p>
            <w:pPr>
              <w:ind w:left="44" w:right="66" w:hanging="1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6.盖板:20厚防滑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不锈钢板钻12厘孔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活动盖板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4" w:right="66" w:firstLine="1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1.模板制作、安装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、拆除</w:t>
            </w:r>
          </w:p>
          <w:p>
            <w:pPr>
              <w:ind w:left="42" w:right="66" w:firstLine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2.混凝土浇捣、养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护</w:t>
            </w:r>
          </w:p>
          <w:p>
            <w:pPr>
              <w:ind w:left="46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3.渠道砌筑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4.勾缝、抹面</w:t>
            </w:r>
          </w:p>
          <w:p>
            <w:pPr>
              <w:ind w:left="46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5.盖板安装</w:t>
            </w:r>
          </w:p>
          <w:p>
            <w:pPr>
              <w:ind w:left="43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6.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5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防水、止水</w:t>
            </w:r>
          </w:p>
          <w:p>
            <w:pPr>
              <w:ind w:left="46"/>
              <w:spacing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7.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8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防腐</w:t>
            </w:r>
          </w:p>
        </w:tc>
        <w:tc>
          <w:tcPr>
            <w:tcW w:w="568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10.14</w:t>
            </w:r>
          </w:p>
        </w:tc>
        <w:tc>
          <w:tcPr>
            <w:tcW w:w="1286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spacing w:line="14" w:lineRule="auto"/>
        <w:rPr>
          <w:sz w:val="2"/>
        </w:rPr>
      </w:pPr>
      <w:r/>
    </w:p>
    <w:p>
      <w:pPr>
        <w:spacing w:line="14" w:lineRule="auto"/>
        <w:sectPr>
          <w:type w:val="continuous"/>
          <w:pgSz w:w="11900" w:h="16840"/>
          <w:pgMar w:top="921" w:right="845" w:bottom="0" w:left="825" w:header="0" w:footer="0" w:gutter="0"/>
          <w:cols w:equalWidth="0" w:num="1">
            <w:col w:w="10230" w:space="0"/>
          </w:cols>
        </w:sectPr>
        <w:rPr>
          <w:sz w:val="2"/>
          <w:szCs w:val="2"/>
        </w:rPr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spacing w:before="209"/>
        <w:rPr/>
      </w:pPr>
      <w:r/>
    </w:p>
    <w:p>
      <w:pPr>
        <w:sectPr>
          <w:pgSz w:w="11900" w:h="16840"/>
          <w:pgMar w:top="921" w:right="845" w:bottom="0" w:left="825" w:header="0" w:footer="0" w:gutter="0"/>
          <w:cols w:equalWidth="0" w:num="1">
            <w:col w:w="10230" w:space="0"/>
          </w:cols>
        </w:sectPr>
        <w:rPr/>
      </w:pPr>
    </w:p>
    <w:p>
      <w:pPr>
        <w:ind w:left="24"/>
        <w:spacing w:before="234" w:line="172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4"/>
        </w:rPr>
        <w:t>工程名称：房屋建筑与装饰工程                    专业/标段：房屋建筑与装饰工程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ind w:left="1338" w:right="90" w:hanging="1339"/>
        <w:spacing w:before="37" w:line="15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第</w:t>
      </w:r>
      <w:r>
        <w:rPr>
          <w:rFonts w:ascii="Microsoft YaHei" w:hAnsi="Microsoft YaHei" w:eastAsia="Microsoft YaHei" w:cs="Microsoft YaHei"/>
          <w:sz w:val="19"/>
          <w:szCs w:val="19"/>
          <w:spacing w:val="10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11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页</w:t>
      </w:r>
      <w:r>
        <w:rPr>
          <w:rFonts w:ascii="Microsoft YaHei" w:hAnsi="Microsoft YaHei" w:eastAsia="Microsoft YaHei" w:cs="Microsoft YaHei"/>
          <w:sz w:val="19"/>
          <w:szCs w:val="19"/>
          <w:spacing w:val="16"/>
          <w:w w:val="101"/>
        </w:rPr>
        <w:t xml:space="preserve"> 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共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11</w:t>
      </w:r>
      <w:r>
        <w:rPr>
          <w:rFonts w:ascii="Microsoft YaHei" w:hAnsi="Microsoft YaHei" w:eastAsia="Microsoft YaHei" w:cs="Microsoft YaHei"/>
          <w:sz w:val="19"/>
          <w:szCs w:val="19"/>
          <w:spacing w:val="-5"/>
          <w:w w:val="98"/>
        </w:rPr>
        <w:t>页</w:t>
      </w:r>
    </w:p>
    <w:p>
      <w:pPr>
        <w:spacing w:line="158" w:lineRule="auto"/>
        <w:sectPr>
          <w:type w:val="continuous"/>
          <w:pgSz w:w="11900" w:h="16840"/>
          <w:pgMar w:top="921" w:right="845" w:bottom="0" w:left="825" w:header="0" w:footer="0" w:gutter="0"/>
          <w:cols w:equalWidth="0" w:num="2">
            <w:col w:w="8518" w:space="100"/>
            <w:col w:w="1613" w:space="0"/>
          </w:cols>
        </w:sectPr>
        <w:rPr>
          <w:rFonts w:ascii="Microsoft YaHei" w:hAnsi="Microsoft YaHei" w:eastAsia="Microsoft YaHei" w:cs="Microsoft YaHei"/>
          <w:sz w:val="19"/>
          <w:szCs w:val="19"/>
        </w:rPr>
      </w:pPr>
    </w:p>
    <w:p>
      <w:pPr>
        <w:spacing w:line="38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9" w:hRule="atLeast"/>
        </w:trPr>
        <w:tc>
          <w:tcPr>
            <w:tcW w:w="733" w:type="dxa"/>
            <w:vAlign w:val="top"/>
            <w:vMerge w:val="restart"/>
            <w:tcBorders>
              <w:right w:val="single" w:color="000000" w:sz="6" w:space="0"/>
              <w:left w:val="single" w:color="000000" w:sz="12" w:space="0"/>
              <w:top w:val="single" w:color="000000" w:sz="10" w:space="0"/>
              <w:bottom w:val="nil"/>
            </w:tcBorders>
          </w:tcPr>
          <w:p>
            <w:pPr>
              <w:ind w:left="164"/>
              <w:spacing w:before="226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left w:val="single" w:color="000000" w:sz="6" w:space="0"/>
              <w:right w:val="single" w:color="000000" w:sz="6" w:space="0"/>
              <w:top w:val="single" w:color="000000" w:sz="10" w:space="0"/>
              <w:bottom w:val="nil"/>
            </w:tcBorders>
          </w:tcPr>
          <w:p>
            <w:pPr>
              <w:ind w:left="305"/>
              <w:spacing w:before="22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left w:val="single" w:color="000000" w:sz="6" w:space="0"/>
              <w:right w:val="single" w:color="000000" w:sz="6" w:space="0"/>
              <w:top w:val="single" w:color="000000" w:sz="10" w:space="0"/>
              <w:bottom w:val="nil"/>
            </w:tcBorders>
          </w:tcPr>
          <w:p>
            <w:pPr>
              <w:ind w:left="631"/>
              <w:spacing w:before="22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left w:val="single" w:color="000000" w:sz="6" w:space="0"/>
              <w:right w:val="single" w:color="000000" w:sz="6" w:space="0"/>
              <w:top w:val="single" w:color="000000" w:sz="10" w:space="0"/>
              <w:bottom w:val="nil"/>
            </w:tcBorders>
          </w:tcPr>
          <w:p>
            <w:pPr>
              <w:ind w:left="270"/>
              <w:spacing w:before="22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left w:val="single" w:color="000000" w:sz="6" w:space="0"/>
              <w:right w:val="single" w:color="000000" w:sz="6" w:space="0"/>
              <w:top w:val="single" w:color="000000" w:sz="10" w:space="0"/>
              <w:bottom w:val="nil"/>
            </w:tcBorders>
          </w:tcPr>
          <w:p>
            <w:pPr>
              <w:ind w:left="100" w:right="71" w:hanging="1"/>
              <w:spacing w:before="91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left w:val="single" w:color="000000" w:sz="6" w:space="0"/>
              <w:right w:val="single" w:color="000000" w:sz="6" w:space="0"/>
              <w:top w:val="single" w:color="000000" w:sz="10" w:space="0"/>
              <w:bottom w:val="nil"/>
            </w:tcBorders>
          </w:tcPr>
          <w:p>
            <w:pPr>
              <w:ind w:left="178"/>
              <w:spacing w:before="228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left w:val="single" w:color="000000" w:sz="6" w:space="0"/>
              <w:right w:val="single" w:color="000000" w:sz="12" w:space="0"/>
              <w:top w:val="single" w:color="000000" w:sz="10" w:space="0"/>
            </w:tcBorders>
          </w:tcPr>
          <w:p>
            <w:pPr>
              <w:ind w:left="811"/>
              <w:spacing w:before="47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vMerge w:val="continue"/>
            <w:tcBorders>
              <w:right w:val="single" w:color="000000" w:sz="6" w:space="0"/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left w:val="single" w:color="000000" w:sz="6" w:space="0"/>
              <w:right w:val="single" w:color="000000" w:sz="6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left w:val="single" w:color="000000" w:sz="6" w:space="0"/>
              <w:right w:val="single" w:color="000000" w:sz="6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left w:val="single" w:color="000000" w:sz="6" w:space="0"/>
              <w:right w:val="single" w:color="000000" w:sz="6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left w:val="single" w:color="000000" w:sz="6" w:space="0"/>
              <w:right w:val="single" w:color="000000" w:sz="6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left w:val="single" w:color="000000" w:sz="6" w:space="0"/>
              <w:right w:val="single" w:color="000000" w:sz="6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271"/>
              <w:spacing w:before="4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ind w:left="461"/>
              <w:spacing w:before="4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6682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259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33</w:t>
            </w:r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040501019002</w:t>
            </w:r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36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砌体渠道</w:t>
            </w:r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71"/>
              <w:spacing w:before="33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3" w:right="27" w:firstLine="12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断面规格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:200*3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00</w:t>
            </w:r>
          </w:p>
          <w:p>
            <w:pPr>
              <w:ind w:left="41" w:right="93" w:firstLine="3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2.砌筑材料品种、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规格、强度等级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普通黏土砖</w:t>
            </w:r>
          </w:p>
          <w:p>
            <w:pPr>
              <w:spacing w:before="1" w:line="187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3.砂浆强度等级:M</w:t>
            </w:r>
          </w:p>
          <w:p>
            <w:pPr>
              <w:ind w:left="46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7.5水机砂浆</w:t>
            </w:r>
          </w:p>
          <w:p>
            <w:pPr>
              <w:ind w:left="41" w:right="156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4.渠面:不锈钢板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排水渠</w:t>
            </w:r>
          </w:p>
          <w:p>
            <w:pPr>
              <w:ind w:left="42" w:right="66" w:firstLine="3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5.压顶材质及厚度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:水渠两侧不锈钢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压条</w:t>
            </w:r>
          </w:p>
          <w:p>
            <w:pPr>
              <w:ind w:left="44" w:right="66" w:hanging="1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6.盖板:20厚防滑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不锈钢板钻12厘孔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活动盖板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4" w:right="66" w:firstLine="1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1.模板制作、安装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、拆除</w:t>
            </w:r>
          </w:p>
          <w:p>
            <w:pPr>
              <w:ind w:left="42" w:right="66" w:firstLine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2.混凝土浇捣、养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护</w:t>
            </w:r>
          </w:p>
          <w:p>
            <w:pPr>
              <w:ind w:left="46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3.渠道砌筑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4.勾缝、抹面</w:t>
            </w:r>
          </w:p>
          <w:p>
            <w:pPr>
              <w:ind w:left="46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5.盖板安装</w:t>
            </w:r>
          </w:p>
          <w:p>
            <w:pPr>
              <w:ind w:left="43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6.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5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防水、止水</w:t>
            </w:r>
          </w:p>
          <w:p>
            <w:pPr>
              <w:ind w:left="46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7.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8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防腐</w:t>
            </w:r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ind w:left="236"/>
              <w:spacing w:before="81" w:line="180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15.73</w:t>
            </w:r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0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0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0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0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4" w:hRule="atLeast"/>
        </w:trPr>
        <w:tc>
          <w:tcPr>
            <w:tcW w:w="8809" w:type="dxa"/>
            <w:vAlign w:val="top"/>
            <w:gridSpan w:val="7"/>
            <w:tcBorders>
              <w:right w:val="single" w:color="000000" w:sz="6" w:space="0"/>
              <w:left w:val="single" w:color="000000" w:sz="12" w:space="0"/>
              <w:bottom w:val="single" w:color="000000" w:sz="10" w:space="0"/>
            </w:tcBorders>
          </w:tcPr>
          <w:p>
            <w:pPr>
              <w:ind w:left="3480"/>
              <w:spacing w:before="7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合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                       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计</w:t>
            </w:r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  <w:bottom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spacing w:line="14" w:lineRule="auto"/>
        <w:rPr>
          <w:sz w:val="2"/>
        </w:rPr>
      </w:pPr>
      <w:r/>
    </w:p>
    <w:p>
      <w:pPr>
        <w:spacing w:line="14" w:lineRule="auto"/>
        <w:sectPr>
          <w:type w:val="continuous"/>
          <w:pgSz w:w="11900" w:h="16840"/>
          <w:pgMar w:top="921" w:right="845" w:bottom="0" w:left="825" w:header="0" w:footer="0" w:gutter="0"/>
          <w:cols w:equalWidth="0" w:num="1">
            <w:col w:w="10230" w:space="0"/>
          </w:cols>
        </w:sectPr>
        <w:rPr>
          <w:sz w:val="2"/>
          <w:szCs w:val="2"/>
        </w:rPr>
      </w:pPr>
    </w:p>
    <w:p>
      <w:pPr>
        <w:ind w:left="3195"/>
        <w:spacing w:before="79" w:line="186" w:lineRule="auto"/>
        <w:outlineLvl w:val="0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6"/>
        </w:rPr>
        <w:t>措施项目清单计价表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2"/>
        </w:rPr>
        <w:t>工程名称：房屋建筑与装饰工程                      专业/标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段：房屋建筑与装饰工程                              第  1  页    共  1  页</w:t>
      </w:r>
    </w:p>
    <w:p>
      <w:pPr>
        <w:spacing w:line="16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837"/>
        <w:gridCol w:w="1421"/>
        <w:gridCol w:w="1974"/>
        <w:gridCol w:w="2139"/>
        <w:gridCol w:w="613"/>
        <w:gridCol w:w="882"/>
        <w:gridCol w:w="1167"/>
        <w:gridCol w:w="1167"/>
      </w:tblGrid>
      <w:tr>
        <w:trPr>
          <w:trHeight w:val="315" w:hRule="atLeast"/>
        </w:trPr>
        <w:tc>
          <w:tcPr>
            <w:tcW w:w="837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216"/>
              <w:spacing w:before="19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42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21"/>
              <w:spacing w:before="19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197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02"/>
              <w:spacing w:before="19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2139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03"/>
              <w:spacing w:before="19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项目特征或工作内容</w:t>
            </w:r>
          </w:p>
        </w:tc>
        <w:tc>
          <w:tcPr>
            <w:tcW w:w="613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25" w:right="92" w:hanging="1"/>
              <w:spacing w:before="5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882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62" w:right="224"/>
              <w:spacing w:before="56" w:line="19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工程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数量</w:t>
            </w:r>
          </w:p>
        </w:tc>
        <w:tc>
          <w:tcPr>
            <w:tcW w:w="2334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535"/>
              <w:spacing w:before="27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 xml:space="preserve">   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额（元）</w:t>
            </w:r>
          </w:p>
        </w:tc>
      </w:tr>
      <w:tr>
        <w:trPr>
          <w:trHeight w:val="315" w:hRule="atLeast"/>
        </w:trPr>
        <w:tc>
          <w:tcPr>
            <w:tcW w:w="837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ind w:left="213"/>
              <w:spacing w:before="27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ind w:left="297"/>
              <w:spacing w:before="27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合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 xml:space="preserve"> 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价</w:t>
            </w:r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18"/>
              <w:spacing w:before="112" w:line="176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2"/>
              </w:rPr>
              <w:t>一</w:t>
            </w:r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ind w:left="37"/>
              <w:spacing w:before="4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通用措施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74"/>
              <w:spacing w:before="43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1</w:t>
            </w:r>
          </w:p>
        </w:tc>
        <w:tc>
          <w:tcPr>
            <w:tcW w:w="1421" w:type="dxa"/>
            <w:vAlign w:val="top"/>
          </w:tcPr>
          <w:p>
            <w:pPr>
              <w:ind w:left="34"/>
              <w:spacing w:before="43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011801001001</w:t>
            </w:r>
          </w:p>
        </w:tc>
        <w:tc>
          <w:tcPr>
            <w:tcW w:w="1974" w:type="dxa"/>
            <w:vAlign w:val="top"/>
          </w:tcPr>
          <w:p>
            <w:pPr>
              <w:ind w:left="41"/>
              <w:spacing w:before="4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安全文明施工措施费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ind w:left="224"/>
              <w:spacing w:before="4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>
            <w:pPr>
              <w:spacing w:before="43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62"/>
              <w:spacing w:before="44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2</w:t>
            </w:r>
          </w:p>
        </w:tc>
        <w:tc>
          <w:tcPr>
            <w:tcW w:w="1421" w:type="dxa"/>
            <w:vAlign w:val="top"/>
          </w:tcPr>
          <w:p>
            <w:pPr>
              <w:ind w:left="34"/>
              <w:spacing w:before="44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011801004001</w:t>
            </w:r>
          </w:p>
        </w:tc>
        <w:tc>
          <w:tcPr>
            <w:tcW w:w="1974" w:type="dxa"/>
            <w:vAlign w:val="top"/>
          </w:tcPr>
          <w:p>
            <w:pPr>
              <w:ind w:left="41"/>
              <w:spacing w:before="4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冬雨季施工增加费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ind w:left="224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>
            <w:pPr>
              <w:spacing w:before="44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64"/>
              <w:spacing w:before="45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3</w:t>
            </w:r>
          </w:p>
        </w:tc>
        <w:tc>
          <w:tcPr>
            <w:tcW w:w="1421" w:type="dxa"/>
            <w:vAlign w:val="top"/>
          </w:tcPr>
          <w:p>
            <w:pPr>
              <w:ind w:left="34"/>
              <w:spacing w:before="45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011801003001</w:t>
            </w:r>
          </w:p>
        </w:tc>
        <w:tc>
          <w:tcPr>
            <w:tcW w:w="1974" w:type="dxa"/>
            <w:vAlign w:val="top"/>
          </w:tcPr>
          <w:p>
            <w:pPr>
              <w:ind w:left="40"/>
              <w:spacing w:before="44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夜间施工增加费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ind w:left="224"/>
              <w:spacing w:before="4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>
            <w:pPr>
              <w:spacing w:before="45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59"/>
              <w:spacing w:before="46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4</w:t>
            </w:r>
          </w:p>
        </w:tc>
        <w:tc>
          <w:tcPr>
            <w:tcW w:w="1421" w:type="dxa"/>
            <w:vAlign w:val="top"/>
          </w:tcPr>
          <w:p>
            <w:pPr>
              <w:ind w:left="34"/>
              <w:spacing w:before="46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011801002001</w:t>
            </w:r>
          </w:p>
        </w:tc>
        <w:tc>
          <w:tcPr>
            <w:tcW w:w="1974" w:type="dxa"/>
            <w:vAlign w:val="top"/>
          </w:tcPr>
          <w:p>
            <w:pPr>
              <w:ind w:left="40"/>
              <w:spacing w:before="45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二次搬运费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ind w:left="224"/>
              <w:spacing w:before="4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>
            <w:pPr>
              <w:spacing w:before="46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64"/>
              <w:spacing w:before="47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5</w:t>
            </w:r>
          </w:p>
        </w:tc>
        <w:tc>
          <w:tcPr>
            <w:tcW w:w="1421" w:type="dxa"/>
            <w:vAlign w:val="top"/>
          </w:tcPr>
          <w:p>
            <w:pPr>
              <w:ind w:left="34"/>
              <w:spacing w:before="47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011801005001</w:t>
            </w:r>
          </w:p>
        </w:tc>
        <w:tc>
          <w:tcPr>
            <w:tcW w:w="1974" w:type="dxa"/>
            <w:vAlign w:val="top"/>
          </w:tcPr>
          <w:p>
            <w:pPr>
              <w:ind w:left="37"/>
              <w:spacing w:before="47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测量放线定位复测费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ind w:left="224"/>
              <w:spacing w:before="4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>
            <w:pPr>
              <w:spacing w:before="47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18"/>
              <w:spacing w:before="82" w:line="212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二</w:t>
            </w:r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ind w:left="37"/>
              <w:spacing w:before="4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专业措施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096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82" w:lineRule="auto"/>
              <w:rPr/>
            </w:pPr>
            <w:r/>
          </w:p>
          <w:p>
            <w:pPr>
              <w:pStyle w:val="TableText"/>
              <w:spacing w:line="282" w:lineRule="auto"/>
              <w:rPr/>
            </w:pPr>
            <w:r/>
          </w:p>
          <w:p>
            <w:pPr>
              <w:pStyle w:val="TableText"/>
              <w:spacing w:line="283" w:lineRule="auto"/>
              <w:rPr/>
            </w:pPr>
            <w:r/>
          </w:p>
          <w:p>
            <w:pPr>
              <w:ind w:left="374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1</w:t>
            </w:r>
          </w:p>
        </w:tc>
        <w:tc>
          <w:tcPr>
            <w:tcW w:w="1421" w:type="dxa"/>
            <w:vAlign w:val="top"/>
          </w:tcPr>
          <w:p>
            <w:pPr>
              <w:pStyle w:val="TableText"/>
              <w:spacing w:line="282" w:lineRule="auto"/>
              <w:rPr/>
            </w:pPr>
            <w:r/>
          </w:p>
          <w:p>
            <w:pPr>
              <w:pStyle w:val="TableText"/>
              <w:spacing w:line="282" w:lineRule="auto"/>
              <w:rPr/>
            </w:pPr>
            <w:r/>
          </w:p>
          <w:p>
            <w:pPr>
              <w:pStyle w:val="TableText"/>
              <w:spacing w:line="283" w:lineRule="auto"/>
              <w:rPr/>
            </w:pPr>
            <w:r/>
          </w:p>
          <w:p>
            <w:pPr>
              <w:ind w:left="34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011802001001</w:t>
            </w:r>
          </w:p>
        </w:tc>
        <w:tc>
          <w:tcPr>
            <w:tcW w:w="1974" w:type="dxa"/>
            <w:vAlign w:val="top"/>
          </w:tcPr>
          <w:p>
            <w:pPr>
              <w:pStyle w:val="TableText"/>
              <w:spacing w:line="282" w:lineRule="auto"/>
              <w:rPr/>
            </w:pPr>
            <w:r/>
          </w:p>
          <w:p>
            <w:pPr>
              <w:pStyle w:val="TableText"/>
              <w:spacing w:line="282" w:lineRule="auto"/>
              <w:rPr/>
            </w:pPr>
            <w:r/>
          </w:p>
          <w:p>
            <w:pPr>
              <w:pStyle w:val="TableText"/>
              <w:spacing w:line="283" w:lineRule="auto"/>
              <w:rPr/>
            </w:pPr>
            <w:r/>
          </w:p>
          <w:p>
            <w:pPr>
              <w:ind w:left="36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脚手架</w:t>
            </w:r>
          </w:p>
        </w:tc>
        <w:tc>
          <w:tcPr>
            <w:tcW w:w="2139" w:type="dxa"/>
            <w:vAlign w:val="top"/>
          </w:tcPr>
          <w:p>
            <w:pPr>
              <w:ind w:left="72"/>
              <w:spacing w:before="28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43" w:right="139" w:firstLine="14"/>
              <w:spacing w:before="6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1.搭设脚手架、斜道、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上料平台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，铺设安全网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,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铺（翻）脚手板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，转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运、改制、维修维护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，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拆除、堆放、整理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，外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运、归库等</w:t>
            </w:r>
          </w:p>
        </w:tc>
        <w:tc>
          <w:tcPr>
            <w:tcW w:w="613" w:type="dxa"/>
            <w:vAlign w:val="top"/>
          </w:tcPr>
          <w:p>
            <w:pPr>
              <w:pStyle w:val="TableText"/>
              <w:spacing w:line="282" w:lineRule="auto"/>
              <w:rPr/>
            </w:pPr>
            <w:r/>
          </w:p>
          <w:p>
            <w:pPr>
              <w:pStyle w:val="TableText"/>
              <w:spacing w:line="282" w:lineRule="auto"/>
              <w:rPr/>
            </w:pPr>
            <w:r/>
          </w:p>
          <w:p>
            <w:pPr>
              <w:pStyle w:val="TableText"/>
              <w:spacing w:line="283" w:lineRule="auto"/>
              <w:rPr/>
            </w:pPr>
            <w:r/>
          </w:p>
          <w:p>
            <w:pPr>
              <w:ind w:left="224"/>
              <w:spacing w:before="8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>
            <w:pPr>
              <w:pStyle w:val="TableText"/>
              <w:spacing w:line="282" w:lineRule="auto"/>
              <w:rPr/>
            </w:pPr>
            <w:r/>
          </w:p>
          <w:p>
            <w:pPr>
              <w:pStyle w:val="TableText"/>
              <w:spacing w:line="282" w:lineRule="auto"/>
              <w:rPr/>
            </w:pPr>
            <w:r/>
          </w:p>
          <w:p>
            <w:pPr>
              <w:pStyle w:val="TableText"/>
              <w:spacing w:line="283" w:lineRule="auto"/>
              <w:rPr/>
            </w:pPr>
            <w:r/>
          </w:p>
          <w:p>
            <w:pPr>
              <w:spacing w:before="81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5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5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74" w:hRule="atLeast"/>
        </w:trPr>
        <w:tc>
          <w:tcPr>
            <w:tcW w:w="9033" w:type="dxa"/>
            <w:vAlign w:val="top"/>
            <w:gridSpan w:val="7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ind w:left="3622"/>
              <w:spacing w:before="100" w:line="185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5"/>
              </w:rPr>
              <w:t>合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</w:rPr>
              <w:t xml:space="preserve">                           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5"/>
              </w:rPr>
              <w:t>计</w:t>
            </w:r>
          </w:p>
        </w:tc>
        <w:tc>
          <w:tcPr>
            <w:tcW w:w="1167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906"/>
        <w:spacing w:before="85" w:line="186" w:lineRule="auto"/>
        <w:outlineLvl w:val="0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spacing w:val="16"/>
        </w:rPr>
        <w:t>其他项目清单计价表</w:t>
      </w:r>
    </w:p>
    <w:p>
      <w:pPr>
        <w:pStyle w:val="BodyText"/>
        <w:spacing w:line="300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2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2"/>
        </w:rPr>
        <w:t>工程名称：房屋建筑与装饰工程                 专业/标段：房屋建筑与装饰工程 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 xml:space="preserve">                            第  1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页    共  1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页</w:t>
      </w:r>
    </w:p>
    <w:p>
      <w:pPr>
        <w:spacing w:line="16" w:lineRule="exact"/>
        <w:rPr/>
      </w:pPr>
      <w:r/>
    </w:p>
    <w:tbl>
      <w:tblPr>
        <w:tblStyle w:val="TableNormal"/>
        <w:tblW w:w="9885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1211"/>
        <w:gridCol w:w="3589"/>
        <w:gridCol w:w="1271"/>
        <w:gridCol w:w="1077"/>
        <w:gridCol w:w="1256"/>
        <w:gridCol w:w="1481"/>
      </w:tblGrid>
      <w:tr>
        <w:trPr>
          <w:trHeight w:val="374" w:hRule="atLeast"/>
        </w:trPr>
        <w:tc>
          <w:tcPr>
            <w:tcW w:w="1211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404"/>
              <w:spacing w:before="25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3589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409"/>
              <w:spacing w:before="25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27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55"/>
              <w:spacing w:before="25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计量单位</w:t>
            </w:r>
          </w:p>
        </w:tc>
        <w:tc>
          <w:tcPr>
            <w:tcW w:w="107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63"/>
              <w:spacing w:before="25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73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788"/>
              <w:spacing w:before="57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金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额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5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（元）</w:t>
            </w:r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ind w:left="256"/>
              <w:spacing w:before="5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ind w:left="559"/>
              <w:spacing w:before="5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合价</w:t>
            </w:r>
          </w:p>
        </w:tc>
      </w:tr>
      <w:tr>
        <w:trPr>
          <w:trHeight w:val="374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562"/>
              <w:spacing w:before="59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1</w:t>
            </w:r>
          </w:p>
        </w:tc>
        <w:tc>
          <w:tcPr>
            <w:tcW w:w="7193" w:type="dxa"/>
            <w:vAlign w:val="top"/>
            <w:gridSpan w:val="4"/>
          </w:tcPr>
          <w:p>
            <w:pPr>
              <w:ind w:left="3220"/>
              <w:spacing w:before="59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暂列金额</w:t>
            </w:r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57"/>
              <w:spacing w:before="60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1.1</w:t>
            </w:r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74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549"/>
              <w:spacing w:before="6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2</w:t>
            </w:r>
          </w:p>
        </w:tc>
        <w:tc>
          <w:tcPr>
            <w:tcW w:w="7193" w:type="dxa"/>
            <w:vAlign w:val="top"/>
            <w:gridSpan w:val="4"/>
          </w:tcPr>
          <w:p>
            <w:pPr>
              <w:ind w:left="2922"/>
              <w:spacing w:before="6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专业工程暂估价</w:t>
            </w:r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4"/>
              <w:spacing w:before="6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2.1</w:t>
            </w:r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74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551"/>
              <w:spacing w:before="63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3</w:t>
            </w:r>
          </w:p>
        </w:tc>
        <w:tc>
          <w:tcPr>
            <w:tcW w:w="7193" w:type="dxa"/>
            <w:vAlign w:val="top"/>
            <w:gridSpan w:val="4"/>
          </w:tcPr>
          <w:p>
            <w:pPr>
              <w:ind w:left="3311"/>
              <w:spacing w:before="63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计日工</w:t>
            </w:r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6"/>
              <w:spacing w:before="64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3.1</w:t>
            </w:r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6"/>
              <w:spacing w:before="65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3.2</w:t>
            </w:r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6"/>
              <w:spacing w:before="66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3.3</w:t>
            </w:r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74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546"/>
              <w:spacing w:before="67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4</w:t>
            </w:r>
          </w:p>
        </w:tc>
        <w:tc>
          <w:tcPr>
            <w:tcW w:w="7193" w:type="dxa"/>
            <w:vAlign w:val="top"/>
            <w:gridSpan w:val="4"/>
          </w:tcPr>
          <w:p>
            <w:pPr>
              <w:ind w:left="3024"/>
              <w:spacing w:before="67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总承包服务费</w:t>
            </w:r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1"/>
              <w:spacing w:before="68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4.1</w:t>
            </w:r>
          </w:p>
        </w:tc>
        <w:tc>
          <w:tcPr>
            <w:tcW w:w="3589" w:type="dxa"/>
            <w:vAlign w:val="top"/>
          </w:tcPr>
          <w:p>
            <w:pPr>
              <w:ind w:left="37"/>
              <w:spacing w:before="67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发包人供应材料保管费</w:t>
            </w:r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1"/>
              <w:spacing w:before="174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4.2</w:t>
            </w:r>
          </w:p>
        </w:tc>
        <w:tc>
          <w:tcPr>
            <w:tcW w:w="3589" w:type="dxa"/>
            <w:vAlign w:val="top"/>
          </w:tcPr>
          <w:p>
            <w:pPr>
              <w:ind w:left="38" w:right="128" w:hanging="1"/>
              <w:spacing w:before="40" w:line="191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发包人发包专业工程管理服务费_协调与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管理</w:t>
            </w:r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1"/>
              <w:spacing w:before="175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4.3</w:t>
            </w:r>
          </w:p>
        </w:tc>
        <w:tc>
          <w:tcPr>
            <w:tcW w:w="3589" w:type="dxa"/>
            <w:vAlign w:val="top"/>
          </w:tcPr>
          <w:p>
            <w:pPr>
              <w:ind w:left="38" w:right="155" w:hanging="1"/>
              <w:spacing w:before="40" w:line="191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发包人发包专业工程管理服务费_协调、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管理并提供配合服务</w:t>
            </w:r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74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551"/>
              <w:spacing w:before="7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5</w:t>
            </w:r>
          </w:p>
        </w:tc>
        <w:tc>
          <w:tcPr>
            <w:tcW w:w="7193" w:type="dxa"/>
            <w:vAlign w:val="top"/>
            <w:gridSpan w:val="4"/>
          </w:tcPr>
          <w:p>
            <w:pPr>
              <w:ind w:left="2629"/>
              <w:spacing w:before="70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合同中约定的其他项目</w:t>
            </w:r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6"/>
              <w:spacing w:before="71" w:line="20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5.1</w:t>
            </w:r>
          </w:p>
        </w:tc>
        <w:tc>
          <w:tcPr>
            <w:tcW w:w="3589" w:type="dxa"/>
            <w:vAlign w:val="top"/>
          </w:tcPr>
          <w:p>
            <w:pPr>
              <w:ind w:left="33"/>
              <w:spacing w:before="7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优质工程增加费</w:t>
            </w:r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6"/>
              <w:spacing w:before="73" w:line="20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5.2</w:t>
            </w:r>
          </w:p>
        </w:tc>
        <w:tc>
          <w:tcPr>
            <w:tcW w:w="3589" w:type="dxa"/>
            <w:vAlign w:val="top"/>
          </w:tcPr>
          <w:p>
            <w:pPr>
              <w:ind w:left="38"/>
              <w:spacing w:before="7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智慧工地增加费</w:t>
            </w:r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74" w:hRule="atLeast"/>
        </w:trPr>
        <w:tc>
          <w:tcPr>
            <w:tcW w:w="8404" w:type="dxa"/>
            <w:vAlign w:val="top"/>
            <w:gridSpan w:val="5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ind w:left="3225"/>
              <w:spacing w:before="86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合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                         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计</w:t>
            </w:r>
          </w:p>
        </w:tc>
        <w:tc>
          <w:tcPr>
            <w:tcW w:w="148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ind w:left="22"/>
        <w:spacing w:before="85" w:line="180" w:lineRule="exact"/>
        <w:rPr>
          <w:rFonts w:ascii="Microsoft YaHei" w:hAnsi="Microsoft YaHei" w:eastAsia="Microsoft YaHei" w:cs="Microsoft YaHei"/>
          <w:sz w:val="18"/>
          <w:szCs w:val="18"/>
        </w:rPr>
      </w:pPr>
      <w:r>
        <w:rPr>
          <w:rFonts w:ascii="Microsoft YaHei" w:hAnsi="Microsoft YaHei" w:eastAsia="Microsoft YaHei" w:cs="Microsoft YaHei"/>
          <w:sz w:val="18"/>
          <w:szCs w:val="18"/>
          <w:spacing w:val="-2"/>
          <w:position w:val="-1"/>
        </w:rPr>
        <w:t>注</w:t>
      </w:r>
      <w:r>
        <w:rPr>
          <w:rFonts w:ascii="Microsoft YaHei" w:hAnsi="Microsoft YaHei" w:eastAsia="Microsoft YaHei" w:cs="Microsoft YaHei"/>
          <w:sz w:val="18"/>
          <w:szCs w:val="18"/>
          <w:spacing w:val="-31"/>
          <w:position w:val="-1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2"/>
          <w:position w:val="-1"/>
        </w:rPr>
        <w:t>：</w:t>
      </w:r>
      <w:r>
        <w:rPr>
          <w:rFonts w:ascii="Microsoft YaHei" w:hAnsi="Microsoft YaHei" w:eastAsia="Microsoft YaHei" w:cs="Microsoft YaHei"/>
          <w:sz w:val="18"/>
          <w:szCs w:val="18"/>
          <w:spacing w:val="-28"/>
          <w:position w:val="-1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2"/>
          <w:position w:val="-1"/>
        </w:rPr>
        <w:t>1     表中“合同中约定的其他项目</w:t>
      </w:r>
      <w:r>
        <w:rPr>
          <w:rFonts w:ascii="Microsoft YaHei" w:hAnsi="Microsoft YaHei" w:eastAsia="Microsoft YaHei" w:cs="Microsoft YaHei"/>
          <w:sz w:val="18"/>
          <w:szCs w:val="18"/>
          <w:spacing w:val="-29"/>
          <w:position w:val="-1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3"/>
          <w:position w:val="-1"/>
        </w:rPr>
        <w:t>”适用于期中支付和工程结算时填写；</w:t>
      </w:r>
    </w:p>
    <w:p>
      <w:pPr>
        <w:ind w:left="32" w:right="180" w:firstLine="351"/>
        <w:spacing w:before="2" w:line="161" w:lineRule="auto"/>
        <w:rPr>
          <w:rFonts w:ascii="Microsoft YaHei" w:hAnsi="Microsoft YaHei" w:eastAsia="Microsoft YaHei" w:cs="Microsoft YaHei"/>
          <w:sz w:val="18"/>
          <w:szCs w:val="18"/>
        </w:rPr>
      </w:pPr>
      <w:r>
        <w:rPr>
          <w:rFonts w:ascii="Microsoft YaHei" w:hAnsi="Microsoft YaHei" w:eastAsia="Microsoft YaHei" w:cs="Microsoft YaHei"/>
          <w:sz w:val="18"/>
          <w:szCs w:val="18"/>
          <w:spacing w:val="-2"/>
        </w:rPr>
        <w:t>2     其中采用费率计价方式的</w:t>
      </w:r>
      <w:r>
        <w:rPr>
          <w:rFonts w:ascii="Microsoft YaHei" w:hAnsi="Microsoft YaHei" w:eastAsia="Microsoft YaHei" w:cs="Microsoft YaHei"/>
          <w:sz w:val="18"/>
          <w:szCs w:val="18"/>
          <w:spacing w:val="-32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2"/>
        </w:rPr>
        <w:t>，取费基数填写到“工程数量</w:t>
      </w:r>
      <w:r>
        <w:rPr>
          <w:rFonts w:ascii="Microsoft YaHei" w:hAnsi="Microsoft YaHei" w:eastAsia="Microsoft YaHei" w:cs="Microsoft YaHei"/>
          <w:sz w:val="18"/>
          <w:szCs w:val="18"/>
          <w:spacing w:val="-29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2"/>
        </w:rPr>
        <w:t>”</w:t>
      </w:r>
      <w:r>
        <w:rPr>
          <w:rFonts w:ascii="Microsoft YaHei" w:hAnsi="Microsoft YaHei" w:eastAsia="Microsoft YaHei" w:cs="Microsoft YaHei"/>
          <w:sz w:val="18"/>
          <w:szCs w:val="18"/>
          <w:spacing w:val="-3"/>
        </w:rPr>
        <w:t>列</w:t>
      </w:r>
      <w:r>
        <w:rPr>
          <w:rFonts w:ascii="Microsoft YaHei" w:hAnsi="Microsoft YaHei" w:eastAsia="Microsoft YaHei" w:cs="Microsoft YaHei"/>
          <w:sz w:val="18"/>
          <w:szCs w:val="18"/>
          <w:spacing w:val="-31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3"/>
        </w:rPr>
        <w:t>，费率填写到“综合单价</w:t>
      </w:r>
      <w:r>
        <w:rPr>
          <w:rFonts w:ascii="Microsoft YaHei" w:hAnsi="Microsoft YaHei" w:eastAsia="Microsoft YaHei" w:cs="Microsoft YaHei"/>
          <w:sz w:val="18"/>
          <w:szCs w:val="18"/>
          <w:spacing w:val="-30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3"/>
        </w:rPr>
        <w:t>”列</w:t>
      </w:r>
      <w:r>
        <w:rPr>
          <w:rFonts w:ascii="Microsoft YaHei" w:hAnsi="Microsoft YaHei" w:eastAsia="Microsoft YaHei" w:cs="Microsoft YaHei"/>
          <w:sz w:val="18"/>
          <w:szCs w:val="18"/>
          <w:spacing w:val="-31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3"/>
        </w:rPr>
        <w:t>；采用总价计价方式的可</w:t>
      </w:r>
      <w:r>
        <w:rPr>
          <w:rFonts w:ascii="Microsoft YaHei" w:hAnsi="Microsoft YaHei" w:eastAsia="Microsoft YaHei" w:cs="Microsoft YaHei"/>
          <w:sz w:val="18"/>
          <w:szCs w:val="18"/>
          <w:spacing w:val="-4"/>
        </w:rPr>
        <w:t>只填写“合价</w:t>
      </w:r>
      <w:r>
        <w:rPr>
          <w:rFonts w:ascii="Microsoft YaHei" w:hAnsi="Microsoft YaHei" w:eastAsia="Microsoft YaHei" w:cs="Microsoft YaHei"/>
          <w:sz w:val="18"/>
          <w:szCs w:val="18"/>
          <w:spacing w:val="-29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4"/>
        </w:rPr>
        <w:t>”列数值。</w:t>
      </w:r>
    </w:p>
    <w:p>
      <w:pPr>
        <w:spacing w:line="161" w:lineRule="auto"/>
        <w:sectPr>
          <w:pgSz w:w="11900" w:h="16840"/>
          <w:pgMar w:top="1174" w:right="1010" w:bottom="0" w:left="975" w:header="0" w:footer="0" w:gutter="0"/>
        </w:sectPr>
        <w:rPr>
          <w:rFonts w:ascii="Microsoft YaHei" w:hAnsi="Microsoft YaHei" w:eastAsia="Microsoft YaHei" w:cs="Microsoft YaHei"/>
          <w:sz w:val="18"/>
          <w:szCs w:val="18"/>
        </w:rPr>
      </w:pPr>
    </w:p>
    <w:p>
      <w:pPr>
        <w:ind w:left="2360"/>
        <w:spacing w:before="79" w:line="186" w:lineRule="auto"/>
        <w:outlineLvl w:val="0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工程名称：给排水工程                                  专业/标段：通用安装工程                                          第  1  页    共  9  页</w:t>
      </w:r>
    </w:p>
    <w:p>
      <w:pPr>
        <w:spacing w:line="17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</w:tcPr>
          <w:p>
            <w:pPr>
              <w:ind w:left="36"/>
              <w:spacing w:before="44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给水</w:t>
            </w:r>
          </w:p>
        </w:tc>
        <w:tc>
          <w:tcPr>
            <w:tcW w:w="16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11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ind w:left="322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1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031001006005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ind w:left="40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>
            <w:pPr>
              <w:ind w:left="42" w:right="426" w:firstLine="13"/>
              <w:spacing w:before="29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1.名称: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PPR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管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6"/>
              </w:rPr>
              <w:t>S4级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2.材质:塑料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DN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20</w:t>
            </w:r>
          </w:p>
          <w:p>
            <w:pPr>
              <w:ind w:left="42" w:right="156" w:hanging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4.连接形式:热熔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连接</w:t>
            </w:r>
          </w:p>
          <w:p>
            <w:pPr>
              <w:ind w:left="41" w:right="93" w:firstLine="4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5.压力试验及吹、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洗设计要求:见设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43" w:right="156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6.安装部位:室内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垫层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7.介质:水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84" w:lineRule="auto"/>
              <w:rPr/>
            </w:pPr>
            <w:r/>
          </w:p>
          <w:p>
            <w:pPr>
              <w:pStyle w:val="TableText"/>
              <w:spacing w:line="284" w:lineRule="auto"/>
              <w:rPr/>
            </w:pPr>
            <w:r/>
          </w:p>
          <w:p>
            <w:pPr>
              <w:pStyle w:val="TableText"/>
              <w:spacing w:line="284" w:lineRule="auto"/>
              <w:rPr/>
            </w:pPr>
            <w:r/>
          </w:p>
          <w:p>
            <w:pPr>
              <w:pStyle w:val="TableText"/>
              <w:spacing w:line="285" w:lineRule="auto"/>
              <w:rPr/>
            </w:pPr>
            <w:r/>
          </w:p>
          <w:p>
            <w:pPr>
              <w:pStyle w:val="TableText"/>
              <w:spacing w:line="285" w:lineRule="auto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2.4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11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309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2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031001006006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40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>
            <w:pPr>
              <w:ind w:left="42" w:right="426" w:firstLine="13"/>
              <w:spacing w:before="3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1.名称: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PPR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管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6"/>
              </w:rPr>
              <w:t>S4级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2.材质:塑料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DN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25</w:t>
            </w:r>
          </w:p>
          <w:p>
            <w:pPr>
              <w:ind w:left="42" w:right="156" w:hanging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4.连接形式:热熔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连接</w:t>
            </w:r>
          </w:p>
          <w:p>
            <w:pPr>
              <w:ind w:left="41" w:right="93" w:firstLine="4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5.压力试验及吹、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洗设计要求:见设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43" w:right="156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6.安装部位:室内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垫层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7.介质:水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86" w:lineRule="auto"/>
              <w:rPr/>
            </w:pPr>
            <w:r/>
          </w:p>
          <w:p>
            <w:pPr>
              <w:pStyle w:val="TableText"/>
              <w:spacing w:line="286" w:lineRule="auto"/>
              <w:rPr/>
            </w:pPr>
            <w:r/>
          </w:p>
          <w:p>
            <w:pPr>
              <w:pStyle w:val="TableText"/>
              <w:spacing w:line="286" w:lineRule="auto"/>
              <w:rPr/>
            </w:pPr>
            <w:r/>
          </w:p>
          <w:p>
            <w:pPr>
              <w:pStyle w:val="TableText"/>
              <w:spacing w:line="286" w:lineRule="auto"/>
              <w:rPr/>
            </w:pPr>
            <w:r/>
          </w:p>
          <w:p>
            <w:pPr>
              <w:pStyle w:val="TableText"/>
              <w:spacing w:line="287" w:lineRule="auto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5.37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26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left="311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3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031001006007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left="40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42" w:right="426" w:firstLine="13"/>
              <w:spacing w:before="47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1.名称: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PPR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管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6"/>
              </w:rPr>
              <w:t>S4级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2.材质:塑料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DN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32</w:t>
            </w:r>
          </w:p>
          <w:p>
            <w:pPr>
              <w:ind w:left="42" w:right="156" w:hanging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4.连接形式:热熔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连接</w:t>
            </w:r>
          </w:p>
          <w:p>
            <w:pPr>
              <w:ind w:left="41" w:right="93" w:firstLine="4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5.压力试验及吹、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洗设计要求:见设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43" w:right="156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6.安装部位:室内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垫层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7.介质:水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2.44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工程名称：给排水工程                                  专业/标段：通用安装工程                                          第  2  页    共  9  页</w:t>
      </w:r>
    </w:p>
    <w:p>
      <w:pPr>
        <w:spacing w:line="17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3111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ind w:left="306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4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031001006008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ind w:left="40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>
            <w:pPr>
              <w:ind w:left="42" w:right="426" w:firstLine="13"/>
              <w:spacing w:before="2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1.名称: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PPR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管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6"/>
              </w:rPr>
              <w:t>S4级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2.材质:塑料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DN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40</w:t>
            </w:r>
          </w:p>
          <w:p>
            <w:pPr>
              <w:ind w:left="42" w:right="156" w:hanging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4.连接形式:热熔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连接</w:t>
            </w:r>
          </w:p>
          <w:p>
            <w:pPr>
              <w:ind w:left="41" w:right="93" w:firstLine="4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5.压力试验及吹、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洗设计要求:见设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43" w:right="156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6.安装部位:室内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垫层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7.介质:水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84" w:lineRule="auto"/>
              <w:rPr/>
            </w:pPr>
            <w:r/>
          </w:p>
          <w:p>
            <w:pPr>
              <w:pStyle w:val="TableText"/>
              <w:spacing w:line="284" w:lineRule="auto"/>
              <w:rPr/>
            </w:pPr>
            <w:r/>
          </w:p>
          <w:p>
            <w:pPr>
              <w:pStyle w:val="TableText"/>
              <w:spacing w:line="284" w:lineRule="auto"/>
              <w:rPr/>
            </w:pPr>
            <w:r/>
          </w:p>
          <w:p>
            <w:pPr>
              <w:pStyle w:val="TableText"/>
              <w:spacing w:line="284" w:lineRule="auto"/>
              <w:rPr/>
            </w:pPr>
            <w:r/>
          </w:p>
          <w:p>
            <w:pPr>
              <w:pStyle w:val="TableText"/>
              <w:spacing w:line="285" w:lineRule="auto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8.5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11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311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5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031001006009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40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>
            <w:pPr>
              <w:ind w:left="42" w:right="426" w:firstLine="13"/>
              <w:spacing w:before="37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1.名称: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PPR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管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6"/>
              </w:rPr>
              <w:t>S4级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2.材质:塑料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DN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20</w:t>
            </w:r>
          </w:p>
          <w:p>
            <w:pPr>
              <w:ind w:left="42" w:right="156" w:hanging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4.连接形式:热熔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连接</w:t>
            </w:r>
          </w:p>
          <w:p>
            <w:pPr>
              <w:ind w:left="41" w:right="93" w:firstLine="4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5.压力试验及吹、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洗设计要求:见设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58" w:right="156" w:hanging="15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6.安装部位:室内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明配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7.介质:水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86" w:lineRule="auto"/>
              <w:rPr/>
            </w:pPr>
            <w:r/>
          </w:p>
          <w:p>
            <w:pPr>
              <w:pStyle w:val="TableText"/>
              <w:spacing w:line="286" w:lineRule="auto"/>
              <w:rPr/>
            </w:pPr>
            <w:r/>
          </w:p>
          <w:p>
            <w:pPr>
              <w:pStyle w:val="TableText"/>
              <w:spacing w:line="286" w:lineRule="auto"/>
              <w:rPr/>
            </w:pPr>
            <w:r/>
          </w:p>
          <w:p>
            <w:pPr>
              <w:pStyle w:val="TableText"/>
              <w:spacing w:line="286" w:lineRule="auto"/>
              <w:rPr/>
            </w:pPr>
            <w:r/>
          </w:p>
          <w:p>
            <w:pPr>
              <w:pStyle w:val="TableText"/>
              <w:spacing w:line="286" w:lineRule="auto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68.1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4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ind w:left="309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6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031001006010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ind w:left="40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42" w:right="426" w:firstLine="13"/>
              <w:spacing w:before="4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1.名称: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PPR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管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6"/>
              </w:rPr>
              <w:t>S4级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2.材质:塑料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DN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20</w:t>
            </w:r>
          </w:p>
          <w:p>
            <w:pPr>
              <w:ind w:left="42" w:right="156" w:hanging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4.连接形式:热熔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连接</w:t>
            </w:r>
          </w:p>
          <w:p>
            <w:pPr>
              <w:ind w:left="41" w:right="93" w:firstLine="4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5.压力试验及吹、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洗设计要求:见设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64" w:right="156" w:hanging="2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6.安装部位:室内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6"/>
              </w:rPr>
              <w:t>吊顶内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7.介质:水</w:t>
            </w:r>
          </w:p>
          <w:p>
            <w:pPr>
              <w:ind w:left="45" w:right="156" w:hanging="3"/>
              <w:spacing w:before="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8.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防腐保温:橡塑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6"/>
              </w:rPr>
              <w:t>管壳20mm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left="236"/>
              <w:spacing w:before="81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29.9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工程名称：给排水工程                                  专业/标段：通用安装工程                                          第  3  页    共  9  页</w:t>
      </w:r>
    </w:p>
    <w:p>
      <w:pPr>
        <w:spacing w:line="17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3620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312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7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031001006011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40"/>
              <w:spacing w:before="82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>
            <w:pPr>
              <w:ind w:left="42" w:right="426" w:firstLine="13"/>
              <w:spacing w:before="2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1.名称: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PPR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管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6"/>
              </w:rPr>
              <w:t>S4级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2.材质:塑料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DN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25</w:t>
            </w:r>
          </w:p>
          <w:p>
            <w:pPr>
              <w:ind w:left="42" w:right="156" w:hanging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4.连接形式:热熔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连接</w:t>
            </w:r>
          </w:p>
          <w:p>
            <w:pPr>
              <w:ind w:left="41" w:right="93" w:firstLine="4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5.压力试验及吹、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洗设计要求:见设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64" w:right="156" w:hanging="2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6.安装部位:室内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6"/>
              </w:rPr>
              <w:t>吊顶内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7.介质:水</w:t>
            </w:r>
          </w:p>
          <w:p>
            <w:pPr>
              <w:ind w:left="45" w:right="156" w:hanging="3"/>
              <w:spacing w:before="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8.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防腐保温:橡塑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6"/>
              </w:rPr>
              <w:t>管壳20mm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80" w:lineRule="auto"/>
              <w:rPr/>
            </w:pPr>
            <w:r/>
          </w:p>
          <w:p>
            <w:pPr>
              <w:ind w:left="236"/>
              <w:spacing w:before="81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9.66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11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308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8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031001006012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40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>
            <w:pPr>
              <w:ind w:left="42" w:right="426" w:firstLine="13"/>
              <w:spacing w:before="3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1.名称: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PPR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管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6"/>
              </w:rPr>
              <w:t>S4级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2.材质:塑料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DN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32</w:t>
            </w:r>
          </w:p>
          <w:p>
            <w:pPr>
              <w:ind w:left="42" w:right="156" w:hanging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4.连接形式:热熔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连接</w:t>
            </w:r>
          </w:p>
          <w:p>
            <w:pPr>
              <w:ind w:left="41" w:right="93" w:firstLine="4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5.压力试验及吹、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洗设计要求:见设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58" w:right="156" w:hanging="15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6.安装部位:室内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明配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7.介质:水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86" w:lineRule="auto"/>
              <w:rPr/>
            </w:pPr>
            <w:r/>
          </w:p>
          <w:p>
            <w:pPr>
              <w:pStyle w:val="TableText"/>
              <w:spacing w:line="286" w:lineRule="auto"/>
              <w:rPr/>
            </w:pPr>
            <w:r/>
          </w:p>
          <w:p>
            <w:pPr>
              <w:pStyle w:val="TableText"/>
              <w:spacing w:line="286" w:lineRule="auto"/>
              <w:rPr/>
            </w:pPr>
            <w:r/>
          </w:p>
          <w:p>
            <w:pPr>
              <w:pStyle w:val="TableText"/>
              <w:spacing w:line="286" w:lineRule="auto"/>
              <w:rPr/>
            </w:pPr>
            <w:r/>
          </w:p>
          <w:p>
            <w:pPr>
              <w:pStyle w:val="TableText"/>
              <w:spacing w:line="287" w:lineRule="auto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9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5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ind w:left="308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9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031001006013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ind w:left="40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42" w:right="426" w:firstLine="13"/>
              <w:spacing w:before="47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1.名称: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PPR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管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6"/>
              </w:rPr>
              <w:t>S4级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2.材质:塑料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DN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32</w:t>
            </w:r>
          </w:p>
          <w:p>
            <w:pPr>
              <w:ind w:left="42" w:right="156" w:hanging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4.连接形式:热熔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连接</w:t>
            </w:r>
          </w:p>
          <w:p>
            <w:pPr>
              <w:ind w:left="41" w:right="93" w:firstLine="4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5.压力试验及吹、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洗设计要求:见设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64" w:right="156" w:hanging="2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6.安装部位:室内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6"/>
              </w:rPr>
              <w:t>吊顶内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7.介质:水</w:t>
            </w:r>
          </w:p>
          <w:p>
            <w:pPr>
              <w:ind w:left="45" w:right="156" w:hanging="3"/>
              <w:spacing w:before="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8.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防腐保温:橡塑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6"/>
              </w:rPr>
              <w:t>管壳20mm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left="236"/>
              <w:spacing w:before="81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13.3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工程名称：给排水工程                                  专业/标段：通用安装工程                                          第  4  页    共  9  页</w:t>
      </w:r>
    </w:p>
    <w:p>
      <w:pPr>
        <w:spacing w:line="17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3111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ind w:left="269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10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031001006014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ind w:left="40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>
            <w:pPr>
              <w:ind w:left="42" w:right="426" w:firstLine="13"/>
              <w:spacing w:before="2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1.名称: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PPR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管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6"/>
              </w:rPr>
              <w:t>S4级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2.材质:塑料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DN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40</w:t>
            </w:r>
          </w:p>
          <w:p>
            <w:pPr>
              <w:ind w:left="42" w:right="156" w:hanging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4.连接形式:热熔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连接</w:t>
            </w:r>
          </w:p>
          <w:p>
            <w:pPr>
              <w:ind w:left="41" w:right="93" w:firstLine="4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5.压力试验及吹、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洗设计要求:见设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58" w:right="156" w:hanging="15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6.安装部位:室内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明配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7.介质:水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84" w:lineRule="auto"/>
              <w:rPr/>
            </w:pPr>
            <w:r/>
          </w:p>
          <w:p>
            <w:pPr>
              <w:pStyle w:val="TableText"/>
              <w:spacing w:line="284" w:lineRule="auto"/>
              <w:rPr/>
            </w:pPr>
            <w:r/>
          </w:p>
          <w:p>
            <w:pPr>
              <w:pStyle w:val="TableText"/>
              <w:spacing w:line="284" w:lineRule="auto"/>
              <w:rPr/>
            </w:pPr>
            <w:r/>
          </w:p>
          <w:p>
            <w:pPr>
              <w:pStyle w:val="TableText"/>
              <w:spacing w:line="284" w:lineRule="auto"/>
              <w:rPr/>
            </w:pPr>
            <w:r/>
          </w:p>
          <w:p>
            <w:pPr>
              <w:pStyle w:val="TableText"/>
              <w:spacing w:line="285" w:lineRule="auto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3.3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20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ind w:left="269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11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031001006015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ind w:left="40"/>
              <w:spacing w:before="82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>
            <w:pPr>
              <w:ind w:left="42" w:right="426" w:firstLine="13"/>
              <w:spacing w:before="37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1.名称: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PPR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管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6"/>
              </w:rPr>
              <w:t>S4级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2.材质:塑料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DN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40</w:t>
            </w:r>
          </w:p>
          <w:p>
            <w:pPr>
              <w:ind w:left="42" w:right="156" w:hanging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4.连接形式:热熔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连接</w:t>
            </w:r>
          </w:p>
          <w:p>
            <w:pPr>
              <w:ind w:left="41" w:right="93" w:firstLine="4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5.压力试验及吹、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洗设计要求:见设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64" w:right="156" w:hanging="2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6.安装部位:室内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6"/>
              </w:rPr>
              <w:t>吊顶内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7.介质:水</w:t>
            </w:r>
          </w:p>
          <w:p>
            <w:pPr>
              <w:ind w:left="45" w:right="156" w:hanging="3"/>
              <w:spacing w:before="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8.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防腐保温:橡塑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6"/>
              </w:rPr>
              <w:t>管壳20mm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236"/>
              <w:spacing w:before="81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5.32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26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left="269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12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031001006016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left="40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42" w:right="426" w:firstLine="13"/>
              <w:spacing w:before="47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1.名称: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PPR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管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6"/>
              </w:rPr>
              <w:t>S4级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2.材质:塑料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DN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63</w:t>
            </w:r>
          </w:p>
          <w:p>
            <w:pPr>
              <w:ind w:left="42" w:right="156" w:hanging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4.连接形式:热熔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连接</w:t>
            </w:r>
          </w:p>
          <w:p>
            <w:pPr>
              <w:ind w:left="41" w:right="93" w:firstLine="4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5.压力试验及吹、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洗设计要求:见设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58" w:right="156" w:hanging="15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6.安装部位:室内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明配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7.介质:水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9.83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工程名称：给排水工程                                  专业/标段：通用安装工程                                          第  5  页    共  9  页</w:t>
      </w:r>
    </w:p>
    <w:p>
      <w:pPr>
        <w:spacing w:line="17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3621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269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13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031001006017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40"/>
              <w:spacing w:before="82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>
            <w:pPr>
              <w:ind w:left="42" w:right="426" w:firstLine="13"/>
              <w:spacing w:before="2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1.名称: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PPR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管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6"/>
              </w:rPr>
              <w:t>S4级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2.材质:塑料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DN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63</w:t>
            </w:r>
          </w:p>
          <w:p>
            <w:pPr>
              <w:ind w:left="42" w:right="156" w:hanging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4.连接形式:热熔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连接</w:t>
            </w:r>
          </w:p>
          <w:p>
            <w:pPr>
              <w:ind w:left="41" w:right="93" w:firstLine="4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5.压力试验及吹、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洗设计要求:见设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58" w:right="156" w:hanging="15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6.安装部位:室内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明配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7.介质:水</w:t>
            </w:r>
          </w:p>
          <w:p>
            <w:pPr>
              <w:ind w:left="45" w:right="156" w:hanging="3"/>
              <w:spacing w:before="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8.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防腐保温:橡塑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6"/>
              </w:rPr>
              <w:t>管壳20mm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80" w:lineRule="auto"/>
              <w:rPr/>
            </w:pPr>
            <w:r/>
          </w:p>
          <w:p>
            <w:pPr>
              <w:ind w:left="236"/>
              <w:spacing w:before="81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8.5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586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98" w:lineRule="auto"/>
              <w:rPr/>
            </w:pPr>
            <w:r/>
          </w:p>
          <w:p>
            <w:pPr>
              <w:pStyle w:val="TableText"/>
              <w:spacing w:line="299" w:lineRule="auto"/>
              <w:rPr/>
            </w:pPr>
            <w:r/>
          </w:p>
          <w:p>
            <w:pPr>
              <w:ind w:left="269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14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99" w:lineRule="auto"/>
              <w:rPr/>
            </w:pPr>
            <w:r/>
          </w:p>
          <w:p>
            <w:pPr>
              <w:pStyle w:val="TableText"/>
              <w:spacing w:line="299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031002001002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99" w:lineRule="auto"/>
              <w:rPr/>
            </w:pPr>
            <w:r/>
          </w:p>
          <w:p>
            <w:pPr>
              <w:pStyle w:val="TableText"/>
              <w:spacing w:line="299" w:lineRule="auto"/>
              <w:rPr/>
            </w:pPr>
            <w:r/>
          </w:p>
          <w:p>
            <w:pPr>
              <w:ind w:left="53"/>
              <w:spacing w:before="82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阀门</w:t>
            </w:r>
          </w:p>
        </w:tc>
        <w:tc>
          <w:tcPr>
            <w:tcW w:w="1690" w:type="dxa"/>
            <w:vAlign w:val="top"/>
          </w:tcPr>
          <w:p>
            <w:pPr>
              <w:ind w:left="56"/>
              <w:spacing w:before="3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1.类型:截止阀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2.材质:金属</w:t>
            </w:r>
          </w:p>
          <w:p>
            <w:pPr>
              <w:ind w:left="70" w:right="66" w:hanging="2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3.规格、压力等级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6"/>
              </w:rPr>
              <w:t>:DN32</w:t>
            </w:r>
          </w:p>
          <w:p>
            <w:pPr>
              <w:ind w:left="42" w:right="156" w:hanging="1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4.连接形式:丝扣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连接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99" w:lineRule="auto"/>
              <w:rPr/>
            </w:pPr>
            <w:r/>
          </w:p>
          <w:p>
            <w:pPr>
              <w:pStyle w:val="TableText"/>
              <w:spacing w:line="299" w:lineRule="auto"/>
              <w:rPr/>
            </w:pPr>
            <w:r/>
          </w:p>
          <w:p>
            <w:pPr>
              <w:ind w:left="197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98" w:lineRule="auto"/>
              <w:rPr/>
            </w:pPr>
            <w:r/>
          </w:p>
          <w:p>
            <w:pPr>
              <w:pStyle w:val="TableText"/>
              <w:spacing w:line="299" w:lineRule="auto"/>
              <w:rPr/>
            </w:pPr>
            <w:r/>
          </w:p>
          <w:p>
            <w:pPr>
              <w:spacing w:before="82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586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301" w:lineRule="auto"/>
              <w:rPr/>
            </w:pPr>
            <w:r/>
          </w:p>
          <w:p>
            <w:pPr>
              <w:pStyle w:val="TableText"/>
              <w:spacing w:line="301" w:lineRule="auto"/>
              <w:rPr/>
            </w:pPr>
            <w:r/>
          </w:p>
          <w:p>
            <w:pPr>
              <w:ind w:left="269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15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301" w:lineRule="auto"/>
              <w:rPr/>
            </w:pPr>
            <w:r/>
          </w:p>
          <w:p>
            <w:pPr>
              <w:pStyle w:val="TableText"/>
              <w:spacing w:line="301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031002001003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301" w:lineRule="auto"/>
              <w:rPr/>
            </w:pPr>
            <w:r/>
          </w:p>
          <w:p>
            <w:pPr>
              <w:pStyle w:val="TableText"/>
              <w:spacing w:line="301" w:lineRule="auto"/>
              <w:rPr/>
            </w:pPr>
            <w:r/>
          </w:p>
          <w:p>
            <w:pPr>
              <w:ind w:left="53"/>
              <w:spacing w:before="82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阀门</w:t>
            </w:r>
          </w:p>
        </w:tc>
        <w:tc>
          <w:tcPr>
            <w:tcW w:w="1690" w:type="dxa"/>
            <w:vAlign w:val="top"/>
          </w:tcPr>
          <w:p>
            <w:pPr>
              <w:ind w:left="56"/>
              <w:spacing w:before="4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5"/>
              </w:rPr>
              <w:t>1.类型:角阀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2.材质:金属</w:t>
            </w:r>
          </w:p>
          <w:p>
            <w:pPr>
              <w:ind w:left="70" w:right="66" w:hanging="2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3.规格、压力等级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6"/>
              </w:rPr>
              <w:t>:DN20</w:t>
            </w:r>
          </w:p>
          <w:p>
            <w:pPr>
              <w:ind w:left="42" w:right="156" w:hanging="1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4.连接形式:丝扣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连接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301" w:lineRule="auto"/>
              <w:rPr/>
            </w:pPr>
            <w:r/>
          </w:p>
          <w:p>
            <w:pPr>
              <w:pStyle w:val="TableText"/>
              <w:spacing w:line="301" w:lineRule="auto"/>
              <w:rPr/>
            </w:pPr>
            <w:r/>
          </w:p>
          <w:p>
            <w:pPr>
              <w:ind w:left="197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301" w:lineRule="auto"/>
              <w:rPr/>
            </w:pPr>
            <w:r/>
          </w:p>
          <w:p>
            <w:pPr>
              <w:pStyle w:val="TableText"/>
              <w:spacing w:line="301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  <w:w w:val="97"/>
              </w:rPr>
              <w:t>40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331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472" w:lineRule="auto"/>
              <w:rPr/>
            </w:pPr>
            <w:r/>
          </w:p>
          <w:p>
            <w:pPr>
              <w:ind w:left="269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16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472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031002007001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471" w:lineRule="auto"/>
              <w:rPr/>
            </w:pPr>
            <w:r/>
          </w:p>
          <w:p>
            <w:pPr>
              <w:ind w:left="37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成品补偿器</w:t>
            </w:r>
          </w:p>
        </w:tc>
        <w:tc>
          <w:tcPr>
            <w:tcW w:w="1690" w:type="dxa"/>
            <w:vAlign w:val="top"/>
          </w:tcPr>
          <w:p>
            <w:pPr>
              <w:ind w:left="56"/>
              <w:spacing w:before="4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1.类型:伸缩器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2.材质:金属</w:t>
            </w:r>
          </w:p>
          <w:p>
            <w:pPr>
              <w:ind w:left="70" w:right="66" w:hanging="2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3.规格、压力等级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6"/>
              </w:rPr>
              <w:t>:DN65</w:t>
            </w:r>
          </w:p>
          <w:p>
            <w:pPr>
              <w:ind w:left="41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4.连接形式:法兰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472" w:lineRule="auto"/>
              <w:rPr/>
            </w:pPr>
            <w:r/>
          </w:p>
          <w:p>
            <w:pPr>
              <w:ind w:left="197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471" w:lineRule="auto"/>
              <w:rPr/>
            </w:pPr>
            <w:r/>
          </w:p>
          <w:p>
            <w:pPr>
              <w:spacing w:before="82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332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475" w:lineRule="auto"/>
              <w:rPr/>
            </w:pPr>
            <w:r/>
          </w:p>
          <w:p>
            <w:pPr>
              <w:ind w:left="269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17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475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031002011001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475" w:lineRule="auto"/>
              <w:rPr/>
            </w:pPr>
            <w:r/>
          </w:p>
          <w:p>
            <w:pPr>
              <w:ind w:left="38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水表</w:t>
            </w:r>
          </w:p>
        </w:tc>
        <w:tc>
          <w:tcPr>
            <w:tcW w:w="1690" w:type="dxa"/>
            <w:vAlign w:val="top"/>
          </w:tcPr>
          <w:p>
            <w:pPr>
              <w:ind w:left="56"/>
              <w:spacing w:before="50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5"/>
              </w:rPr>
              <w:t>1.型号:水表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2.规格: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DN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63</w:t>
            </w:r>
          </w:p>
          <w:p>
            <w:pPr>
              <w:ind w:left="42" w:right="156" w:firstLine="3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3.连接形式:法兰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连接</w:t>
            </w:r>
          </w:p>
          <w:p>
            <w:pPr>
              <w:ind w:left="41"/>
              <w:spacing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4.安装部位:室内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476" w:lineRule="auto"/>
              <w:rPr/>
            </w:pPr>
            <w:r/>
          </w:p>
          <w:p>
            <w:pPr>
              <w:ind w:left="197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475" w:lineRule="auto"/>
              <w:rPr/>
            </w:pPr>
            <w:r/>
          </w:p>
          <w:p>
            <w:pPr>
              <w:spacing w:before="82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9"/>
                <w:w w:val="95"/>
              </w:rPr>
              <w:t>2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077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359" w:lineRule="auto"/>
              <w:rPr/>
            </w:pPr>
            <w:r/>
          </w:p>
          <w:p>
            <w:pPr>
              <w:ind w:left="269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18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359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031003016001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360" w:lineRule="auto"/>
              <w:rPr/>
            </w:pPr>
            <w:r/>
          </w:p>
          <w:p>
            <w:pPr>
              <w:ind w:left="38"/>
              <w:spacing w:before="8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水龙头</w:t>
            </w:r>
          </w:p>
        </w:tc>
        <w:tc>
          <w:tcPr>
            <w:tcW w:w="1690" w:type="dxa"/>
            <w:vAlign w:val="top"/>
          </w:tcPr>
          <w:p>
            <w:pPr>
              <w:ind w:left="56"/>
              <w:spacing w:before="5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1.名称:洗地龙头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2.规格: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DN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20</w:t>
            </w:r>
          </w:p>
          <w:p>
            <w:pPr>
              <w:ind w:left="47" w:right="57" w:hanging="1"/>
              <w:spacing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3.安装方式:距地1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.6米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360" w:lineRule="auto"/>
              <w:rPr/>
            </w:pPr>
            <w:r/>
          </w:p>
          <w:p>
            <w:pPr>
              <w:ind w:left="197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359" w:lineRule="auto"/>
              <w:rPr/>
            </w:pPr>
            <w:r/>
          </w:p>
          <w:p>
            <w:pPr>
              <w:ind w:right="2"/>
              <w:spacing w:before="81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4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ind w:left="40"/>
              <w:spacing w:before="72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热水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工程名称：给排水工程                                  专业/标段：通用安装工程                                          第  6  页    共  9  页</w:t>
      </w:r>
    </w:p>
    <w:p>
      <w:pPr>
        <w:spacing w:line="17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3620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269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19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031001006019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40"/>
              <w:spacing w:before="82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>
            <w:pPr>
              <w:ind w:left="42" w:right="426" w:firstLine="13"/>
              <w:spacing w:before="2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1.名称: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PPR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管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S3.5级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2.材质:塑料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DN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20</w:t>
            </w:r>
          </w:p>
          <w:p>
            <w:pPr>
              <w:ind w:left="42" w:right="156" w:hanging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4.连接形式:热熔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连接</w:t>
            </w:r>
          </w:p>
          <w:p>
            <w:pPr>
              <w:ind w:left="41" w:right="93" w:firstLine="4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5.压力试验及吹、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洗设计要求:见设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64" w:right="156" w:hanging="2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6.安装部位:室内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6"/>
              </w:rPr>
              <w:t>吊顶内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7.介质:水</w:t>
            </w:r>
          </w:p>
          <w:p>
            <w:pPr>
              <w:ind w:left="45" w:right="156" w:hanging="3"/>
              <w:spacing w:before="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8.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防腐保温:橡塑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6"/>
              </w:rPr>
              <w:t>管壳20mm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80" w:lineRule="auto"/>
              <w:rPr/>
            </w:pPr>
            <w:r/>
          </w:p>
          <w:p>
            <w:pPr>
              <w:ind w:left="236"/>
              <w:spacing w:before="81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56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11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257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20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031001006001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40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>
            <w:pPr>
              <w:ind w:left="42" w:right="426" w:firstLine="13"/>
              <w:spacing w:before="3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1.名称: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PPR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管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S3.5级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2.材质:塑料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DN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20</w:t>
            </w:r>
          </w:p>
          <w:p>
            <w:pPr>
              <w:ind w:left="42" w:right="156" w:hanging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4.连接形式:热熔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连接</w:t>
            </w:r>
          </w:p>
          <w:p>
            <w:pPr>
              <w:ind w:left="41" w:right="93" w:firstLine="4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5.压力试验及吹、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洗设计要求:见设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43" w:right="156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6.安装部位:室内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垫层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7.介质:热水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86" w:lineRule="auto"/>
              <w:rPr/>
            </w:pPr>
            <w:r/>
          </w:p>
          <w:p>
            <w:pPr>
              <w:pStyle w:val="TableText"/>
              <w:spacing w:line="286" w:lineRule="auto"/>
              <w:rPr/>
            </w:pPr>
            <w:r/>
          </w:p>
          <w:p>
            <w:pPr>
              <w:pStyle w:val="TableText"/>
              <w:spacing w:line="286" w:lineRule="auto"/>
              <w:rPr/>
            </w:pPr>
            <w:r/>
          </w:p>
          <w:p>
            <w:pPr>
              <w:pStyle w:val="TableText"/>
              <w:spacing w:line="286" w:lineRule="auto"/>
              <w:rPr/>
            </w:pPr>
            <w:r/>
          </w:p>
          <w:p>
            <w:pPr>
              <w:pStyle w:val="TableText"/>
              <w:spacing w:line="287" w:lineRule="auto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41.97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26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left="257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21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031001006002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left="40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42" w:right="426" w:firstLine="13"/>
              <w:spacing w:before="47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1.名称: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PPR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管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S3.5级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2.材质:塑料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DN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15</w:t>
            </w:r>
          </w:p>
          <w:p>
            <w:pPr>
              <w:ind w:left="42" w:right="156" w:hanging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4.连接形式:热熔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连接</w:t>
            </w:r>
          </w:p>
          <w:p>
            <w:pPr>
              <w:ind w:left="41" w:right="93" w:firstLine="4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5.压力试验及吹、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洗设计要求:见设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43" w:right="156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6.安装部位:室内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垫层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7.介质:热水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17.8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工程名称：给排水工程                                  专业/标段：通用安装工程                                          第  7  页    共  9  页</w:t>
      </w:r>
    </w:p>
    <w:p>
      <w:pPr>
        <w:spacing w:line="17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3113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ind w:left="257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22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031001006003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ind w:left="40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>
            <w:pPr>
              <w:ind w:left="42" w:right="426" w:firstLine="13"/>
              <w:spacing w:before="2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1.名称: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PPR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管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S3.5级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2.材质:塑料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DN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20</w:t>
            </w:r>
          </w:p>
          <w:p>
            <w:pPr>
              <w:ind w:left="42" w:right="156" w:hanging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4.连接形式:热熔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连接</w:t>
            </w:r>
          </w:p>
          <w:p>
            <w:pPr>
              <w:ind w:left="41" w:right="93" w:firstLine="4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5.压力试验及吹、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洗设计要求:见设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58" w:right="156" w:hanging="15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6.安装部位:室内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明配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7.介质:热水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84" w:lineRule="auto"/>
              <w:rPr/>
            </w:pPr>
            <w:r/>
          </w:p>
          <w:p>
            <w:pPr>
              <w:pStyle w:val="TableText"/>
              <w:spacing w:line="284" w:lineRule="auto"/>
              <w:rPr/>
            </w:pPr>
            <w:r/>
          </w:p>
          <w:p>
            <w:pPr>
              <w:pStyle w:val="TableText"/>
              <w:spacing w:line="284" w:lineRule="auto"/>
              <w:rPr/>
            </w:pPr>
            <w:r/>
          </w:p>
          <w:p>
            <w:pPr>
              <w:pStyle w:val="TableText"/>
              <w:spacing w:line="284" w:lineRule="auto"/>
              <w:rPr/>
            </w:pPr>
            <w:r/>
          </w:p>
          <w:p>
            <w:pPr>
              <w:pStyle w:val="TableText"/>
              <w:spacing w:line="285" w:lineRule="auto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4.6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13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257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23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031001006004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40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>
            <w:pPr>
              <w:ind w:left="42" w:right="426" w:firstLine="13"/>
              <w:spacing w:before="3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1.名称: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PPR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管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S3.5级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2.材质:塑料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DN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15</w:t>
            </w:r>
          </w:p>
          <w:p>
            <w:pPr>
              <w:ind w:left="42" w:right="156" w:hanging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4.连接形式:热熔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连接</w:t>
            </w:r>
          </w:p>
          <w:p>
            <w:pPr>
              <w:ind w:left="41" w:right="93" w:firstLine="4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5.压力试验及吹、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洗设计要求:见设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58" w:right="156" w:hanging="15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6.安装部位:室内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明配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7.介质:热水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85" w:lineRule="auto"/>
              <w:rPr/>
            </w:pPr>
            <w:r/>
          </w:p>
          <w:p>
            <w:pPr>
              <w:pStyle w:val="TableText"/>
              <w:spacing w:line="285" w:lineRule="auto"/>
              <w:rPr/>
            </w:pPr>
            <w:r/>
          </w:p>
          <w:p>
            <w:pPr>
              <w:pStyle w:val="TableText"/>
              <w:spacing w:line="286" w:lineRule="auto"/>
              <w:rPr/>
            </w:pPr>
            <w:r/>
          </w:p>
          <w:p>
            <w:pPr>
              <w:pStyle w:val="TableText"/>
              <w:spacing w:line="286" w:lineRule="auto"/>
              <w:rPr/>
            </w:pPr>
            <w:r/>
          </w:p>
          <w:p>
            <w:pPr>
              <w:pStyle w:val="TableText"/>
              <w:spacing w:line="286" w:lineRule="auto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9.8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586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301" w:lineRule="auto"/>
              <w:rPr/>
            </w:pPr>
            <w:r/>
          </w:p>
          <w:p>
            <w:pPr>
              <w:pStyle w:val="TableText"/>
              <w:spacing w:line="301" w:lineRule="auto"/>
              <w:rPr/>
            </w:pPr>
            <w:r/>
          </w:p>
          <w:p>
            <w:pPr>
              <w:ind w:left="257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1"/>
                <w:w w:val="99"/>
              </w:rPr>
              <w:t>24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301" w:lineRule="auto"/>
              <w:rPr/>
            </w:pPr>
            <w:r/>
          </w:p>
          <w:p>
            <w:pPr>
              <w:pStyle w:val="TableText"/>
              <w:spacing w:line="302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031002001001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301" w:lineRule="auto"/>
              <w:rPr/>
            </w:pPr>
            <w:r/>
          </w:p>
          <w:p>
            <w:pPr>
              <w:pStyle w:val="TableText"/>
              <w:spacing w:line="302" w:lineRule="auto"/>
              <w:rPr/>
            </w:pPr>
            <w:r/>
          </w:p>
          <w:p>
            <w:pPr>
              <w:ind w:left="53"/>
              <w:spacing w:before="82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阀门</w:t>
            </w:r>
          </w:p>
        </w:tc>
        <w:tc>
          <w:tcPr>
            <w:tcW w:w="1690" w:type="dxa"/>
            <w:vAlign w:val="top"/>
          </w:tcPr>
          <w:p>
            <w:pPr>
              <w:ind w:left="56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5"/>
              </w:rPr>
              <w:t>1.类型:角阀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2.材质:金属</w:t>
            </w:r>
          </w:p>
          <w:p>
            <w:pPr>
              <w:ind w:left="70" w:right="66" w:hanging="2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3.规格、压力等级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6"/>
              </w:rPr>
              <w:t>:DN15</w:t>
            </w:r>
          </w:p>
          <w:p>
            <w:pPr>
              <w:ind w:left="42" w:right="156" w:hanging="1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4.连接形式:丝扣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连接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301" w:lineRule="auto"/>
              <w:rPr/>
            </w:pPr>
            <w:r/>
          </w:p>
          <w:p>
            <w:pPr>
              <w:pStyle w:val="TableText"/>
              <w:spacing w:line="302" w:lineRule="auto"/>
              <w:rPr/>
            </w:pPr>
            <w:r/>
          </w:p>
          <w:p>
            <w:pPr>
              <w:ind w:left="197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301" w:lineRule="auto"/>
              <w:rPr/>
            </w:pPr>
            <w:r/>
          </w:p>
          <w:p>
            <w:pPr>
              <w:pStyle w:val="TableText"/>
              <w:spacing w:line="301" w:lineRule="auto"/>
              <w:rPr/>
            </w:pPr>
            <w:r/>
          </w:p>
          <w:p>
            <w:pPr>
              <w:ind w:right="16"/>
              <w:spacing w:before="82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12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823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ind w:left="257"/>
              <w:spacing w:before="30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25</w:t>
            </w:r>
          </w:p>
        </w:tc>
        <w:tc>
          <w:tcPr>
            <w:tcW w:w="1391" w:type="dxa"/>
            <w:vAlign w:val="top"/>
          </w:tcPr>
          <w:p>
            <w:pPr>
              <w:ind w:left="33"/>
              <w:spacing w:before="30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031005019001</w:t>
            </w:r>
          </w:p>
        </w:tc>
        <w:tc>
          <w:tcPr>
            <w:tcW w:w="2034" w:type="dxa"/>
            <w:vAlign w:val="top"/>
          </w:tcPr>
          <w:p>
            <w:pPr>
              <w:ind w:left="58"/>
              <w:spacing w:before="303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电热水器</w:t>
            </w:r>
          </w:p>
        </w:tc>
        <w:tc>
          <w:tcPr>
            <w:tcW w:w="1690" w:type="dxa"/>
            <w:vAlign w:val="top"/>
          </w:tcPr>
          <w:p>
            <w:pPr>
              <w:ind w:left="46" w:right="156" w:firstLine="10"/>
              <w:spacing w:before="4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1.型号:容积式电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热水器</w:t>
            </w:r>
          </w:p>
          <w:p>
            <w:pPr>
              <w:ind w:left="44"/>
              <w:spacing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2.容积率60L</w:t>
            </w:r>
          </w:p>
        </w:tc>
        <w:tc>
          <w:tcPr>
            <w:tcW w:w="568" w:type="dxa"/>
            <w:vAlign w:val="top"/>
          </w:tcPr>
          <w:p>
            <w:pPr>
              <w:ind w:left="211"/>
              <w:spacing w:before="302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台</w:t>
            </w:r>
          </w:p>
        </w:tc>
        <w:tc>
          <w:tcPr>
            <w:tcW w:w="1107" w:type="dxa"/>
            <w:vAlign w:val="top"/>
          </w:tcPr>
          <w:p>
            <w:pPr>
              <w:spacing w:before="302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</w:tcPr>
          <w:p>
            <w:pPr>
              <w:ind w:left="36"/>
              <w:spacing w:before="64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排水</w:t>
            </w:r>
          </w:p>
        </w:tc>
        <w:tc>
          <w:tcPr>
            <w:tcW w:w="16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078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356" w:lineRule="auto"/>
              <w:rPr/>
            </w:pPr>
            <w:r/>
          </w:p>
          <w:p>
            <w:pPr>
              <w:ind w:left="257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26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356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030813001001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356" w:lineRule="auto"/>
              <w:rPr/>
            </w:pPr>
            <w:r/>
          </w:p>
          <w:p>
            <w:pPr>
              <w:ind w:left="36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套管</w:t>
            </w:r>
          </w:p>
        </w:tc>
        <w:tc>
          <w:tcPr>
            <w:tcW w:w="1690" w:type="dxa"/>
            <w:vAlign w:val="top"/>
          </w:tcPr>
          <w:p>
            <w:pPr>
              <w:ind w:left="42" w:right="156" w:firstLine="13"/>
              <w:spacing w:before="49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1.名称:柔性防水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套管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2.材质:钢制</w:t>
            </w:r>
          </w:p>
          <w:p>
            <w:pPr>
              <w:ind w:left="46"/>
              <w:spacing w:before="1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3.规格:DN150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357" w:lineRule="auto"/>
              <w:rPr/>
            </w:pPr>
            <w:r/>
          </w:p>
          <w:p>
            <w:pPr>
              <w:ind w:left="197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356" w:lineRule="auto"/>
              <w:rPr/>
            </w:pPr>
            <w:r/>
          </w:p>
          <w:p>
            <w:pPr>
              <w:spacing w:before="81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078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358" w:lineRule="auto"/>
              <w:rPr/>
            </w:pPr>
            <w:r/>
          </w:p>
          <w:p>
            <w:pPr>
              <w:ind w:left="257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27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358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030813001002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358" w:lineRule="auto"/>
              <w:rPr/>
            </w:pPr>
            <w:r/>
          </w:p>
          <w:p>
            <w:pPr>
              <w:ind w:left="36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套管</w:t>
            </w:r>
          </w:p>
        </w:tc>
        <w:tc>
          <w:tcPr>
            <w:tcW w:w="1690" w:type="dxa"/>
            <w:vAlign w:val="top"/>
          </w:tcPr>
          <w:p>
            <w:pPr>
              <w:ind w:left="42" w:right="156" w:firstLine="13"/>
              <w:spacing w:before="5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1.名称:柔性防水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套管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2.材质:钢制</w:t>
            </w:r>
          </w:p>
          <w:p>
            <w:pPr>
              <w:ind w:left="46"/>
              <w:spacing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3.规格:DN100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359" w:lineRule="auto"/>
              <w:rPr/>
            </w:pPr>
            <w:r/>
          </w:p>
          <w:p>
            <w:pPr>
              <w:ind w:left="197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358" w:lineRule="auto"/>
              <w:rPr/>
            </w:pPr>
            <w:r/>
          </w:p>
          <w:p>
            <w:pPr>
              <w:spacing w:before="81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9"/>
                <w:w w:val="95"/>
              </w:rPr>
              <w:t>2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092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360" w:lineRule="auto"/>
              <w:rPr/>
            </w:pPr>
            <w:r/>
          </w:p>
          <w:p>
            <w:pPr>
              <w:ind w:left="257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28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360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030813001003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360" w:lineRule="auto"/>
              <w:rPr/>
            </w:pPr>
            <w:r/>
          </w:p>
          <w:p>
            <w:pPr>
              <w:ind w:left="36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套管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56"/>
              <w:spacing w:before="5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1.名称:穿板套管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2.材质:钢制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DN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70</w:t>
            </w:r>
          </w:p>
          <w:p>
            <w:pPr>
              <w:ind w:left="41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4.备注:楼板打洞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361" w:lineRule="auto"/>
              <w:rPr/>
            </w:pPr>
            <w:r/>
          </w:p>
          <w:p>
            <w:pPr>
              <w:ind w:left="197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360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30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工程名称：给排水工程                                  专业/标段：通用安装工程                                          第  8  页    共  9  页</w:t>
      </w:r>
    </w:p>
    <w:p>
      <w:pPr>
        <w:spacing w:line="17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3875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257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29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031001005001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35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铸铁管</w:t>
            </w:r>
          </w:p>
        </w:tc>
        <w:tc>
          <w:tcPr>
            <w:tcW w:w="1690" w:type="dxa"/>
            <w:vAlign w:val="top"/>
          </w:tcPr>
          <w:p>
            <w:pPr>
              <w:ind w:left="56"/>
              <w:spacing w:before="29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1.材质:铸铁管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2.规格:DN150</w:t>
            </w:r>
          </w:p>
          <w:p>
            <w:pPr>
              <w:ind w:left="56" w:right="156" w:hanging="10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3.连接形式:橡胶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圈密封</w:t>
            </w:r>
          </w:p>
          <w:p>
            <w:pPr>
              <w:ind w:left="41" w:right="156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4.接口材料:法兰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接口</w:t>
            </w:r>
          </w:p>
          <w:p>
            <w:pPr>
              <w:ind w:left="41" w:right="93" w:firstLine="4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5.压力试验及吹、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洗设计要求:按设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55" w:right="156" w:hanging="12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6.安装部位:操作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间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7.介质:水</w:t>
            </w:r>
          </w:p>
          <w:p>
            <w:pPr>
              <w:ind w:left="42" w:right="81"/>
              <w:spacing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8.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防腐保温:除锈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后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8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，冷底子油一道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,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石油沥青二道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7" w:lineRule="auto"/>
              <w:rPr/>
            </w:pPr>
            <w:r/>
          </w:p>
          <w:p>
            <w:pPr>
              <w:pStyle w:val="TableText"/>
              <w:spacing w:line="257" w:lineRule="auto"/>
              <w:rPr/>
            </w:pPr>
            <w:r/>
          </w:p>
          <w:p>
            <w:pPr>
              <w:ind w:left="236"/>
              <w:spacing w:before="81" w:line="180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15.93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876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ind w:left="259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30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031001005002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ind w:left="35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铸铁管</w:t>
            </w:r>
          </w:p>
        </w:tc>
        <w:tc>
          <w:tcPr>
            <w:tcW w:w="1690" w:type="dxa"/>
            <w:vAlign w:val="top"/>
          </w:tcPr>
          <w:p>
            <w:pPr>
              <w:ind w:left="56"/>
              <w:spacing w:before="39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1.材质:铸铁管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2.规格:DN100</w:t>
            </w:r>
          </w:p>
          <w:p>
            <w:pPr>
              <w:ind w:left="56" w:right="156" w:hanging="10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3.连接形式:橡胶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圈密封</w:t>
            </w:r>
          </w:p>
          <w:p>
            <w:pPr>
              <w:ind w:left="41" w:right="156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4.接口材料:法兰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接口</w:t>
            </w:r>
          </w:p>
          <w:p>
            <w:pPr>
              <w:ind w:left="41" w:right="93" w:firstLine="4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5.压力试验及吹、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洗设计要求:按设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55" w:right="156" w:hanging="12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6.安装部位:操作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间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7.介质:水</w:t>
            </w:r>
          </w:p>
          <w:p>
            <w:pPr>
              <w:ind w:left="42" w:right="81"/>
              <w:spacing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8.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防腐保温:除锈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后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8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，冷底子油一道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,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石油沥青二道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57" w:lineRule="auto"/>
              <w:rPr/>
            </w:pPr>
            <w:r/>
          </w:p>
          <w:p>
            <w:pPr>
              <w:pStyle w:val="TableText"/>
              <w:spacing w:line="257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ind w:left="236"/>
              <w:spacing w:before="81" w:line="180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30.65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890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259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31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031001005003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35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铸铁管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56"/>
              <w:spacing w:before="4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1.材质:铸铁管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2.规格: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DN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75</w:t>
            </w:r>
          </w:p>
          <w:p>
            <w:pPr>
              <w:ind w:left="56" w:right="156" w:hanging="10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3.连接形式:橡胶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圈密封</w:t>
            </w:r>
          </w:p>
          <w:p>
            <w:pPr>
              <w:ind w:left="41" w:right="156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4.接口材料:法兰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接口</w:t>
            </w:r>
          </w:p>
          <w:p>
            <w:pPr>
              <w:ind w:left="41" w:right="93" w:firstLine="4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5.压力试验及吹、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洗设计要求:按设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55" w:right="156" w:hanging="12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6.安装部位:操作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间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7.介质:水</w:t>
            </w:r>
          </w:p>
          <w:p>
            <w:pPr>
              <w:ind w:left="42" w:right="81"/>
              <w:spacing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8.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防腐保温:除锈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后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8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，冷底子油一道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,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石油沥青二道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ind w:left="236"/>
              <w:spacing w:before="81" w:line="180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7.7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工程名称：给排水工程                                  专业/标段：通用安装工程                                          第  9  页    共  9  页</w:t>
      </w:r>
    </w:p>
    <w:p>
      <w:pPr>
        <w:spacing w:line="17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3877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259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32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031001005004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35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铸铁管</w:t>
            </w:r>
          </w:p>
        </w:tc>
        <w:tc>
          <w:tcPr>
            <w:tcW w:w="1690" w:type="dxa"/>
            <w:vAlign w:val="top"/>
          </w:tcPr>
          <w:p>
            <w:pPr>
              <w:ind w:left="56"/>
              <w:spacing w:before="29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1.材质:铸铁管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2.规格: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DN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50</w:t>
            </w:r>
          </w:p>
          <w:p>
            <w:pPr>
              <w:ind w:left="56" w:right="156" w:hanging="10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3.连接形式:橡胶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圈密封</w:t>
            </w:r>
          </w:p>
          <w:p>
            <w:pPr>
              <w:ind w:left="41" w:right="156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4.接口材料:法兰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接口</w:t>
            </w:r>
          </w:p>
          <w:p>
            <w:pPr>
              <w:ind w:left="41" w:right="93" w:firstLine="4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5.压力试验及吹、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洗设计要求:按设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55" w:right="156" w:hanging="12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6.安装部位:操作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间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7.介质:水</w:t>
            </w:r>
          </w:p>
          <w:p>
            <w:pPr>
              <w:ind w:left="42" w:right="81"/>
              <w:spacing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8.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防腐保温:除锈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后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8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，冷底子油一道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,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石油沥青二道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7" w:lineRule="auto"/>
              <w:rPr/>
            </w:pPr>
            <w:r/>
          </w:p>
          <w:p>
            <w:pPr>
              <w:pStyle w:val="TableText"/>
              <w:spacing w:line="257" w:lineRule="auto"/>
              <w:rPr/>
            </w:pPr>
            <w:r/>
          </w:p>
          <w:p>
            <w:pPr>
              <w:ind w:left="236"/>
              <w:spacing w:before="81" w:line="180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37.35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9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ind w:left="259"/>
              <w:spacing w:before="17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33</w:t>
            </w:r>
          </w:p>
        </w:tc>
        <w:tc>
          <w:tcPr>
            <w:tcW w:w="1391" w:type="dxa"/>
            <w:vAlign w:val="top"/>
          </w:tcPr>
          <w:p>
            <w:pPr>
              <w:ind w:left="33"/>
              <w:spacing w:before="17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031003020001</w:t>
            </w:r>
          </w:p>
        </w:tc>
        <w:tc>
          <w:tcPr>
            <w:tcW w:w="2034" w:type="dxa"/>
            <w:vAlign w:val="top"/>
          </w:tcPr>
          <w:p>
            <w:pPr>
              <w:ind w:left="36"/>
              <w:spacing w:before="17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排水栓</w:t>
            </w:r>
          </w:p>
        </w:tc>
        <w:tc>
          <w:tcPr>
            <w:tcW w:w="1690" w:type="dxa"/>
            <w:vAlign w:val="top"/>
          </w:tcPr>
          <w:p>
            <w:pPr>
              <w:ind w:left="56"/>
              <w:spacing w:before="37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1.名称:排水栓</w:t>
            </w:r>
          </w:p>
          <w:p>
            <w:pPr>
              <w:ind w:left="44"/>
              <w:spacing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2.规格: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DN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50</w:t>
            </w:r>
          </w:p>
        </w:tc>
        <w:tc>
          <w:tcPr>
            <w:tcW w:w="568" w:type="dxa"/>
            <w:vAlign w:val="top"/>
          </w:tcPr>
          <w:p>
            <w:pPr>
              <w:ind w:left="199"/>
              <w:spacing w:before="173" w:line="19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组</w:t>
            </w:r>
          </w:p>
        </w:tc>
        <w:tc>
          <w:tcPr>
            <w:tcW w:w="1107" w:type="dxa"/>
            <w:vAlign w:val="top"/>
          </w:tcPr>
          <w:p>
            <w:pPr>
              <w:ind w:right="16"/>
              <w:spacing w:before="17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30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9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ind w:left="259"/>
              <w:spacing w:before="173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34</w:t>
            </w:r>
          </w:p>
        </w:tc>
        <w:tc>
          <w:tcPr>
            <w:tcW w:w="1391" w:type="dxa"/>
            <w:vAlign w:val="top"/>
          </w:tcPr>
          <w:p>
            <w:pPr>
              <w:ind w:left="33"/>
              <w:spacing w:before="173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0"/>
              </w:rPr>
              <w:t>03B001</w:t>
            </w:r>
          </w:p>
        </w:tc>
        <w:tc>
          <w:tcPr>
            <w:tcW w:w="2034" w:type="dxa"/>
            <w:vAlign w:val="top"/>
          </w:tcPr>
          <w:p>
            <w:pPr>
              <w:ind w:left="37"/>
              <w:spacing w:before="17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成品不锈钢油水分离器</w:t>
            </w:r>
          </w:p>
        </w:tc>
        <w:tc>
          <w:tcPr>
            <w:tcW w:w="1690" w:type="dxa"/>
            <w:vAlign w:val="top"/>
          </w:tcPr>
          <w:p>
            <w:pPr>
              <w:ind w:left="41" w:right="117" w:firstLine="1"/>
              <w:spacing w:before="37" w:line="192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规格：2000*1000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4"/>
              </w:rPr>
              <w:t>*1000</w:t>
            </w:r>
          </w:p>
        </w:tc>
        <w:tc>
          <w:tcPr>
            <w:tcW w:w="568" w:type="dxa"/>
            <w:vAlign w:val="top"/>
          </w:tcPr>
          <w:p>
            <w:pPr>
              <w:ind w:left="197"/>
              <w:spacing w:before="173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套</w:t>
            </w:r>
          </w:p>
        </w:tc>
        <w:tc>
          <w:tcPr>
            <w:tcW w:w="1107" w:type="dxa"/>
            <w:vAlign w:val="top"/>
          </w:tcPr>
          <w:p>
            <w:pPr>
              <w:spacing w:before="173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6"/>
              </w:rPr>
              <w:t>3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ind w:left="259"/>
              <w:spacing w:before="54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35</w:t>
            </w:r>
          </w:p>
        </w:tc>
        <w:tc>
          <w:tcPr>
            <w:tcW w:w="1391" w:type="dxa"/>
            <w:vAlign w:val="top"/>
          </w:tcPr>
          <w:p>
            <w:pPr>
              <w:ind w:left="33"/>
              <w:spacing w:before="54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0"/>
              </w:rPr>
              <w:t>03B002</w:t>
            </w:r>
          </w:p>
        </w:tc>
        <w:tc>
          <w:tcPr>
            <w:tcW w:w="2034" w:type="dxa"/>
            <w:vAlign w:val="top"/>
          </w:tcPr>
          <w:p>
            <w:pPr>
              <w:ind w:left="37"/>
              <w:spacing w:before="5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成品不锈钢隔油池</w:t>
            </w:r>
          </w:p>
        </w:tc>
        <w:tc>
          <w:tcPr>
            <w:tcW w:w="1690" w:type="dxa"/>
            <w:vAlign w:val="top"/>
          </w:tcPr>
          <w:p>
            <w:pPr>
              <w:ind w:left="42"/>
              <w:spacing w:before="53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规格：4500*2500</w:t>
            </w:r>
          </w:p>
        </w:tc>
        <w:tc>
          <w:tcPr>
            <w:tcW w:w="568" w:type="dxa"/>
            <w:vAlign w:val="top"/>
          </w:tcPr>
          <w:p>
            <w:pPr>
              <w:ind w:left="198"/>
              <w:spacing w:before="54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座</w:t>
            </w:r>
          </w:p>
        </w:tc>
        <w:tc>
          <w:tcPr>
            <w:tcW w:w="1107" w:type="dxa"/>
            <w:vAlign w:val="top"/>
          </w:tcPr>
          <w:p>
            <w:pPr>
              <w:spacing w:before="54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5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5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8809" w:type="dxa"/>
            <w:vAlign w:val="top"/>
            <w:gridSpan w:val="7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ind w:left="3480"/>
              <w:spacing w:before="7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合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                       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计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3195"/>
        <w:spacing w:before="79" w:line="186" w:lineRule="auto"/>
        <w:outlineLvl w:val="0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6"/>
        </w:rPr>
        <w:t>措施项目清单计价表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工程名称：给排水工程                                    专业/标段：通用安装工程                                     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  第  1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页    共  1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页</w:t>
      </w:r>
    </w:p>
    <w:p>
      <w:pPr>
        <w:spacing w:line="17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837"/>
        <w:gridCol w:w="1421"/>
        <w:gridCol w:w="1974"/>
        <w:gridCol w:w="2139"/>
        <w:gridCol w:w="613"/>
        <w:gridCol w:w="882"/>
        <w:gridCol w:w="1167"/>
        <w:gridCol w:w="1167"/>
      </w:tblGrid>
      <w:tr>
        <w:trPr>
          <w:trHeight w:val="315" w:hRule="atLeast"/>
        </w:trPr>
        <w:tc>
          <w:tcPr>
            <w:tcW w:w="837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216"/>
              <w:spacing w:before="19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42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21"/>
              <w:spacing w:before="19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197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02"/>
              <w:spacing w:before="19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2139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03"/>
              <w:spacing w:before="19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项目特征或工作内容</w:t>
            </w:r>
          </w:p>
        </w:tc>
        <w:tc>
          <w:tcPr>
            <w:tcW w:w="613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25" w:right="92" w:hanging="1"/>
              <w:spacing w:before="5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882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62" w:right="224"/>
              <w:spacing w:before="56" w:line="19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工程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数量</w:t>
            </w:r>
          </w:p>
        </w:tc>
        <w:tc>
          <w:tcPr>
            <w:tcW w:w="2334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535"/>
              <w:spacing w:before="27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 xml:space="preserve">   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额（元）</w:t>
            </w:r>
          </w:p>
        </w:tc>
      </w:tr>
      <w:tr>
        <w:trPr>
          <w:trHeight w:val="315" w:hRule="atLeast"/>
        </w:trPr>
        <w:tc>
          <w:tcPr>
            <w:tcW w:w="837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ind w:left="213"/>
              <w:spacing w:before="27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ind w:left="297"/>
              <w:spacing w:before="27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合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 xml:space="preserve"> 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价</w:t>
            </w:r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18"/>
              <w:spacing w:before="112" w:line="176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2"/>
              </w:rPr>
              <w:t>一</w:t>
            </w:r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ind w:left="37"/>
              <w:spacing w:before="4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通用措施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74"/>
              <w:spacing w:before="43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1</w:t>
            </w:r>
          </w:p>
        </w:tc>
        <w:tc>
          <w:tcPr>
            <w:tcW w:w="1421" w:type="dxa"/>
            <w:vAlign w:val="top"/>
          </w:tcPr>
          <w:p>
            <w:pPr>
              <w:ind w:left="34"/>
              <w:spacing w:before="43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031401001001</w:t>
            </w:r>
          </w:p>
        </w:tc>
        <w:tc>
          <w:tcPr>
            <w:tcW w:w="1974" w:type="dxa"/>
            <w:vAlign w:val="top"/>
          </w:tcPr>
          <w:p>
            <w:pPr>
              <w:ind w:left="41"/>
              <w:spacing w:before="4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安全文明施工措施费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ind w:left="224"/>
              <w:spacing w:before="4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>
            <w:pPr>
              <w:spacing w:before="43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62"/>
              <w:spacing w:before="44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2</w:t>
            </w:r>
          </w:p>
        </w:tc>
        <w:tc>
          <w:tcPr>
            <w:tcW w:w="1421" w:type="dxa"/>
            <w:vAlign w:val="top"/>
          </w:tcPr>
          <w:p>
            <w:pPr>
              <w:ind w:left="34"/>
              <w:spacing w:before="44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031401002001</w:t>
            </w:r>
          </w:p>
        </w:tc>
        <w:tc>
          <w:tcPr>
            <w:tcW w:w="1974" w:type="dxa"/>
            <w:vAlign w:val="top"/>
          </w:tcPr>
          <w:p>
            <w:pPr>
              <w:ind w:left="40"/>
              <w:spacing w:before="43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二次搬运费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ind w:left="224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>
            <w:pPr>
              <w:spacing w:before="44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64"/>
              <w:spacing w:before="45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3</w:t>
            </w:r>
          </w:p>
        </w:tc>
        <w:tc>
          <w:tcPr>
            <w:tcW w:w="1421" w:type="dxa"/>
            <w:vAlign w:val="top"/>
          </w:tcPr>
          <w:p>
            <w:pPr>
              <w:ind w:left="34"/>
              <w:spacing w:before="45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031401003001</w:t>
            </w:r>
          </w:p>
        </w:tc>
        <w:tc>
          <w:tcPr>
            <w:tcW w:w="1974" w:type="dxa"/>
            <w:vAlign w:val="top"/>
          </w:tcPr>
          <w:p>
            <w:pPr>
              <w:ind w:left="40"/>
              <w:spacing w:before="44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夜间施工增加费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ind w:left="224"/>
              <w:spacing w:before="4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>
            <w:pPr>
              <w:spacing w:before="45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59"/>
              <w:spacing w:before="46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4</w:t>
            </w:r>
          </w:p>
        </w:tc>
        <w:tc>
          <w:tcPr>
            <w:tcW w:w="1421" w:type="dxa"/>
            <w:vAlign w:val="top"/>
          </w:tcPr>
          <w:p>
            <w:pPr>
              <w:ind w:left="34"/>
              <w:spacing w:before="46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031401004001</w:t>
            </w:r>
          </w:p>
        </w:tc>
        <w:tc>
          <w:tcPr>
            <w:tcW w:w="1974" w:type="dxa"/>
            <w:vAlign w:val="top"/>
          </w:tcPr>
          <w:p>
            <w:pPr>
              <w:ind w:left="41"/>
              <w:spacing w:before="4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冬雨季施工增加费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ind w:left="224"/>
              <w:spacing w:before="4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>
            <w:pPr>
              <w:spacing w:before="46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64"/>
              <w:spacing w:before="47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5</w:t>
            </w:r>
          </w:p>
        </w:tc>
        <w:tc>
          <w:tcPr>
            <w:tcW w:w="1421" w:type="dxa"/>
            <w:vAlign w:val="top"/>
          </w:tcPr>
          <w:p>
            <w:pPr>
              <w:ind w:left="34"/>
              <w:spacing w:before="47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031401005001</w:t>
            </w:r>
          </w:p>
        </w:tc>
        <w:tc>
          <w:tcPr>
            <w:tcW w:w="1974" w:type="dxa"/>
            <w:vAlign w:val="top"/>
          </w:tcPr>
          <w:p>
            <w:pPr>
              <w:ind w:left="37"/>
              <w:spacing w:before="47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测量放线定位复测费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ind w:left="224"/>
              <w:spacing w:before="4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>
            <w:pPr>
              <w:spacing w:before="47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18"/>
              <w:spacing w:before="82" w:line="212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二</w:t>
            </w:r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ind w:left="37"/>
              <w:spacing w:before="4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专业措施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74"/>
              <w:spacing w:before="49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1</w:t>
            </w:r>
          </w:p>
        </w:tc>
        <w:tc>
          <w:tcPr>
            <w:tcW w:w="1421" w:type="dxa"/>
            <w:vAlign w:val="top"/>
          </w:tcPr>
          <w:p>
            <w:pPr>
              <w:ind w:left="34"/>
              <w:spacing w:before="49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031402001001</w:t>
            </w:r>
          </w:p>
        </w:tc>
        <w:tc>
          <w:tcPr>
            <w:tcW w:w="1974" w:type="dxa"/>
            <w:vAlign w:val="top"/>
          </w:tcPr>
          <w:p>
            <w:pPr>
              <w:ind w:left="36"/>
              <w:spacing w:before="49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脚手架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ind w:left="224"/>
              <w:spacing w:before="4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>
            <w:pPr>
              <w:spacing w:before="49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9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62"/>
              <w:spacing w:before="170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2</w:t>
            </w:r>
          </w:p>
        </w:tc>
        <w:tc>
          <w:tcPr>
            <w:tcW w:w="1421" w:type="dxa"/>
            <w:vAlign w:val="top"/>
          </w:tcPr>
          <w:p>
            <w:pPr>
              <w:ind w:left="34"/>
              <w:spacing w:before="170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031402002001</w:t>
            </w:r>
          </w:p>
        </w:tc>
        <w:tc>
          <w:tcPr>
            <w:tcW w:w="1974" w:type="dxa"/>
            <w:vAlign w:val="top"/>
          </w:tcPr>
          <w:p>
            <w:pPr>
              <w:ind w:left="35" w:right="175" w:firstLine="5"/>
              <w:spacing w:before="34" w:line="19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安装与生产运行同时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进行施工增加费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ind w:left="224"/>
              <w:spacing w:before="169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>
            <w:pPr>
              <w:spacing w:before="170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9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64"/>
              <w:spacing w:before="17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3</w:t>
            </w:r>
          </w:p>
        </w:tc>
        <w:tc>
          <w:tcPr>
            <w:tcW w:w="1421" w:type="dxa"/>
            <w:vAlign w:val="top"/>
          </w:tcPr>
          <w:p>
            <w:pPr>
              <w:ind w:left="34"/>
              <w:spacing w:before="17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031402003001</w:t>
            </w:r>
          </w:p>
        </w:tc>
        <w:tc>
          <w:tcPr>
            <w:tcW w:w="1974" w:type="dxa"/>
            <w:vAlign w:val="top"/>
          </w:tcPr>
          <w:p>
            <w:pPr>
              <w:ind w:left="36" w:right="175" w:firstLine="1"/>
              <w:spacing w:before="37" w:line="192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有害身体健康环境中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施工增加费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ind w:left="224"/>
              <w:spacing w:before="170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>
            <w:pPr>
              <w:spacing w:before="171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5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5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5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74" w:hRule="atLeast"/>
        </w:trPr>
        <w:tc>
          <w:tcPr>
            <w:tcW w:w="9033" w:type="dxa"/>
            <w:vAlign w:val="top"/>
            <w:gridSpan w:val="7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ind w:left="3622"/>
              <w:spacing w:before="100" w:line="185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5"/>
              </w:rPr>
              <w:t>合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</w:rPr>
              <w:t xml:space="preserve">                           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5"/>
              </w:rPr>
              <w:t>计</w:t>
            </w:r>
          </w:p>
        </w:tc>
        <w:tc>
          <w:tcPr>
            <w:tcW w:w="1167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906"/>
        <w:spacing w:before="85" w:line="186" w:lineRule="auto"/>
        <w:outlineLvl w:val="0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spacing w:val="16"/>
        </w:rPr>
        <w:t>其他项目清单计价表</w:t>
      </w:r>
    </w:p>
    <w:p>
      <w:pPr>
        <w:pStyle w:val="BodyText"/>
        <w:spacing w:line="300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2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工程名称：给排水工程                               专业/标段：通用安装工程                                 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     第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1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页    共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1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页</w:t>
      </w:r>
    </w:p>
    <w:p>
      <w:pPr>
        <w:spacing w:line="17" w:lineRule="exact"/>
        <w:rPr/>
      </w:pPr>
      <w:r/>
    </w:p>
    <w:tbl>
      <w:tblPr>
        <w:tblStyle w:val="TableNormal"/>
        <w:tblW w:w="9885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1211"/>
        <w:gridCol w:w="3589"/>
        <w:gridCol w:w="1271"/>
        <w:gridCol w:w="1077"/>
        <w:gridCol w:w="1256"/>
        <w:gridCol w:w="1481"/>
      </w:tblGrid>
      <w:tr>
        <w:trPr>
          <w:trHeight w:val="374" w:hRule="atLeast"/>
        </w:trPr>
        <w:tc>
          <w:tcPr>
            <w:tcW w:w="1211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404"/>
              <w:spacing w:before="25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3589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409"/>
              <w:spacing w:before="25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27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55"/>
              <w:spacing w:before="25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计量单位</w:t>
            </w:r>
          </w:p>
        </w:tc>
        <w:tc>
          <w:tcPr>
            <w:tcW w:w="107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63"/>
              <w:spacing w:before="25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73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788"/>
              <w:spacing w:before="57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金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额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5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（元）</w:t>
            </w:r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ind w:left="256"/>
              <w:spacing w:before="5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ind w:left="559"/>
              <w:spacing w:before="5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合价</w:t>
            </w:r>
          </w:p>
        </w:tc>
      </w:tr>
      <w:tr>
        <w:trPr>
          <w:trHeight w:val="374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562"/>
              <w:spacing w:before="59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1</w:t>
            </w:r>
          </w:p>
        </w:tc>
        <w:tc>
          <w:tcPr>
            <w:tcW w:w="7193" w:type="dxa"/>
            <w:vAlign w:val="top"/>
            <w:gridSpan w:val="4"/>
          </w:tcPr>
          <w:p>
            <w:pPr>
              <w:ind w:left="3220"/>
              <w:spacing w:before="59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暂列金额</w:t>
            </w:r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57"/>
              <w:spacing w:before="60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1.1</w:t>
            </w:r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74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549"/>
              <w:spacing w:before="6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2</w:t>
            </w:r>
          </w:p>
        </w:tc>
        <w:tc>
          <w:tcPr>
            <w:tcW w:w="7193" w:type="dxa"/>
            <w:vAlign w:val="top"/>
            <w:gridSpan w:val="4"/>
          </w:tcPr>
          <w:p>
            <w:pPr>
              <w:ind w:left="2922"/>
              <w:spacing w:before="6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专业工程暂估价</w:t>
            </w:r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4"/>
              <w:spacing w:before="6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2.1</w:t>
            </w:r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74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551"/>
              <w:spacing w:before="63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3</w:t>
            </w:r>
          </w:p>
        </w:tc>
        <w:tc>
          <w:tcPr>
            <w:tcW w:w="7193" w:type="dxa"/>
            <w:vAlign w:val="top"/>
            <w:gridSpan w:val="4"/>
          </w:tcPr>
          <w:p>
            <w:pPr>
              <w:ind w:left="3311"/>
              <w:spacing w:before="63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计日工</w:t>
            </w:r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6"/>
              <w:spacing w:before="64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3.1</w:t>
            </w:r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6"/>
              <w:spacing w:before="65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3.2</w:t>
            </w:r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6"/>
              <w:spacing w:before="66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3.3</w:t>
            </w:r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74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546"/>
              <w:spacing w:before="67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4</w:t>
            </w:r>
          </w:p>
        </w:tc>
        <w:tc>
          <w:tcPr>
            <w:tcW w:w="7193" w:type="dxa"/>
            <w:vAlign w:val="top"/>
            <w:gridSpan w:val="4"/>
          </w:tcPr>
          <w:p>
            <w:pPr>
              <w:ind w:left="3024"/>
              <w:spacing w:before="67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总承包服务费</w:t>
            </w:r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1"/>
              <w:spacing w:before="68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4.1</w:t>
            </w:r>
          </w:p>
        </w:tc>
        <w:tc>
          <w:tcPr>
            <w:tcW w:w="3589" w:type="dxa"/>
            <w:vAlign w:val="top"/>
          </w:tcPr>
          <w:p>
            <w:pPr>
              <w:ind w:left="37"/>
              <w:spacing w:before="67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发包人供应材料保管费</w:t>
            </w:r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1"/>
              <w:spacing w:before="174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4.2</w:t>
            </w:r>
          </w:p>
        </w:tc>
        <w:tc>
          <w:tcPr>
            <w:tcW w:w="3589" w:type="dxa"/>
            <w:vAlign w:val="top"/>
          </w:tcPr>
          <w:p>
            <w:pPr>
              <w:ind w:left="38" w:right="128" w:hanging="1"/>
              <w:spacing w:before="40" w:line="191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发包人发包专业工程管理服务费_协调与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管理</w:t>
            </w:r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1"/>
              <w:spacing w:before="175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4.3</w:t>
            </w:r>
          </w:p>
        </w:tc>
        <w:tc>
          <w:tcPr>
            <w:tcW w:w="3589" w:type="dxa"/>
            <w:vAlign w:val="top"/>
          </w:tcPr>
          <w:p>
            <w:pPr>
              <w:ind w:left="38" w:right="155" w:hanging="1"/>
              <w:spacing w:before="40" w:line="191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发包人发包专业工程管理服务费_协调、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管理并提供配合服务</w:t>
            </w:r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74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551"/>
              <w:spacing w:before="7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5</w:t>
            </w:r>
          </w:p>
        </w:tc>
        <w:tc>
          <w:tcPr>
            <w:tcW w:w="7193" w:type="dxa"/>
            <w:vAlign w:val="top"/>
            <w:gridSpan w:val="4"/>
          </w:tcPr>
          <w:p>
            <w:pPr>
              <w:ind w:left="2629"/>
              <w:spacing w:before="70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合同中约定的其他项目</w:t>
            </w:r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6"/>
              <w:spacing w:before="71" w:line="20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5.1</w:t>
            </w:r>
          </w:p>
        </w:tc>
        <w:tc>
          <w:tcPr>
            <w:tcW w:w="3589" w:type="dxa"/>
            <w:vAlign w:val="top"/>
          </w:tcPr>
          <w:p>
            <w:pPr>
              <w:ind w:left="33"/>
              <w:spacing w:before="7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优质工程增加费</w:t>
            </w:r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6"/>
              <w:spacing w:before="73" w:line="20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5.2</w:t>
            </w:r>
          </w:p>
        </w:tc>
        <w:tc>
          <w:tcPr>
            <w:tcW w:w="3589" w:type="dxa"/>
            <w:vAlign w:val="top"/>
          </w:tcPr>
          <w:p>
            <w:pPr>
              <w:ind w:left="38"/>
              <w:spacing w:before="7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智慧工地增加费</w:t>
            </w:r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74" w:hRule="atLeast"/>
        </w:trPr>
        <w:tc>
          <w:tcPr>
            <w:tcW w:w="8404" w:type="dxa"/>
            <w:vAlign w:val="top"/>
            <w:gridSpan w:val="5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ind w:left="3225"/>
              <w:spacing w:before="86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合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                         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计</w:t>
            </w:r>
          </w:p>
        </w:tc>
        <w:tc>
          <w:tcPr>
            <w:tcW w:w="148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ind w:left="22"/>
        <w:spacing w:before="85" w:line="180" w:lineRule="exact"/>
        <w:rPr>
          <w:rFonts w:ascii="Microsoft YaHei" w:hAnsi="Microsoft YaHei" w:eastAsia="Microsoft YaHei" w:cs="Microsoft YaHei"/>
          <w:sz w:val="18"/>
          <w:szCs w:val="18"/>
        </w:rPr>
      </w:pPr>
      <w:r>
        <w:rPr>
          <w:rFonts w:ascii="Microsoft YaHei" w:hAnsi="Microsoft YaHei" w:eastAsia="Microsoft YaHei" w:cs="Microsoft YaHei"/>
          <w:sz w:val="18"/>
          <w:szCs w:val="18"/>
          <w:spacing w:val="-2"/>
          <w:position w:val="-1"/>
        </w:rPr>
        <w:t>注</w:t>
      </w:r>
      <w:r>
        <w:rPr>
          <w:rFonts w:ascii="Microsoft YaHei" w:hAnsi="Microsoft YaHei" w:eastAsia="Microsoft YaHei" w:cs="Microsoft YaHei"/>
          <w:sz w:val="18"/>
          <w:szCs w:val="18"/>
          <w:spacing w:val="-31"/>
          <w:position w:val="-1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2"/>
          <w:position w:val="-1"/>
        </w:rPr>
        <w:t>：</w:t>
      </w:r>
      <w:r>
        <w:rPr>
          <w:rFonts w:ascii="Microsoft YaHei" w:hAnsi="Microsoft YaHei" w:eastAsia="Microsoft YaHei" w:cs="Microsoft YaHei"/>
          <w:sz w:val="18"/>
          <w:szCs w:val="18"/>
          <w:spacing w:val="-28"/>
          <w:position w:val="-1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2"/>
          <w:position w:val="-1"/>
        </w:rPr>
        <w:t>1     表中“合同中约定的其他项目</w:t>
      </w:r>
      <w:r>
        <w:rPr>
          <w:rFonts w:ascii="Microsoft YaHei" w:hAnsi="Microsoft YaHei" w:eastAsia="Microsoft YaHei" w:cs="Microsoft YaHei"/>
          <w:sz w:val="18"/>
          <w:szCs w:val="18"/>
          <w:spacing w:val="-29"/>
          <w:position w:val="-1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3"/>
          <w:position w:val="-1"/>
        </w:rPr>
        <w:t>”适用于期中支付和工程结算时填写；</w:t>
      </w:r>
    </w:p>
    <w:p>
      <w:pPr>
        <w:ind w:left="32" w:right="180" w:firstLine="351"/>
        <w:spacing w:before="2" w:line="161" w:lineRule="auto"/>
        <w:rPr>
          <w:rFonts w:ascii="Microsoft YaHei" w:hAnsi="Microsoft YaHei" w:eastAsia="Microsoft YaHei" w:cs="Microsoft YaHei"/>
          <w:sz w:val="18"/>
          <w:szCs w:val="18"/>
        </w:rPr>
      </w:pPr>
      <w:r>
        <w:rPr>
          <w:rFonts w:ascii="Microsoft YaHei" w:hAnsi="Microsoft YaHei" w:eastAsia="Microsoft YaHei" w:cs="Microsoft YaHei"/>
          <w:sz w:val="18"/>
          <w:szCs w:val="18"/>
          <w:spacing w:val="-2"/>
        </w:rPr>
        <w:t>2     其中采用费率计价方式的</w:t>
      </w:r>
      <w:r>
        <w:rPr>
          <w:rFonts w:ascii="Microsoft YaHei" w:hAnsi="Microsoft YaHei" w:eastAsia="Microsoft YaHei" w:cs="Microsoft YaHei"/>
          <w:sz w:val="18"/>
          <w:szCs w:val="18"/>
          <w:spacing w:val="-32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2"/>
        </w:rPr>
        <w:t>，取费基数填写到“工程数量</w:t>
      </w:r>
      <w:r>
        <w:rPr>
          <w:rFonts w:ascii="Microsoft YaHei" w:hAnsi="Microsoft YaHei" w:eastAsia="Microsoft YaHei" w:cs="Microsoft YaHei"/>
          <w:sz w:val="18"/>
          <w:szCs w:val="18"/>
          <w:spacing w:val="-29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2"/>
        </w:rPr>
        <w:t>”</w:t>
      </w:r>
      <w:r>
        <w:rPr>
          <w:rFonts w:ascii="Microsoft YaHei" w:hAnsi="Microsoft YaHei" w:eastAsia="Microsoft YaHei" w:cs="Microsoft YaHei"/>
          <w:sz w:val="18"/>
          <w:szCs w:val="18"/>
          <w:spacing w:val="-3"/>
        </w:rPr>
        <w:t>列</w:t>
      </w:r>
      <w:r>
        <w:rPr>
          <w:rFonts w:ascii="Microsoft YaHei" w:hAnsi="Microsoft YaHei" w:eastAsia="Microsoft YaHei" w:cs="Microsoft YaHei"/>
          <w:sz w:val="18"/>
          <w:szCs w:val="18"/>
          <w:spacing w:val="-31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3"/>
        </w:rPr>
        <w:t>，费率填写到“综合单价</w:t>
      </w:r>
      <w:r>
        <w:rPr>
          <w:rFonts w:ascii="Microsoft YaHei" w:hAnsi="Microsoft YaHei" w:eastAsia="Microsoft YaHei" w:cs="Microsoft YaHei"/>
          <w:sz w:val="18"/>
          <w:szCs w:val="18"/>
          <w:spacing w:val="-30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3"/>
        </w:rPr>
        <w:t>”列</w:t>
      </w:r>
      <w:r>
        <w:rPr>
          <w:rFonts w:ascii="Microsoft YaHei" w:hAnsi="Microsoft YaHei" w:eastAsia="Microsoft YaHei" w:cs="Microsoft YaHei"/>
          <w:sz w:val="18"/>
          <w:szCs w:val="18"/>
          <w:spacing w:val="-31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3"/>
        </w:rPr>
        <w:t>；采用总价计价方式的可</w:t>
      </w:r>
      <w:r>
        <w:rPr>
          <w:rFonts w:ascii="Microsoft YaHei" w:hAnsi="Microsoft YaHei" w:eastAsia="Microsoft YaHei" w:cs="Microsoft YaHei"/>
          <w:sz w:val="18"/>
          <w:szCs w:val="18"/>
          <w:spacing w:val="-4"/>
        </w:rPr>
        <w:t>只填写“合价</w:t>
      </w:r>
      <w:r>
        <w:rPr>
          <w:rFonts w:ascii="Microsoft YaHei" w:hAnsi="Microsoft YaHei" w:eastAsia="Microsoft YaHei" w:cs="Microsoft YaHei"/>
          <w:sz w:val="18"/>
          <w:szCs w:val="18"/>
          <w:spacing w:val="-29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4"/>
        </w:rPr>
        <w:t>”列数值。</w:t>
      </w:r>
    </w:p>
    <w:p>
      <w:pPr>
        <w:spacing w:line="161" w:lineRule="auto"/>
        <w:sectPr>
          <w:pgSz w:w="11900" w:h="16840"/>
          <w:pgMar w:top="1174" w:right="1010" w:bottom="0" w:left="975" w:header="0" w:footer="0" w:gutter="0"/>
        </w:sectPr>
        <w:rPr>
          <w:rFonts w:ascii="Microsoft YaHei" w:hAnsi="Microsoft YaHei" w:eastAsia="Microsoft YaHei" w:cs="Microsoft YaHei"/>
          <w:sz w:val="18"/>
          <w:szCs w:val="18"/>
        </w:rPr>
      </w:pPr>
    </w:p>
    <w:p>
      <w:pPr>
        <w:ind w:left="2360"/>
        <w:spacing w:before="79" w:line="186" w:lineRule="auto"/>
        <w:outlineLvl w:val="0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</w:rPr>
        <w:t>工程名称：</w:t>
      </w:r>
      <w:r>
        <w:rPr>
          <w:rFonts w:ascii="Microsoft YaHei" w:hAnsi="Microsoft YaHei" w:eastAsia="Microsoft YaHei" w:cs="Microsoft YaHei"/>
          <w:sz w:val="19"/>
          <w:szCs w:val="19"/>
          <w:spacing w:val="-18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</w:rPr>
        <w:t>电气工程                                      专业/标段：通用安装工程                                        第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1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页</w:t>
      </w:r>
      <w:r>
        <w:rPr>
          <w:rFonts w:ascii="Microsoft YaHei" w:hAnsi="Microsoft YaHei" w:eastAsia="Microsoft YaHei" w:cs="Microsoft YaHei"/>
          <w:sz w:val="19"/>
          <w:szCs w:val="19"/>
          <w:spacing w:val="-1"/>
        </w:rPr>
        <w:t xml:space="preserve">    共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"/>
        </w:rPr>
        <w:t>15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"/>
        </w:rPr>
        <w:t>页</w:t>
      </w:r>
    </w:p>
    <w:p>
      <w:pPr>
        <w:spacing w:line="17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4637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ind w:left="322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1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030402012001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ind w:left="37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成套配电箱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2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1.名称:总配电箱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2.型号: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ZAL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3.规格:800*1050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*250</w:t>
            </w:r>
          </w:p>
          <w:p>
            <w:pPr>
              <w:ind w:left="37" w:right="27" w:firstLine="3"/>
              <w:spacing w:before="1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4.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电压（kV） :220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V</w:t>
            </w:r>
          </w:p>
          <w:p>
            <w:pPr>
              <w:ind w:left="46"/>
              <w:spacing w:before="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5.安装方式:距地1</w:t>
            </w:r>
          </w:p>
          <w:p>
            <w:pPr>
              <w:ind w:left="47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.4米明装</w:t>
            </w:r>
          </w:p>
          <w:p>
            <w:pPr>
              <w:ind w:left="42" w:right="93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6.接线端子材质、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规格:材质为铜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3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，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规格见设计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1.安装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2.焊、压接线端子</w:t>
            </w:r>
          </w:p>
          <w:p>
            <w:pPr>
              <w:ind w:left="41" w:right="66" w:firstLine="4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3.配电箱二次线连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接</w:t>
            </w:r>
          </w:p>
          <w:p>
            <w:pPr>
              <w:ind w:left="41"/>
              <w:spacing w:before="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4.本体接地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ind w:left="211"/>
              <w:spacing w:before="82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台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spacing w:before="82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414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ind w:left="309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2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030402012002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ind w:left="37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成套配电箱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7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6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1.名称:配电箱</w:t>
            </w:r>
          </w:p>
          <w:p>
            <w:pPr>
              <w:ind w:left="44"/>
              <w:spacing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2.型号: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AL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1~3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3.规格:800*1050</w:t>
            </w:r>
          </w:p>
          <w:p>
            <w:pPr>
              <w:ind w:left="41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*250</w:t>
            </w:r>
          </w:p>
          <w:p>
            <w:pPr>
              <w:ind w:left="37" w:right="27" w:firstLine="3"/>
              <w:spacing w:before="1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4.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电压（kV） :220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V</w:t>
            </w:r>
          </w:p>
          <w:p>
            <w:pPr>
              <w:ind w:left="46"/>
              <w:spacing w:before="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5.安装方式:距地1</w:t>
            </w:r>
          </w:p>
          <w:p>
            <w:pPr>
              <w:ind w:left="47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.4米明装</w:t>
            </w:r>
          </w:p>
          <w:p>
            <w:pPr>
              <w:ind w:left="42" w:right="93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6.接线端子材质、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规格:材质为铜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3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，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规格见设计</w:t>
            </w:r>
          </w:p>
          <w:p>
            <w:pPr>
              <w:ind w:left="42" w:right="66" w:firstLine="4"/>
              <w:spacing w:before="4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7.端子板外部接线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材质、规格:材质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为铜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3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，规格见设计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1.安装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2.焊、压接线端子</w:t>
            </w:r>
          </w:p>
          <w:p>
            <w:pPr>
              <w:ind w:left="41" w:right="66" w:firstLine="4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3.配电箱二次线连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接</w:t>
            </w:r>
          </w:p>
          <w:p>
            <w:pPr>
              <w:ind w:left="41"/>
              <w:spacing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4.本体接地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ind w:left="211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台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6"/>
              </w:rPr>
              <w:t>3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工程名称：</w:t>
      </w:r>
      <w:r>
        <w:rPr>
          <w:rFonts w:ascii="Microsoft YaHei" w:hAnsi="Microsoft YaHei" w:eastAsia="Microsoft YaHei" w:cs="Microsoft YaHei"/>
          <w:sz w:val="19"/>
          <w:szCs w:val="19"/>
          <w:spacing w:val="-17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电气工程             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                        专业/标段：通用安装工程                                        第  2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页    共  15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页</w:t>
      </w:r>
    </w:p>
    <w:p>
      <w:pPr>
        <w:spacing w:line="17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4893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ind w:left="311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3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030402012003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ind w:left="37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成套配电箱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2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63" w:right="156" w:hanging="7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1.名称:洗碗机配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5"/>
                <w:w w:val="97"/>
              </w:rPr>
              <w:t>电箱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2.型号: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AL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4</w:t>
            </w:r>
          </w:p>
          <w:p>
            <w:pPr>
              <w:ind w:left="44" w:right="102" w:firstLine="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3.规格:400*500*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1"/>
              </w:rPr>
              <w:t>200</w:t>
            </w:r>
          </w:p>
          <w:p>
            <w:pPr>
              <w:ind w:left="37" w:right="27" w:firstLine="3"/>
              <w:spacing w:before="2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4.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电压（kV） :220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V</w:t>
            </w:r>
          </w:p>
          <w:p>
            <w:pPr>
              <w:ind w:left="46"/>
              <w:spacing w:before="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5.安装方式:距地1</w:t>
            </w:r>
          </w:p>
          <w:p>
            <w:pPr>
              <w:ind w:left="47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.6米明装</w:t>
            </w:r>
          </w:p>
          <w:p>
            <w:pPr>
              <w:ind w:left="42" w:right="93"/>
              <w:spacing w:before="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6.接线端子材质、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规格:材质为铜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3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，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规格见设计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1.安装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2.焊、压接线端子</w:t>
            </w:r>
          </w:p>
          <w:p>
            <w:pPr>
              <w:ind w:left="41" w:right="66" w:firstLine="4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3.配电箱二次线连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接</w:t>
            </w:r>
          </w:p>
          <w:p>
            <w:pPr>
              <w:ind w:left="41"/>
              <w:spacing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4.本体接地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ind w:left="211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台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spacing w:before="82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639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306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4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030402012004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37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成套配电箱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41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2" w:right="156" w:firstLine="14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1.名称:排油烟机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配电箱</w:t>
            </w:r>
          </w:p>
          <w:p>
            <w:pPr>
              <w:ind w:left="56" w:right="102" w:hanging="12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2.规格:600*750*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5"/>
              </w:rPr>
              <w:t>120</w:t>
            </w:r>
          </w:p>
          <w:p>
            <w:pPr>
              <w:ind w:left="37" w:right="27" w:firstLine="8"/>
              <w:spacing w:before="1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3.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电压（kV） :220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V</w:t>
            </w:r>
          </w:p>
          <w:p>
            <w:pPr>
              <w:ind w:left="41"/>
              <w:spacing w:before="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4.安装方式:距地1</w:t>
            </w:r>
          </w:p>
          <w:p>
            <w:pPr>
              <w:ind w:left="47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.5米明装</w:t>
            </w:r>
          </w:p>
          <w:p>
            <w:pPr>
              <w:ind w:left="42" w:right="66" w:firstLine="3"/>
              <w:spacing w:before="4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5.端子板外部接线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材质、规格:材质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为铜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3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，规格见设计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1.安装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2.焊、压接线端子</w:t>
            </w:r>
          </w:p>
          <w:p>
            <w:pPr>
              <w:ind w:left="41" w:right="66" w:firstLine="4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3.配电箱二次线连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接</w:t>
            </w:r>
          </w:p>
          <w:p>
            <w:pPr>
              <w:ind w:left="41"/>
              <w:spacing w:before="1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4.本体接地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211"/>
              <w:spacing w:before="82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台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spacing w:before="82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19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80" w:lineRule="auto"/>
              <w:rPr/>
            </w:pPr>
            <w:r/>
          </w:p>
          <w:p>
            <w:pPr>
              <w:pStyle w:val="TableText"/>
              <w:spacing w:line="280" w:lineRule="auto"/>
              <w:rPr/>
            </w:pPr>
            <w:r/>
          </w:p>
          <w:p>
            <w:pPr>
              <w:ind w:left="311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5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80" w:lineRule="auto"/>
              <w:rPr/>
            </w:pPr>
            <w:r/>
          </w:p>
          <w:p>
            <w:pPr>
              <w:pStyle w:val="TableText"/>
              <w:spacing w:line="280" w:lineRule="auto"/>
              <w:rPr/>
            </w:pPr>
            <w:r/>
          </w:p>
          <w:p>
            <w:pPr>
              <w:pStyle w:val="TableText"/>
              <w:spacing w:line="280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030409016001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80" w:lineRule="auto"/>
              <w:rPr/>
            </w:pPr>
            <w:r/>
          </w:p>
          <w:p>
            <w:pPr>
              <w:pStyle w:val="TableText"/>
              <w:spacing w:line="280" w:lineRule="auto"/>
              <w:rPr/>
            </w:pPr>
            <w:r/>
          </w:p>
          <w:p>
            <w:pPr>
              <w:pStyle w:val="TableText"/>
              <w:spacing w:line="280" w:lineRule="auto"/>
              <w:rPr/>
            </w:pPr>
            <w:r/>
          </w:p>
          <w:p>
            <w:pPr>
              <w:ind w:left="36"/>
              <w:spacing w:before="8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桥架槽盒安装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71"/>
              <w:spacing w:before="5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5"/>
              </w:rPr>
              <w:t>1.名称:桥架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2.规格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5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:200*100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3.材质:金属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4.类型:矩形</w:t>
            </w:r>
          </w:p>
          <w:p>
            <w:pPr>
              <w:ind w:left="42" w:right="156" w:firstLine="3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5.接地方式:接地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跨接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1.安装</w:t>
            </w:r>
          </w:p>
          <w:p>
            <w:pPr>
              <w:ind w:left="44"/>
              <w:spacing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2.接地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97" w:lineRule="auto"/>
              <w:rPr/>
            </w:pPr>
            <w:r/>
          </w:p>
          <w:p>
            <w:pPr>
              <w:pStyle w:val="TableText"/>
              <w:spacing w:line="298" w:lineRule="auto"/>
              <w:rPr/>
            </w:pPr>
            <w:r/>
          </w:p>
          <w:p>
            <w:pPr>
              <w:pStyle w:val="TableText"/>
              <w:spacing w:line="298" w:lineRule="auto"/>
              <w:rPr/>
            </w:pPr>
            <w:r/>
          </w:p>
          <w:p>
            <w:pPr>
              <w:pStyle w:val="TableText"/>
              <w:spacing w:line="298" w:lineRule="auto"/>
              <w:rPr/>
            </w:pPr>
            <w:r/>
          </w:p>
          <w:p>
            <w:pPr>
              <w:ind w:left="236"/>
              <w:spacing w:before="81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80" w:lineRule="auto"/>
              <w:rPr/>
            </w:pPr>
            <w:r/>
          </w:p>
          <w:p>
            <w:pPr>
              <w:pStyle w:val="TableText"/>
              <w:spacing w:line="280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95.85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工程名称：</w:t>
      </w:r>
      <w:r>
        <w:rPr>
          <w:rFonts w:ascii="Microsoft YaHei" w:hAnsi="Microsoft YaHei" w:eastAsia="Microsoft YaHei" w:cs="Microsoft YaHei"/>
          <w:sz w:val="19"/>
          <w:szCs w:val="19"/>
          <w:spacing w:val="-17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电气工程          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                           专业/标段：通用安装工程                                        第  3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页    共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15  页</w:t>
      </w:r>
    </w:p>
    <w:p>
      <w:pPr>
        <w:spacing w:line="17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2602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left="309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6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030409016002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left="36"/>
              <w:spacing w:before="8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桥架槽盒安装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2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5"/>
              </w:rPr>
              <w:t>1.名称:桥架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2.规格:400*100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3.材质:金属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4.类型:矩形</w:t>
            </w:r>
          </w:p>
          <w:p>
            <w:pPr>
              <w:ind w:left="42" w:right="156" w:firstLine="3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5.接地方式:接地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跨接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1.安装</w:t>
            </w:r>
          </w:p>
          <w:p>
            <w:pPr>
              <w:ind w:left="44"/>
              <w:spacing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2.接地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92" w:lineRule="auto"/>
              <w:rPr/>
            </w:pPr>
            <w:r/>
          </w:p>
          <w:p>
            <w:pPr>
              <w:pStyle w:val="TableText"/>
              <w:spacing w:line="292" w:lineRule="auto"/>
              <w:rPr/>
            </w:pPr>
            <w:r/>
          </w:p>
          <w:p>
            <w:pPr>
              <w:pStyle w:val="TableText"/>
              <w:spacing w:line="292" w:lineRule="auto"/>
              <w:rPr/>
            </w:pPr>
            <w:r/>
          </w:p>
          <w:p>
            <w:pPr>
              <w:pStyle w:val="TableText"/>
              <w:spacing w:line="292" w:lineRule="auto"/>
              <w:rPr/>
            </w:pPr>
            <w:r/>
          </w:p>
          <w:p>
            <w:pPr>
              <w:ind w:left="236"/>
              <w:spacing w:before="81" w:line="180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4.82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347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312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7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030409017001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36"/>
              <w:spacing w:before="8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桥架支撑架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37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2" w:right="156" w:firstLine="13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1.名称:桥架支撑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架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2.材质:金属</w:t>
            </w:r>
          </w:p>
          <w:p>
            <w:pPr>
              <w:ind w:left="71" w:right="546" w:hanging="25"/>
              <w:spacing w:before="1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3.规格:角钢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1.制作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2.安装</w:t>
            </w:r>
          </w:p>
          <w:p>
            <w:pPr>
              <w:ind w:left="46"/>
              <w:spacing w:before="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3.接地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246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t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0.155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142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308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8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030412001001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36"/>
              <w:spacing w:before="82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配管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71"/>
              <w:spacing w:before="45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1.名称:配线管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2.材质:金属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KBG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20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4.配置形式:明配</w:t>
            </w:r>
          </w:p>
          <w:p>
            <w:pPr>
              <w:ind w:left="42" w:right="156" w:firstLine="3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5.接地要求:见设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69" w:right="66" w:hanging="26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6.钢索材质、规格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:见施工规范</w:t>
            </w:r>
          </w:p>
          <w:p>
            <w:pPr>
              <w:ind w:left="70" w:right="156" w:hanging="24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7.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8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引线材质:金属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电线管路敷设</w:t>
            </w:r>
          </w:p>
          <w:p>
            <w:pPr>
              <w:ind w:left="42" w:right="66" w:firstLine="2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2.钢索架设（拉紧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装置安装）</w:t>
            </w:r>
          </w:p>
          <w:p>
            <w:pPr>
              <w:ind w:left="4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3.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穿引线</w:t>
            </w:r>
          </w:p>
          <w:p>
            <w:pPr>
              <w:ind w:left="41"/>
              <w:spacing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4.接地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588.27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工程名称：</w:t>
      </w:r>
      <w:r>
        <w:rPr>
          <w:rFonts w:ascii="Microsoft YaHei" w:hAnsi="Microsoft YaHei" w:eastAsia="Microsoft YaHei" w:cs="Microsoft YaHei"/>
          <w:sz w:val="19"/>
          <w:szCs w:val="19"/>
          <w:spacing w:val="-17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电气工程          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                           专业/标段：通用安装工程                                        第  4  页    共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15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页</w:t>
      </w:r>
    </w:p>
    <w:p>
      <w:pPr>
        <w:spacing w:line="17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4130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308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9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030412001004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36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配管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2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1.名称:配线管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2.材质:金属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KBG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25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4.配置形式:明配</w:t>
            </w:r>
          </w:p>
          <w:p>
            <w:pPr>
              <w:ind w:left="42" w:right="156" w:firstLine="3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5.接地要求:见设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69" w:right="66" w:hanging="26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6.钢索材质、规格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:见施工规范</w:t>
            </w:r>
          </w:p>
          <w:p>
            <w:pPr>
              <w:ind w:left="70" w:right="156" w:hanging="24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7.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8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引线材质:金属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电线管路敷设</w:t>
            </w:r>
          </w:p>
          <w:p>
            <w:pPr>
              <w:ind w:left="42" w:right="66" w:firstLine="2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2.钢索架设（拉紧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装置安装）</w:t>
            </w:r>
          </w:p>
          <w:p>
            <w:pPr>
              <w:ind w:left="4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3.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穿引线</w:t>
            </w:r>
          </w:p>
          <w:p>
            <w:pPr>
              <w:ind w:left="41"/>
              <w:spacing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4.接地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9.12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131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269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10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030412001006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36"/>
              <w:spacing w:before="82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配管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3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1.名称:配线管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2.材质:金属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KBG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32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4.配置形式:明配</w:t>
            </w:r>
          </w:p>
          <w:p>
            <w:pPr>
              <w:ind w:left="42" w:right="156" w:firstLine="3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5.接地要求:见设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69" w:right="66" w:hanging="26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6.钢索材质、规格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:见施工规范</w:t>
            </w:r>
          </w:p>
          <w:p>
            <w:pPr>
              <w:ind w:left="70" w:right="156" w:hanging="24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7.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8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引线材质:金属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电线管路敷设</w:t>
            </w:r>
          </w:p>
          <w:p>
            <w:pPr>
              <w:ind w:left="42" w:right="66" w:firstLine="2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2.钢索架设（拉紧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装置安装）</w:t>
            </w:r>
          </w:p>
          <w:p>
            <w:pPr>
              <w:ind w:left="4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3.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穿引线</w:t>
            </w:r>
          </w:p>
          <w:p>
            <w:pPr>
              <w:ind w:left="41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4.接地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12.4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145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269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11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030412001012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36"/>
              <w:spacing w:before="82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配管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71"/>
              <w:spacing w:before="48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1.名称:配线管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2.材质:金属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KBG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40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4.配置形式:明配</w:t>
            </w:r>
          </w:p>
          <w:p>
            <w:pPr>
              <w:ind w:left="42" w:right="156" w:firstLine="3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5.接地要求:见设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69" w:right="66" w:hanging="26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6.钢索材质、规格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:见施工规范</w:t>
            </w:r>
          </w:p>
          <w:p>
            <w:pPr>
              <w:ind w:left="70" w:right="156" w:hanging="24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7.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8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引线材质:金属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电线管路敷设</w:t>
            </w:r>
          </w:p>
          <w:p>
            <w:pPr>
              <w:ind w:left="42" w:right="66" w:firstLine="2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2.钢索架设（拉紧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装置安装）</w:t>
            </w:r>
          </w:p>
          <w:p>
            <w:pPr>
              <w:ind w:left="4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3.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穿引线</w:t>
            </w:r>
          </w:p>
          <w:p>
            <w:pPr>
              <w:ind w:left="41"/>
              <w:spacing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4.接地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3.9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工程名称：</w:t>
      </w:r>
      <w:r>
        <w:rPr>
          <w:rFonts w:ascii="Microsoft YaHei" w:hAnsi="Microsoft YaHei" w:eastAsia="Microsoft YaHei" w:cs="Microsoft YaHei"/>
          <w:sz w:val="19"/>
          <w:szCs w:val="19"/>
          <w:spacing w:val="-17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电气工程          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                           专业/标段：通用安装工程                                        第  5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页    共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15  页</w:t>
      </w:r>
    </w:p>
    <w:p>
      <w:pPr>
        <w:spacing w:line="17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4129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269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12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030412001008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36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配管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2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1.名称:配线管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2.材质:金属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KBG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50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4.配置形式:明配</w:t>
            </w:r>
          </w:p>
          <w:p>
            <w:pPr>
              <w:ind w:left="42" w:right="156" w:firstLine="3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5.接地要求:见设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69" w:right="66" w:hanging="26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6.钢索材质、规格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:见施工规范</w:t>
            </w:r>
          </w:p>
          <w:p>
            <w:pPr>
              <w:ind w:left="70" w:right="156" w:hanging="24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7.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8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引线材质:金属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电线管路敷设</w:t>
            </w:r>
          </w:p>
          <w:p>
            <w:pPr>
              <w:ind w:left="42" w:right="66" w:firstLine="2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2.钢索架设（拉紧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装置安装）</w:t>
            </w:r>
          </w:p>
          <w:p>
            <w:pPr>
              <w:ind w:left="4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3.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穿引线</w:t>
            </w:r>
          </w:p>
          <w:p>
            <w:pPr>
              <w:ind w:left="41"/>
              <w:spacing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4.接地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7.2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21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ind w:left="269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13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030412001002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ind w:left="36"/>
              <w:spacing w:before="82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配管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40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1.名称:配线管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2.材质:金属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KBG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20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4.配置形式:暗配</w:t>
            </w:r>
          </w:p>
          <w:p>
            <w:pPr>
              <w:ind w:left="42" w:right="156" w:firstLine="3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5.接地要求:见设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71" w:right="156" w:hanging="28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6.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5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引线材质:金属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电线管路敷设</w:t>
            </w:r>
          </w:p>
          <w:p>
            <w:pPr>
              <w:ind w:left="42" w:right="66" w:firstLine="2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2.钢索架设（拉紧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装置安装）</w:t>
            </w:r>
          </w:p>
          <w:p>
            <w:pPr>
              <w:ind w:left="4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3.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穿引线</w:t>
            </w:r>
          </w:p>
          <w:p>
            <w:pPr>
              <w:ind w:left="41"/>
              <w:spacing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4.接地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236"/>
              <w:spacing w:before="81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148.25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6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ind w:left="269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14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030412001005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ind w:left="36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配管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71"/>
              <w:spacing w:before="4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1.名称:配线管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2.材质:金属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KBG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25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4.配置形式:暗配</w:t>
            </w:r>
          </w:p>
          <w:p>
            <w:pPr>
              <w:ind w:left="42" w:right="156" w:firstLine="3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5.接地要求:见设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71" w:right="156" w:hanging="28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6.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5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引线材质:金属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电线管路敷设</w:t>
            </w:r>
          </w:p>
          <w:p>
            <w:pPr>
              <w:ind w:left="42" w:right="66" w:firstLine="2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2.钢索架设（拉紧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装置安装）</w:t>
            </w:r>
          </w:p>
          <w:p>
            <w:pPr>
              <w:ind w:left="4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3.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穿引线</w:t>
            </w:r>
          </w:p>
          <w:p>
            <w:pPr>
              <w:ind w:left="41"/>
              <w:spacing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4.接地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236"/>
              <w:spacing w:before="81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18.4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工程名称：</w:t>
      </w:r>
      <w:r>
        <w:rPr>
          <w:rFonts w:ascii="Microsoft YaHei" w:hAnsi="Microsoft YaHei" w:eastAsia="Microsoft YaHei" w:cs="Microsoft YaHei"/>
          <w:sz w:val="19"/>
          <w:szCs w:val="19"/>
          <w:spacing w:val="-17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电气工程          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                           专业/标段：通用安装工程                                        第  6  页    共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15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页</w:t>
      </w:r>
    </w:p>
    <w:p>
      <w:pPr>
        <w:spacing w:line="17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3620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269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15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030412001007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36"/>
              <w:spacing w:before="82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配管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2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1.名称:配线管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2.材质:金属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KBG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32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4.配置形式:暗配</w:t>
            </w:r>
          </w:p>
          <w:p>
            <w:pPr>
              <w:ind w:left="42" w:right="156" w:firstLine="3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5.接地要求:见设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71" w:right="156" w:hanging="28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6.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5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引线材质:金属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电线管路敷设</w:t>
            </w:r>
          </w:p>
          <w:p>
            <w:pPr>
              <w:ind w:left="42" w:right="66" w:firstLine="2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2.钢索架设（拉紧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装置安装）</w:t>
            </w:r>
          </w:p>
          <w:p>
            <w:pPr>
              <w:ind w:left="4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3.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穿引线</w:t>
            </w:r>
          </w:p>
          <w:p>
            <w:pPr>
              <w:ind w:left="41"/>
              <w:spacing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4.接地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80" w:lineRule="auto"/>
              <w:rPr/>
            </w:pPr>
            <w:r/>
          </w:p>
          <w:p>
            <w:pPr>
              <w:ind w:left="236"/>
              <w:spacing w:before="81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18.95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21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ind w:left="269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16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030412001009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ind w:left="36"/>
              <w:spacing w:before="82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配管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3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1.名称:配线管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2.材质:金属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KBG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50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4.配置形式:暗配</w:t>
            </w:r>
          </w:p>
          <w:p>
            <w:pPr>
              <w:ind w:left="42" w:right="156" w:firstLine="3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5.接地要求:见设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71" w:right="156" w:hanging="28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6.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5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引线材质:金属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电线管路敷设</w:t>
            </w:r>
          </w:p>
          <w:p>
            <w:pPr>
              <w:ind w:left="42" w:right="66" w:firstLine="2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2.钢索架设（拉紧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装置安装）</w:t>
            </w:r>
          </w:p>
          <w:p>
            <w:pPr>
              <w:ind w:left="4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3.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穿引线</w:t>
            </w:r>
          </w:p>
          <w:p>
            <w:pPr>
              <w:ind w:left="41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4.接地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236"/>
              <w:spacing w:before="81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13.05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5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ind w:left="269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17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030412001011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ind w:left="36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配管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71"/>
              <w:spacing w:before="48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1.名称:配线管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2.材质:金属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KBG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40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4.配置形式:暗配</w:t>
            </w:r>
          </w:p>
          <w:p>
            <w:pPr>
              <w:ind w:left="42" w:right="156" w:firstLine="3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5.接地要求:见设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71" w:right="156" w:hanging="28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6.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5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引线材质:金属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电线管路敷设</w:t>
            </w:r>
          </w:p>
          <w:p>
            <w:pPr>
              <w:ind w:left="42" w:right="66" w:firstLine="2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2.钢索架设（拉紧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装置安装）</w:t>
            </w:r>
          </w:p>
          <w:p>
            <w:pPr>
              <w:ind w:left="4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3.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穿引线</w:t>
            </w:r>
          </w:p>
          <w:p>
            <w:pPr>
              <w:ind w:left="41"/>
              <w:spacing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4.接地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left="236"/>
              <w:spacing w:before="81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4.5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工程名称：</w:t>
      </w:r>
      <w:r>
        <w:rPr>
          <w:rFonts w:ascii="Microsoft YaHei" w:hAnsi="Microsoft YaHei" w:eastAsia="Microsoft YaHei" w:cs="Microsoft YaHei"/>
          <w:sz w:val="19"/>
          <w:szCs w:val="19"/>
          <w:spacing w:val="-17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电气工程          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                           专业/标段：通用安装工程                                        第  7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页    共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15  页</w:t>
      </w:r>
    </w:p>
    <w:p>
      <w:pPr>
        <w:spacing w:line="17" w:lineRule="exact"/>
        <w:rPr/>
      </w:pPr>
      <w:r/>
    </w:p>
    <w:tbl>
      <w:tblPr>
        <w:tblStyle w:val="TableNormal"/>
        <w:tblW w:w="10199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1536"/>
        <w:gridCol w:w="497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3" w:type="dxa"/>
            <w:vAlign w:val="top"/>
            <w:gridSpan w:val="2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1" w:right="70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9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2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3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2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2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3622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269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18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030412001003</w:t>
            </w:r>
          </w:p>
        </w:tc>
        <w:tc>
          <w:tcPr>
            <w:tcW w:w="1536" w:type="dxa"/>
            <w:vAlign w:val="top"/>
            <w:tcBorders>
              <w:right w:val="nil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36"/>
              <w:spacing w:before="82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配管</w:t>
            </w:r>
          </w:p>
        </w:tc>
        <w:tc>
          <w:tcPr>
            <w:tcW w:w="497" w:type="dxa"/>
            <w:vAlign w:val="top"/>
            <w:tcBorders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</w:tcPr>
          <w:p>
            <w:pPr>
              <w:ind w:left="72"/>
              <w:spacing w:before="2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7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1.名称:配线管</w:t>
            </w:r>
          </w:p>
          <w:p>
            <w:pPr>
              <w:ind w:left="45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2.材质:金属</w:t>
            </w:r>
          </w:p>
          <w:p>
            <w:pPr>
              <w:ind w:left="47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SC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65</w:t>
            </w:r>
          </w:p>
          <w:p>
            <w:pPr>
              <w:ind w:left="42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4.配置形式:暗配</w:t>
            </w:r>
          </w:p>
          <w:p>
            <w:pPr>
              <w:ind w:left="43" w:right="155" w:firstLine="3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5.接地要求:见设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72" w:right="155" w:hanging="28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6.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5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引线材质:金属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7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电线管路敷设</w:t>
            </w:r>
          </w:p>
          <w:p>
            <w:pPr>
              <w:ind w:left="43" w:right="65" w:firstLine="2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2.钢索架设（拉紧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装置安装）</w:t>
            </w:r>
          </w:p>
          <w:p>
            <w:pPr>
              <w:ind w:left="47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3.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穿引线</w:t>
            </w:r>
          </w:p>
          <w:p>
            <w:pPr>
              <w:ind w:left="42"/>
              <w:spacing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4.接地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80" w:lineRule="auto"/>
              <w:rPr/>
            </w:pPr>
            <w:r/>
          </w:p>
          <w:p>
            <w:pPr>
              <w:ind w:left="237"/>
              <w:spacing w:before="81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right="15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5.84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22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ind w:left="269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19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030412001010</w:t>
            </w:r>
          </w:p>
        </w:tc>
        <w:tc>
          <w:tcPr>
            <w:tcW w:w="1536" w:type="dxa"/>
            <w:vAlign w:val="top"/>
            <w:tcBorders>
              <w:right w:val="nil"/>
            </w:tcBorders>
          </w:tcPr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ind w:left="36"/>
              <w:spacing w:before="82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配管</w:t>
            </w:r>
          </w:p>
        </w:tc>
        <w:tc>
          <w:tcPr>
            <w:tcW w:w="497" w:type="dxa"/>
            <w:vAlign w:val="top"/>
            <w:tcBorders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</w:tcPr>
          <w:p>
            <w:pPr>
              <w:ind w:left="72"/>
              <w:spacing w:before="37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7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1.名称:配线管</w:t>
            </w:r>
          </w:p>
          <w:p>
            <w:pPr>
              <w:ind w:left="45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>2.材质:金属</w:t>
            </w:r>
          </w:p>
          <w:p>
            <w:pPr>
              <w:ind w:left="47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SC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65</w:t>
            </w:r>
          </w:p>
          <w:p>
            <w:pPr>
              <w:ind w:left="42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4.配置形式:明配</w:t>
            </w:r>
          </w:p>
          <w:p>
            <w:pPr>
              <w:ind w:left="43" w:right="155" w:firstLine="3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5.接地要求:见设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72" w:right="155" w:hanging="28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6.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5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引线材质:金属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7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电线管路敷设</w:t>
            </w:r>
          </w:p>
          <w:p>
            <w:pPr>
              <w:ind w:left="43" w:right="65" w:firstLine="2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2.钢索架设（拉紧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装置安装）</w:t>
            </w:r>
          </w:p>
          <w:p>
            <w:pPr>
              <w:ind w:left="47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3.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2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穿引线</w:t>
            </w:r>
          </w:p>
          <w:p>
            <w:pPr>
              <w:ind w:left="42"/>
              <w:spacing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4.接地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237"/>
              <w:spacing w:before="81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ind w:right="15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5.24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9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ind w:left="257"/>
              <w:spacing w:before="180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20</w:t>
            </w:r>
          </w:p>
        </w:tc>
        <w:tc>
          <w:tcPr>
            <w:tcW w:w="1391" w:type="dxa"/>
            <w:vAlign w:val="top"/>
          </w:tcPr>
          <w:p>
            <w:pPr>
              <w:ind w:left="33"/>
              <w:spacing w:before="180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0"/>
              </w:rPr>
              <w:t>03B001</w:t>
            </w:r>
          </w:p>
        </w:tc>
        <w:tc>
          <w:tcPr>
            <w:tcW w:w="1536" w:type="dxa"/>
            <w:vAlign w:val="top"/>
            <w:tcBorders>
              <w:right w:val="nil"/>
            </w:tcBorders>
          </w:tcPr>
          <w:p>
            <w:pPr>
              <w:ind w:left="35" w:right="135"/>
              <w:spacing w:before="45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墙面剔槽、补槽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*40</w:t>
            </w:r>
          </w:p>
        </w:tc>
        <w:tc>
          <w:tcPr>
            <w:tcW w:w="497" w:type="dxa"/>
            <w:vAlign w:val="top"/>
            <w:tcBorders>
              <w:left w:val="nil"/>
            </w:tcBorders>
          </w:tcPr>
          <w:p>
            <w:pPr>
              <w:ind w:left="186"/>
              <w:spacing w:before="45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  <w:w w:val="97"/>
              </w:rPr>
              <w:t>40</w:t>
            </w:r>
          </w:p>
        </w:tc>
        <w:tc>
          <w:tcPr>
            <w:tcW w:w="16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</w:tcPr>
          <w:p>
            <w:pPr>
              <w:ind w:left="198"/>
              <w:spacing w:before="180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米</w:t>
            </w:r>
          </w:p>
        </w:tc>
        <w:tc>
          <w:tcPr>
            <w:tcW w:w="1107" w:type="dxa"/>
            <w:vAlign w:val="top"/>
          </w:tcPr>
          <w:p>
            <w:pPr>
              <w:ind w:right="15"/>
              <w:spacing w:before="180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208.99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9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ind w:left="257"/>
              <w:spacing w:before="1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21</w:t>
            </w:r>
          </w:p>
        </w:tc>
        <w:tc>
          <w:tcPr>
            <w:tcW w:w="1391" w:type="dxa"/>
            <w:vAlign w:val="top"/>
          </w:tcPr>
          <w:p>
            <w:pPr>
              <w:ind w:left="33"/>
              <w:spacing w:before="1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0"/>
              </w:rPr>
              <w:t>03B002</w:t>
            </w:r>
          </w:p>
        </w:tc>
        <w:tc>
          <w:tcPr>
            <w:tcW w:w="1536" w:type="dxa"/>
            <w:vAlign w:val="top"/>
            <w:tcBorders>
              <w:right w:val="nil"/>
            </w:tcBorders>
          </w:tcPr>
          <w:p>
            <w:pPr>
              <w:ind w:left="35" w:right="135"/>
              <w:spacing w:before="45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墙面剔槽、补槽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*40</w:t>
            </w:r>
          </w:p>
        </w:tc>
        <w:tc>
          <w:tcPr>
            <w:tcW w:w="497" w:type="dxa"/>
            <w:vAlign w:val="top"/>
            <w:tcBorders>
              <w:left w:val="nil"/>
            </w:tcBorders>
          </w:tcPr>
          <w:p>
            <w:pPr>
              <w:ind w:left="192"/>
              <w:spacing w:before="46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4"/>
              </w:rPr>
              <w:t>70</w:t>
            </w:r>
          </w:p>
        </w:tc>
        <w:tc>
          <w:tcPr>
            <w:tcW w:w="16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</w:tcPr>
          <w:p>
            <w:pPr>
              <w:ind w:left="198"/>
              <w:spacing w:before="1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米</w:t>
            </w:r>
          </w:p>
        </w:tc>
        <w:tc>
          <w:tcPr>
            <w:tcW w:w="1107" w:type="dxa"/>
            <w:vAlign w:val="top"/>
          </w:tcPr>
          <w:p>
            <w:pPr>
              <w:ind w:right="15"/>
              <w:spacing w:before="1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31.7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145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257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22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030412003001</w:t>
            </w:r>
          </w:p>
        </w:tc>
        <w:tc>
          <w:tcPr>
            <w:tcW w:w="1536" w:type="dxa"/>
            <w:vAlign w:val="top"/>
            <w:tcBorders>
              <w:bottom w:val="single" w:color="000000" w:sz="12" w:space="0"/>
              <w:right w:val="nil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36"/>
              <w:spacing w:before="81" w:line="191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配线</w:t>
            </w:r>
          </w:p>
        </w:tc>
        <w:tc>
          <w:tcPr>
            <w:tcW w:w="497" w:type="dxa"/>
            <w:vAlign w:val="top"/>
            <w:tcBorders>
              <w:bottom w:val="single" w:color="000000" w:sz="12" w:space="0"/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72"/>
              <w:spacing w:before="47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7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1.名称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电线</w:t>
            </w:r>
          </w:p>
          <w:p>
            <w:pPr>
              <w:ind w:left="52" w:right="155" w:hanging="7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2.配线形式:管内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  <w:w w:val="98"/>
              </w:rPr>
              <w:t>穿线</w:t>
            </w:r>
          </w:p>
          <w:p>
            <w:pPr>
              <w:ind w:left="47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3.型号: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ZR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-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BV</w:t>
            </w:r>
          </w:p>
          <w:p>
            <w:pPr>
              <w:ind w:left="42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4.规格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5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:2.5mm2</w:t>
            </w:r>
          </w:p>
          <w:p>
            <w:pPr>
              <w:ind w:left="47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5.材质:铜</w:t>
            </w:r>
          </w:p>
          <w:p>
            <w:pPr>
              <w:ind w:left="43" w:right="155" w:firstLine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6.配线线制:见设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72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7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1.配线</w:t>
            </w:r>
          </w:p>
          <w:p>
            <w:pPr>
              <w:ind w:left="43" w:right="65" w:firstLine="2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2.钢索架设（拉紧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装置安装）</w:t>
            </w:r>
          </w:p>
          <w:p>
            <w:pPr>
              <w:ind w:left="43" w:right="80" w:firstLine="3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3.支持体（夹板、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绝缘子、槽板）安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装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ind w:left="237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right="15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2500.6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工程名称：</w:t>
      </w:r>
      <w:r>
        <w:rPr>
          <w:rFonts w:ascii="Microsoft YaHei" w:hAnsi="Microsoft YaHei" w:eastAsia="Microsoft YaHei" w:cs="Microsoft YaHei"/>
          <w:sz w:val="19"/>
          <w:szCs w:val="19"/>
          <w:spacing w:val="-17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电气工程          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                           专业/标段：通用安装工程                                        第  8  页    共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15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页</w:t>
      </w:r>
    </w:p>
    <w:p>
      <w:pPr>
        <w:spacing w:line="17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4129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257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23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030412003002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left="36"/>
              <w:spacing w:before="81" w:line="191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配线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2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1.名称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电线</w:t>
            </w:r>
          </w:p>
          <w:p>
            <w:pPr>
              <w:ind w:left="51" w:right="156" w:hanging="7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2.配线形式:管内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  <w:w w:val="98"/>
              </w:rPr>
              <w:t>穿线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3.型号: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ZR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-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BV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4.规格:4.0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mm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2</w:t>
            </w:r>
          </w:p>
          <w:p>
            <w:pPr>
              <w:ind w:left="46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5.材质:铜</w:t>
            </w:r>
          </w:p>
          <w:p>
            <w:pPr>
              <w:ind w:left="42" w:right="156" w:firstLine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6.配线线制:见设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1.配线</w:t>
            </w:r>
          </w:p>
          <w:p>
            <w:pPr>
              <w:ind w:left="42" w:right="66" w:firstLine="2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2.钢索架设（拉紧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装置安装）</w:t>
            </w:r>
          </w:p>
          <w:p>
            <w:pPr>
              <w:ind w:left="42" w:right="81" w:firstLine="3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3.支持体（夹板、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绝缘子、槽板）安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装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1659.1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130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257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1"/>
                <w:w w:val="99"/>
              </w:rPr>
              <w:t>24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030412003003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36"/>
              <w:spacing w:before="81" w:line="191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配线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40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1.名称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电线</w:t>
            </w:r>
          </w:p>
          <w:p>
            <w:pPr>
              <w:ind w:left="51" w:right="156" w:hanging="7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2.配线形式:管内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  <w:w w:val="98"/>
              </w:rPr>
              <w:t>穿线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3.型号: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ZR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-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BV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4.规格:6.0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mm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2</w:t>
            </w:r>
          </w:p>
          <w:p>
            <w:pPr>
              <w:ind w:left="46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5.材质:铜</w:t>
            </w:r>
          </w:p>
          <w:p>
            <w:pPr>
              <w:ind w:left="42" w:right="156" w:firstLine="1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6.配线线制:见设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1.配线</w:t>
            </w:r>
          </w:p>
          <w:p>
            <w:pPr>
              <w:ind w:left="42" w:right="66" w:firstLine="2"/>
              <w:spacing w:before="2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2.钢索架设（拉紧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装置安装）</w:t>
            </w:r>
          </w:p>
          <w:p>
            <w:pPr>
              <w:ind w:left="42" w:right="81" w:firstLine="3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>3.支持体（夹板、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绝缘子、槽板）安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装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316.04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27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left="257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25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030413002001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left="36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装饰灯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71"/>
              <w:spacing w:before="50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4" w:right="156" w:firstLine="12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1.名称:安全出口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指示灯</w:t>
            </w:r>
          </w:p>
          <w:p>
            <w:pPr>
              <w:ind w:left="42" w:right="81" w:firstLine="2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2.备注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自带蓄电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池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3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，应急时间不低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7"/>
              </w:rPr>
              <w:t>于90min</w:t>
            </w:r>
          </w:p>
          <w:p>
            <w:pPr>
              <w:ind w:left="56" w:right="417" w:hanging="10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3.规格:DC24V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1W</w:t>
            </w:r>
          </w:p>
          <w:p>
            <w:pPr>
              <w:ind w:left="47" w:right="57" w:hanging="6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4.安装形式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门上0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1米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1.安装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left="197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套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right="16"/>
              <w:spacing w:before="81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11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工程名称：</w:t>
      </w:r>
      <w:r>
        <w:rPr>
          <w:rFonts w:ascii="Microsoft YaHei" w:hAnsi="Microsoft YaHei" w:eastAsia="Microsoft YaHei" w:cs="Microsoft YaHei"/>
          <w:sz w:val="19"/>
          <w:szCs w:val="19"/>
          <w:spacing w:val="-17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>电气工程          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                           专业/标段：通用安装工程                                        第  9  页    共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15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页</w:t>
      </w:r>
    </w:p>
    <w:p>
      <w:pPr>
        <w:spacing w:line="17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4" w:hRule="atLeast"/>
        </w:trPr>
        <w:tc>
          <w:tcPr>
            <w:tcW w:w="733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164"/>
              <w:spacing w:before="22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05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31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70"/>
              <w:spacing w:before="22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00" w:right="71" w:hanging="1"/>
              <w:spacing w:before="8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78"/>
              <w:spacing w:before="22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81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4" w:hRule="atLeast"/>
        </w:trPr>
        <w:tc>
          <w:tcPr>
            <w:tcW w:w="733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</w:tcPr>
          <w:p>
            <w:pPr>
              <w:ind w:left="27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ind w:left="461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2349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257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26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030413002002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36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装饰灯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2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2" w:right="156" w:firstLine="13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1.名称:消防应急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灯具—单面右向</w:t>
            </w:r>
          </w:p>
          <w:p>
            <w:pPr>
              <w:ind w:left="56" w:right="417" w:hanging="12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2.规格:DC24V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1W</w:t>
            </w:r>
          </w:p>
          <w:p>
            <w:pPr>
              <w:ind w:left="41" w:right="156" w:firstLine="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3.安装形式:壁装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距地0.5米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1.安装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197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套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spacing w:before="82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7"/>
                <w:w w:val="91"/>
              </w:rPr>
              <w:t>7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12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ind w:left="257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27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030413002003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ind w:left="36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装饰灯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35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2" w:right="156" w:firstLine="14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1.名称:消防应急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双头灯具—壁装</w:t>
            </w:r>
          </w:p>
          <w:p>
            <w:pPr>
              <w:ind w:left="42" w:right="81" w:firstLine="2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2.备注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自带蓄电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池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3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，应急时间不低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7"/>
              </w:rPr>
              <w:t>于90min</w:t>
            </w:r>
          </w:p>
          <w:p>
            <w:pPr>
              <w:ind w:left="44" w:right="417" w:firstLine="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3.规格:DC24V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2*5W</w:t>
            </w:r>
          </w:p>
          <w:p>
            <w:pPr>
              <w:ind w:left="41" w:right="156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4.安装形式:底边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距地2.4米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1.安装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ind w:left="197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套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ind w:right="16"/>
              <w:spacing w:before="81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11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349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ind w:left="257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28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030413002004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ind w:left="36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装饰灯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43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2" w:right="126" w:firstLine="13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1.名称:4吋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LED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筒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灯</w:t>
            </w:r>
          </w:p>
          <w:p>
            <w:pPr>
              <w:ind w:left="42" w:right="417" w:firstLine="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2.规格:DC12V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8W</w:t>
            </w:r>
          </w:p>
          <w:p>
            <w:pPr>
              <w:ind w:left="44" w:right="156" w:firstLine="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3.安装形式:顶面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嵌装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1.安装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ind w:left="197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套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10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841" w:hRule="atLeast"/>
        </w:trPr>
        <w:tc>
          <w:tcPr>
            <w:tcW w:w="733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257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2"/>
              </w:rPr>
              <w:t>29</w:t>
            </w:r>
          </w:p>
        </w:tc>
        <w:tc>
          <w:tcPr>
            <w:tcW w:w="1391" w:type="dxa"/>
            <w:vAlign w:val="top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030413012001</w:t>
            </w:r>
          </w:p>
        </w:tc>
        <w:tc>
          <w:tcPr>
            <w:tcW w:w="2034" w:type="dxa"/>
            <w:vAlign w:val="top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36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开关、按钮</w:t>
            </w:r>
          </w:p>
        </w:tc>
        <w:tc>
          <w:tcPr>
            <w:tcW w:w="1690" w:type="dxa"/>
            <w:vAlign w:val="top"/>
          </w:tcPr>
          <w:p>
            <w:pPr>
              <w:ind w:left="71"/>
              <w:spacing w:before="4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1.名称:双联开关</w:t>
            </w:r>
          </w:p>
          <w:p>
            <w:pPr>
              <w:ind w:left="46" w:right="57" w:hanging="2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2.安装高度:距地1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.3米</w:t>
            </w:r>
          </w:p>
          <w:p>
            <w:pPr>
              <w:ind w:left="71" w:right="156" w:hanging="25"/>
              <w:spacing w:before="1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3.安装形式:暗装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1.安装</w:t>
            </w:r>
          </w:p>
        </w:tc>
        <w:tc>
          <w:tcPr>
            <w:tcW w:w="568" w:type="dxa"/>
            <w:vAlign w:val="top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197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套</w:t>
            </w:r>
          </w:p>
        </w:tc>
        <w:tc>
          <w:tcPr>
            <w:tcW w:w="1107" w:type="dxa"/>
            <w:vAlign w:val="top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spacing w:before="81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855" w:hRule="atLeast"/>
        </w:trPr>
        <w:tc>
          <w:tcPr>
            <w:tcW w:w="733" w:type="dxa"/>
            <w:vAlign w:val="top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ind w:left="259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30</w:t>
            </w:r>
          </w:p>
        </w:tc>
        <w:tc>
          <w:tcPr>
            <w:tcW w:w="1391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030413012002</w:t>
            </w:r>
          </w:p>
        </w:tc>
        <w:tc>
          <w:tcPr>
            <w:tcW w:w="2034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ind w:left="36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开关、按钮</w:t>
            </w:r>
          </w:p>
        </w:tc>
        <w:tc>
          <w:tcPr>
            <w:tcW w:w="1690" w:type="dxa"/>
            <w:vAlign w:val="top"/>
            <w:tcBorders>
              <w:bottom w:val="single" w:color="000000" w:sz="12" w:space="0"/>
            </w:tcBorders>
          </w:tcPr>
          <w:p>
            <w:pPr>
              <w:ind w:left="71"/>
              <w:spacing w:before="53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1.名称:单联开关</w:t>
            </w:r>
          </w:p>
          <w:p>
            <w:pPr>
              <w:ind w:left="46" w:right="57" w:hanging="2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2.安装高度:距地1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.3米</w:t>
            </w:r>
          </w:p>
          <w:p>
            <w:pPr>
              <w:ind w:left="71" w:right="156" w:hanging="25"/>
              <w:spacing w:before="1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3.安装形式:暗装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1.安装</w:t>
            </w:r>
          </w:p>
        </w:tc>
        <w:tc>
          <w:tcPr>
            <w:tcW w:w="568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ind w:left="197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套</w:t>
            </w:r>
          </w:p>
        </w:tc>
        <w:tc>
          <w:tcPr>
            <w:tcW w:w="1107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spacing w:before="81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286" w:type="dxa"/>
            <w:vAlign w:val="top"/>
            <w:tcBorders>
              <w:bottom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spacing w:before="209"/>
        <w:rPr/>
      </w:pPr>
      <w:r/>
    </w:p>
    <w:p>
      <w:pPr>
        <w:sectPr>
          <w:pgSz w:w="11900" w:h="16840"/>
          <w:pgMar w:top="921" w:right="845" w:bottom="0" w:left="825" w:header="0" w:footer="0" w:gutter="0"/>
          <w:cols w:equalWidth="0" w:num="1">
            <w:col w:w="10230" w:space="0"/>
          </w:cols>
        </w:sectPr>
        <w:rPr/>
      </w:pPr>
    </w:p>
    <w:p>
      <w:pPr>
        <w:ind w:left="24"/>
        <w:spacing w:before="234" w:line="172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工程名称：</w:t>
      </w:r>
      <w:r>
        <w:rPr>
          <w:rFonts w:ascii="Microsoft YaHei" w:hAnsi="Microsoft YaHei" w:eastAsia="Microsoft YaHei" w:cs="Microsoft YaHei"/>
          <w:sz w:val="19"/>
          <w:szCs w:val="19"/>
          <w:spacing w:val="-17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电气工程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 xml:space="preserve">                                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    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专业/标段：通用安装工程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ind w:left="1338" w:right="90" w:hanging="1339"/>
        <w:spacing w:before="37" w:line="15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第</w:t>
      </w:r>
      <w:r>
        <w:rPr>
          <w:rFonts w:ascii="Microsoft YaHei" w:hAnsi="Microsoft YaHei" w:eastAsia="Microsoft YaHei" w:cs="Microsoft YaHei"/>
          <w:sz w:val="19"/>
          <w:szCs w:val="19"/>
          <w:spacing w:val="10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10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页</w:t>
      </w:r>
      <w:r>
        <w:rPr>
          <w:rFonts w:ascii="Microsoft YaHei" w:hAnsi="Microsoft YaHei" w:eastAsia="Microsoft YaHei" w:cs="Microsoft YaHei"/>
          <w:sz w:val="19"/>
          <w:szCs w:val="19"/>
          <w:spacing w:val="16"/>
          <w:w w:val="101"/>
        </w:rPr>
        <w:t xml:space="preserve"> 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共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15</w:t>
      </w:r>
      <w:r>
        <w:rPr>
          <w:rFonts w:ascii="Microsoft YaHei" w:hAnsi="Microsoft YaHei" w:eastAsia="Microsoft YaHei" w:cs="Microsoft YaHei"/>
          <w:sz w:val="19"/>
          <w:szCs w:val="19"/>
          <w:spacing w:val="-5"/>
          <w:w w:val="98"/>
        </w:rPr>
        <w:t>页</w:t>
      </w:r>
    </w:p>
    <w:p>
      <w:pPr>
        <w:spacing w:line="158" w:lineRule="auto"/>
        <w:sectPr>
          <w:type w:val="continuous"/>
          <w:pgSz w:w="11900" w:h="16840"/>
          <w:pgMar w:top="921" w:right="845" w:bottom="0" w:left="825" w:header="0" w:footer="0" w:gutter="0"/>
          <w:cols w:equalWidth="0" w:num="2">
            <w:col w:w="8518" w:space="100"/>
            <w:col w:w="1613" w:space="0"/>
          </w:cols>
        </w:sectPr>
        <w:rPr>
          <w:rFonts w:ascii="Microsoft YaHei" w:hAnsi="Microsoft YaHei" w:eastAsia="Microsoft YaHei" w:cs="Microsoft YaHei"/>
          <w:sz w:val="19"/>
          <w:szCs w:val="19"/>
        </w:rPr>
      </w:pPr>
    </w:p>
    <w:p>
      <w:pPr>
        <w:spacing w:line="38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9" w:hRule="atLeast"/>
        </w:trPr>
        <w:tc>
          <w:tcPr>
            <w:tcW w:w="733" w:type="dxa"/>
            <w:vAlign w:val="top"/>
            <w:vMerge w:val="restart"/>
            <w:tcBorders>
              <w:bottom w:val="nil"/>
              <w:top w:val="single" w:color="000000" w:sz="10" w:space="0"/>
              <w:left w:val="single" w:color="000000" w:sz="12" w:space="0"/>
            </w:tcBorders>
          </w:tcPr>
          <w:p>
            <w:pPr>
              <w:ind w:left="164"/>
              <w:spacing w:before="226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305"/>
              <w:spacing w:before="22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631"/>
              <w:spacing w:before="22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270"/>
              <w:spacing w:before="22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100" w:right="71" w:hanging="1"/>
              <w:spacing w:before="91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178"/>
              <w:spacing w:before="228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bottom w:val="single" w:color="000000" w:sz="4" w:space="0"/>
              <w:top w:val="single" w:color="000000" w:sz="10" w:space="0"/>
              <w:right w:val="single" w:color="000000" w:sz="12" w:space="0"/>
            </w:tcBorders>
          </w:tcPr>
          <w:p>
            <w:pPr>
              <w:ind w:left="811"/>
              <w:spacing w:before="47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vMerge w:val="continue"/>
            <w:tcBorders>
              <w:bottom w:val="single" w:color="000000" w:sz="4" w:space="0"/>
              <w:top w:val="nil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ind w:left="271"/>
              <w:spacing w:before="4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  <w:right w:val="single" w:color="000000" w:sz="12" w:space="0"/>
            </w:tcBorders>
          </w:tcPr>
          <w:p>
            <w:pPr>
              <w:ind w:left="461"/>
              <w:spacing w:before="4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2354" w:hRule="atLeast"/>
        </w:trPr>
        <w:tc>
          <w:tcPr>
            <w:tcW w:w="733" w:type="dxa"/>
            <w:vAlign w:val="top"/>
            <w:tcBorders>
              <w:bottom w:val="single" w:color="000000" w:sz="4" w:space="0"/>
              <w:top w:val="single" w:color="000000" w:sz="4" w:space="0"/>
              <w:left w:val="single" w:color="000000" w:sz="12" w:space="0"/>
            </w:tcBorders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left="259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31</w:t>
            </w:r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030413001001</w:t>
            </w:r>
          </w:p>
        </w:tc>
        <w:tc>
          <w:tcPr>
            <w:tcW w:w="2034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left="35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普通灯具</w:t>
            </w:r>
          </w:p>
        </w:tc>
        <w:tc>
          <w:tcPr>
            <w:tcW w:w="1690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ind w:left="71"/>
              <w:spacing w:before="33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1.名称: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LED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平板灯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2.型号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5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:300*300</w:t>
            </w:r>
          </w:p>
          <w:p>
            <w:pPr>
              <w:ind w:left="43" w:right="102" w:firstLine="2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3.规格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:220V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 xml:space="preserve">   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6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9"/>
                <w:w w:val="98"/>
              </w:rPr>
              <w:t>0W</w:t>
            </w:r>
          </w:p>
          <w:p>
            <w:pPr>
              <w:ind w:left="44" w:right="156" w:hanging="3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4.安装形式:顶面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嵌装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1.安装</w:t>
            </w:r>
          </w:p>
        </w:tc>
        <w:tc>
          <w:tcPr>
            <w:tcW w:w="568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left="197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套</w:t>
            </w:r>
          </w:p>
        </w:tc>
        <w:tc>
          <w:tcPr>
            <w:tcW w:w="1107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5"/>
              </w:rPr>
              <w:t>119</w:t>
            </w:r>
          </w:p>
        </w:tc>
        <w:tc>
          <w:tcPr>
            <w:tcW w:w="1286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354" w:hRule="atLeast"/>
        </w:trPr>
        <w:tc>
          <w:tcPr>
            <w:tcW w:w="733" w:type="dxa"/>
            <w:vAlign w:val="top"/>
            <w:tcBorders>
              <w:bottom w:val="single" w:color="000000" w:sz="4" w:space="0"/>
              <w:top w:val="single" w:color="000000" w:sz="4" w:space="0"/>
              <w:left w:val="single" w:color="000000" w:sz="12" w:space="0"/>
            </w:tcBorders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259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32</w:t>
            </w:r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030413001002</w:t>
            </w:r>
          </w:p>
        </w:tc>
        <w:tc>
          <w:tcPr>
            <w:tcW w:w="2034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35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普通灯具</w:t>
            </w:r>
          </w:p>
        </w:tc>
        <w:tc>
          <w:tcPr>
            <w:tcW w:w="1690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ind w:left="71"/>
              <w:spacing w:before="3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1.名称:吸顶灯</w:t>
            </w:r>
          </w:p>
          <w:p>
            <w:pPr>
              <w:ind w:left="42" w:right="156" w:firstLine="2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2.安装位置:餐厅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包间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3.规格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7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7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1000*600</w:t>
            </w:r>
          </w:p>
          <w:p>
            <w:pPr>
              <w:ind w:left="44" w:right="156" w:hanging="3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4.安装形式:顶面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嵌装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1.安装</w:t>
            </w:r>
          </w:p>
        </w:tc>
        <w:tc>
          <w:tcPr>
            <w:tcW w:w="568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197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套</w:t>
            </w:r>
          </w:p>
        </w:tc>
        <w:tc>
          <w:tcPr>
            <w:tcW w:w="1107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spacing w:before="81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286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355" w:hRule="atLeast"/>
        </w:trPr>
        <w:tc>
          <w:tcPr>
            <w:tcW w:w="733" w:type="dxa"/>
            <w:vAlign w:val="top"/>
            <w:tcBorders>
              <w:bottom w:val="single" w:color="000000" w:sz="4" w:space="0"/>
              <w:top w:val="single" w:color="000000" w:sz="4" w:space="0"/>
              <w:left w:val="single" w:color="000000" w:sz="12" w:space="0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ind w:left="259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33</w:t>
            </w:r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030413001003</w:t>
            </w:r>
          </w:p>
        </w:tc>
        <w:tc>
          <w:tcPr>
            <w:tcW w:w="2034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ind w:left="35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普通灯具</w:t>
            </w:r>
          </w:p>
        </w:tc>
        <w:tc>
          <w:tcPr>
            <w:tcW w:w="1690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ind w:left="71"/>
              <w:spacing w:before="45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1.名称:灭蝇灯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2.安装位置:室内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3.规格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7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:220V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 xml:space="preserve">   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0</w:t>
            </w:r>
          </w:p>
          <w:p>
            <w:pPr>
              <w:ind w:left="47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4"/>
              </w:rPr>
              <w:t>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5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4"/>
              </w:rPr>
              <w:t>1KW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4.安装形式:距地2</w:t>
            </w:r>
          </w:p>
          <w:p>
            <w:pPr>
              <w:ind w:left="47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.3米安装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1.安装</w:t>
            </w:r>
          </w:p>
        </w:tc>
        <w:tc>
          <w:tcPr>
            <w:tcW w:w="568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ind w:left="197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套</w:t>
            </w:r>
          </w:p>
        </w:tc>
        <w:tc>
          <w:tcPr>
            <w:tcW w:w="1107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ind w:right="16"/>
              <w:spacing w:before="82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17</w:t>
            </w:r>
          </w:p>
        </w:tc>
        <w:tc>
          <w:tcPr>
            <w:tcW w:w="1286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387" w:hRule="atLeast"/>
        </w:trPr>
        <w:tc>
          <w:tcPr>
            <w:tcW w:w="733" w:type="dxa"/>
            <w:vAlign w:val="top"/>
            <w:tcBorders>
              <w:top w:val="single" w:color="000000" w:sz="4" w:space="0"/>
              <w:bottom w:val="single" w:color="000000" w:sz="10" w:space="0"/>
              <w:left w:val="single" w:color="000000" w:sz="12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259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34</w:t>
            </w:r>
          </w:p>
        </w:tc>
        <w:tc>
          <w:tcPr>
            <w:tcW w:w="1391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030409001001</w:t>
            </w:r>
          </w:p>
        </w:tc>
        <w:tc>
          <w:tcPr>
            <w:tcW w:w="2034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58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电力电缆</w:t>
            </w:r>
          </w:p>
        </w:tc>
        <w:tc>
          <w:tcPr>
            <w:tcW w:w="1690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ind w:left="71"/>
              <w:spacing w:before="50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1.名称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电力电缆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4"/>
              </w:rPr>
              <w:t>2.型号: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YJV</w:t>
            </w:r>
          </w:p>
          <w:p>
            <w:pPr>
              <w:ind w:left="46" w:right="102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3.规格:4*70+1*3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5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4.材质:铜</w:t>
            </w:r>
          </w:p>
          <w:p>
            <w:pPr>
              <w:ind w:left="37" w:right="27" w:firstLine="8"/>
              <w:spacing w:before="1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5.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电压（kV） :220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V</w:t>
            </w:r>
          </w:p>
          <w:p>
            <w:pPr>
              <w:ind w:left="64" w:right="156" w:hanging="21"/>
              <w:spacing w:before="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6.敷设方式:桥架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6"/>
              </w:rPr>
              <w:t>内敷设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电缆敷设</w:t>
            </w:r>
          </w:p>
          <w:p>
            <w:pPr>
              <w:ind w:left="44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2.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电缆防护</w:t>
            </w:r>
          </w:p>
        </w:tc>
        <w:tc>
          <w:tcPr>
            <w:tcW w:w="568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1" w:lineRule="auto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41.65</w:t>
            </w:r>
          </w:p>
        </w:tc>
        <w:tc>
          <w:tcPr>
            <w:tcW w:w="1286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spacing w:line="14" w:lineRule="auto"/>
        <w:rPr>
          <w:sz w:val="2"/>
        </w:rPr>
      </w:pPr>
      <w:r/>
    </w:p>
    <w:p>
      <w:pPr>
        <w:spacing w:line="14" w:lineRule="auto"/>
        <w:sectPr>
          <w:type w:val="continuous"/>
          <w:pgSz w:w="11900" w:h="16840"/>
          <w:pgMar w:top="921" w:right="845" w:bottom="0" w:left="825" w:header="0" w:footer="0" w:gutter="0"/>
          <w:cols w:equalWidth="0" w:num="1">
            <w:col w:w="10230" w:space="0"/>
          </w:cols>
        </w:sectPr>
        <w:rPr>
          <w:sz w:val="2"/>
          <w:szCs w:val="2"/>
        </w:rPr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spacing w:before="209"/>
        <w:rPr/>
      </w:pPr>
      <w:r/>
    </w:p>
    <w:p>
      <w:pPr>
        <w:sectPr>
          <w:pgSz w:w="11900" w:h="16840"/>
          <w:pgMar w:top="921" w:right="845" w:bottom="0" w:left="825" w:header="0" w:footer="0" w:gutter="0"/>
          <w:cols w:equalWidth="0" w:num="1">
            <w:col w:w="10230" w:space="0"/>
          </w:cols>
        </w:sectPr>
        <w:rPr/>
      </w:pPr>
    </w:p>
    <w:p>
      <w:pPr>
        <w:ind w:left="24"/>
        <w:spacing w:before="234" w:line="172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工程名称：</w:t>
      </w:r>
      <w:r>
        <w:rPr>
          <w:rFonts w:ascii="Microsoft YaHei" w:hAnsi="Microsoft YaHei" w:eastAsia="Microsoft YaHei" w:cs="Microsoft YaHei"/>
          <w:sz w:val="19"/>
          <w:szCs w:val="19"/>
          <w:spacing w:val="-17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电气工程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 xml:space="preserve">                                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    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专业/标段：通用安装工程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ind w:left="1338" w:right="90" w:hanging="1339"/>
        <w:spacing w:before="37" w:line="15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第</w:t>
      </w:r>
      <w:r>
        <w:rPr>
          <w:rFonts w:ascii="Microsoft YaHei" w:hAnsi="Microsoft YaHei" w:eastAsia="Microsoft YaHei" w:cs="Microsoft YaHei"/>
          <w:sz w:val="19"/>
          <w:szCs w:val="19"/>
          <w:spacing w:val="10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11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页</w:t>
      </w:r>
      <w:r>
        <w:rPr>
          <w:rFonts w:ascii="Microsoft YaHei" w:hAnsi="Microsoft YaHei" w:eastAsia="Microsoft YaHei" w:cs="Microsoft YaHei"/>
          <w:sz w:val="19"/>
          <w:szCs w:val="19"/>
          <w:spacing w:val="16"/>
          <w:w w:val="101"/>
        </w:rPr>
        <w:t xml:space="preserve"> 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共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15</w:t>
      </w:r>
      <w:r>
        <w:rPr>
          <w:rFonts w:ascii="Microsoft YaHei" w:hAnsi="Microsoft YaHei" w:eastAsia="Microsoft YaHei" w:cs="Microsoft YaHei"/>
          <w:sz w:val="19"/>
          <w:szCs w:val="19"/>
          <w:spacing w:val="-5"/>
          <w:w w:val="98"/>
        </w:rPr>
        <w:t>页</w:t>
      </w:r>
    </w:p>
    <w:p>
      <w:pPr>
        <w:spacing w:line="158" w:lineRule="auto"/>
        <w:sectPr>
          <w:type w:val="continuous"/>
          <w:pgSz w:w="11900" w:h="16840"/>
          <w:pgMar w:top="921" w:right="845" w:bottom="0" w:left="825" w:header="0" w:footer="0" w:gutter="0"/>
          <w:cols w:equalWidth="0" w:num="2">
            <w:col w:w="8518" w:space="100"/>
            <w:col w:w="1613" w:space="0"/>
          </w:cols>
        </w:sectPr>
        <w:rPr>
          <w:rFonts w:ascii="Microsoft YaHei" w:hAnsi="Microsoft YaHei" w:eastAsia="Microsoft YaHei" w:cs="Microsoft YaHei"/>
          <w:sz w:val="19"/>
          <w:szCs w:val="19"/>
        </w:rPr>
      </w:pPr>
    </w:p>
    <w:p>
      <w:pPr>
        <w:spacing w:line="38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9" w:hRule="atLeast"/>
        </w:trPr>
        <w:tc>
          <w:tcPr>
            <w:tcW w:w="733" w:type="dxa"/>
            <w:vAlign w:val="top"/>
            <w:vMerge w:val="restart"/>
            <w:tcBorders>
              <w:bottom w:val="nil"/>
              <w:top w:val="single" w:color="000000" w:sz="10" w:space="0"/>
              <w:left w:val="single" w:color="000000" w:sz="12" w:space="0"/>
            </w:tcBorders>
          </w:tcPr>
          <w:p>
            <w:pPr>
              <w:ind w:left="164"/>
              <w:spacing w:before="226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305"/>
              <w:spacing w:before="22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631"/>
              <w:spacing w:before="22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270"/>
              <w:spacing w:before="22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100" w:right="71" w:hanging="1"/>
              <w:spacing w:before="91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178"/>
              <w:spacing w:before="228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bottom w:val="single" w:color="000000" w:sz="4" w:space="0"/>
              <w:top w:val="single" w:color="000000" w:sz="10" w:space="0"/>
              <w:right w:val="single" w:color="000000" w:sz="12" w:space="0"/>
            </w:tcBorders>
          </w:tcPr>
          <w:p>
            <w:pPr>
              <w:ind w:left="811"/>
              <w:spacing w:before="47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vMerge w:val="continue"/>
            <w:tcBorders>
              <w:bottom w:val="single" w:color="000000" w:sz="4" w:space="0"/>
              <w:top w:val="nil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ind w:left="271"/>
              <w:spacing w:before="4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  <w:right w:val="single" w:color="000000" w:sz="12" w:space="0"/>
            </w:tcBorders>
          </w:tcPr>
          <w:p>
            <w:pPr>
              <w:ind w:left="461"/>
              <w:spacing w:before="4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3371" w:hRule="atLeast"/>
        </w:trPr>
        <w:tc>
          <w:tcPr>
            <w:tcW w:w="733" w:type="dxa"/>
            <w:vAlign w:val="top"/>
            <w:tcBorders>
              <w:bottom w:val="single" w:color="000000" w:sz="4" w:space="0"/>
              <w:top w:val="single" w:color="000000" w:sz="4" w:space="0"/>
              <w:left w:val="single" w:color="000000" w:sz="12" w:space="0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259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35</w:t>
            </w:r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030409001002</w:t>
            </w:r>
          </w:p>
        </w:tc>
        <w:tc>
          <w:tcPr>
            <w:tcW w:w="2034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58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电力电缆</w:t>
            </w:r>
          </w:p>
        </w:tc>
        <w:tc>
          <w:tcPr>
            <w:tcW w:w="1690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ind w:left="71"/>
              <w:spacing w:before="33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1.名称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电力电缆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4"/>
              </w:rPr>
              <w:t>2.型号: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YJV</w:t>
            </w:r>
          </w:p>
          <w:p>
            <w:pPr>
              <w:ind w:left="46" w:right="102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3.规格:4*50+1*2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5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4.材质:铜</w:t>
            </w:r>
          </w:p>
          <w:p>
            <w:pPr>
              <w:ind w:left="37" w:right="27" w:firstLine="8"/>
              <w:spacing w:before="2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5.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电压（kV） :220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V</w:t>
            </w:r>
          </w:p>
          <w:p>
            <w:pPr>
              <w:ind w:left="42" w:right="156"/>
              <w:spacing w:before="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6.敷设方式:管道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敷设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电缆敷设</w:t>
            </w:r>
          </w:p>
          <w:p>
            <w:pPr>
              <w:ind w:left="44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2.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电缆防护</w:t>
            </w:r>
          </w:p>
        </w:tc>
        <w:tc>
          <w:tcPr>
            <w:tcW w:w="568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57" w:lineRule="auto"/>
              <w:rPr/>
            </w:pPr>
            <w:r/>
          </w:p>
          <w:p>
            <w:pPr>
              <w:pStyle w:val="TableText"/>
              <w:spacing w:line="257" w:lineRule="auto"/>
              <w:rPr/>
            </w:pPr>
            <w:r/>
          </w:p>
          <w:p>
            <w:pPr>
              <w:pStyle w:val="TableText"/>
              <w:spacing w:line="257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21.87</w:t>
            </w:r>
          </w:p>
        </w:tc>
        <w:tc>
          <w:tcPr>
            <w:tcW w:w="1286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17" w:hRule="atLeast"/>
        </w:trPr>
        <w:tc>
          <w:tcPr>
            <w:tcW w:w="733" w:type="dxa"/>
            <w:vAlign w:val="top"/>
            <w:tcBorders>
              <w:bottom w:val="single" w:color="000000" w:sz="4" w:space="0"/>
              <w:top w:val="single" w:color="000000" w:sz="4" w:space="0"/>
              <w:left w:val="single" w:color="000000" w:sz="12" w:space="0"/>
            </w:tcBorders>
          </w:tcPr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ind w:left="259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36</w:t>
            </w:r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030409001003</w:t>
            </w:r>
          </w:p>
        </w:tc>
        <w:tc>
          <w:tcPr>
            <w:tcW w:w="2034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ind w:left="58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电力电缆</w:t>
            </w:r>
          </w:p>
        </w:tc>
        <w:tc>
          <w:tcPr>
            <w:tcW w:w="1690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ind w:left="7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1.名称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电力电缆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4"/>
              </w:rPr>
              <w:t>2.型号: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YJV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3.规格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:5*10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4.材质:铜</w:t>
            </w:r>
          </w:p>
          <w:p>
            <w:pPr>
              <w:ind w:left="37" w:right="27" w:firstLine="8"/>
              <w:spacing w:before="1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5.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电压（kV） :220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V</w:t>
            </w:r>
          </w:p>
          <w:p>
            <w:pPr>
              <w:ind w:left="43" w:right="156"/>
              <w:spacing w:before="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6.敷设方式:管道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或桥架敷设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电缆敷设</w:t>
            </w:r>
          </w:p>
          <w:p>
            <w:pPr>
              <w:ind w:left="44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2.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电缆防护</w:t>
            </w:r>
          </w:p>
        </w:tc>
        <w:tc>
          <w:tcPr>
            <w:tcW w:w="568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86" w:lineRule="auto"/>
              <w:rPr/>
            </w:pPr>
            <w:r/>
          </w:p>
          <w:p>
            <w:pPr>
              <w:pStyle w:val="TableText"/>
              <w:spacing w:line="287" w:lineRule="auto"/>
              <w:rPr/>
            </w:pPr>
            <w:r/>
          </w:p>
          <w:p>
            <w:pPr>
              <w:pStyle w:val="TableText"/>
              <w:spacing w:line="287" w:lineRule="auto"/>
              <w:rPr/>
            </w:pPr>
            <w:r/>
          </w:p>
          <w:p>
            <w:pPr>
              <w:pStyle w:val="TableText"/>
              <w:spacing w:line="287" w:lineRule="auto"/>
              <w:rPr/>
            </w:pPr>
            <w:r/>
          </w:p>
          <w:p>
            <w:pPr>
              <w:pStyle w:val="TableText"/>
              <w:spacing w:line="287" w:lineRule="auto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52.32</w:t>
            </w:r>
          </w:p>
        </w:tc>
        <w:tc>
          <w:tcPr>
            <w:tcW w:w="1286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2" w:hRule="atLeast"/>
        </w:trPr>
        <w:tc>
          <w:tcPr>
            <w:tcW w:w="733" w:type="dxa"/>
            <w:vAlign w:val="top"/>
            <w:tcBorders>
              <w:top w:val="single" w:color="000000" w:sz="4" w:space="0"/>
              <w:bottom w:val="single" w:color="000000" w:sz="10" w:space="0"/>
              <w:left w:val="single" w:color="000000" w:sz="12" w:space="0"/>
            </w:tcBorders>
          </w:tcPr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left="259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37</w:t>
            </w:r>
          </w:p>
        </w:tc>
        <w:tc>
          <w:tcPr>
            <w:tcW w:w="1391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030409001004</w:t>
            </w:r>
          </w:p>
        </w:tc>
        <w:tc>
          <w:tcPr>
            <w:tcW w:w="2034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left="58"/>
              <w:spacing w:before="82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电力电缆</w:t>
            </w:r>
          </w:p>
        </w:tc>
        <w:tc>
          <w:tcPr>
            <w:tcW w:w="1690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ind w:left="71"/>
              <w:spacing w:before="50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1.名称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电力电缆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4"/>
              </w:rPr>
              <w:t>2.型号: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YJV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3.规格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:5*16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4.材质:铜</w:t>
            </w:r>
          </w:p>
          <w:p>
            <w:pPr>
              <w:ind w:left="37" w:right="27" w:firstLine="8"/>
              <w:spacing w:before="1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5.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电压（kV） :220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V</w:t>
            </w:r>
          </w:p>
          <w:p>
            <w:pPr>
              <w:ind w:left="43" w:right="156"/>
              <w:spacing w:before="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6.敷设方式:管道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或桥架敷设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电缆敷设</w:t>
            </w:r>
          </w:p>
          <w:p>
            <w:pPr>
              <w:ind w:left="44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2.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电缆防护</w:t>
            </w:r>
          </w:p>
        </w:tc>
        <w:tc>
          <w:tcPr>
            <w:tcW w:w="568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236"/>
              <w:spacing w:before="81" w:line="180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spacing w:line="273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pStyle w:val="TableText"/>
              <w:spacing w:line="274" w:lineRule="auto"/>
              <w:rPr/>
            </w:pPr>
            <w:r/>
          </w:p>
          <w:p>
            <w:pPr>
              <w:ind w:right="16"/>
              <w:spacing w:before="82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  <w:w w:val="92"/>
              </w:rPr>
              <w:t>44</w:t>
            </w:r>
          </w:p>
        </w:tc>
        <w:tc>
          <w:tcPr>
            <w:tcW w:w="1286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spacing w:line="14" w:lineRule="auto"/>
        <w:rPr>
          <w:sz w:val="2"/>
        </w:rPr>
      </w:pPr>
      <w:r/>
    </w:p>
    <w:p>
      <w:pPr>
        <w:spacing w:line="14" w:lineRule="auto"/>
        <w:sectPr>
          <w:type w:val="continuous"/>
          <w:pgSz w:w="11900" w:h="16840"/>
          <w:pgMar w:top="921" w:right="845" w:bottom="0" w:left="825" w:header="0" w:footer="0" w:gutter="0"/>
          <w:cols w:equalWidth="0" w:num="1">
            <w:col w:w="10230" w:space="0"/>
          </w:cols>
        </w:sectPr>
        <w:rPr>
          <w:sz w:val="2"/>
          <w:szCs w:val="2"/>
        </w:rPr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spacing w:before="209"/>
        <w:rPr/>
      </w:pPr>
      <w:r/>
    </w:p>
    <w:p>
      <w:pPr>
        <w:sectPr>
          <w:pgSz w:w="11900" w:h="16840"/>
          <w:pgMar w:top="921" w:right="845" w:bottom="0" w:left="825" w:header="0" w:footer="0" w:gutter="0"/>
          <w:cols w:equalWidth="0" w:num="1">
            <w:col w:w="10230" w:space="0"/>
          </w:cols>
        </w:sectPr>
        <w:rPr/>
      </w:pPr>
    </w:p>
    <w:p>
      <w:pPr>
        <w:ind w:left="24"/>
        <w:spacing w:before="234" w:line="172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工程名称：</w:t>
      </w:r>
      <w:r>
        <w:rPr>
          <w:rFonts w:ascii="Microsoft YaHei" w:hAnsi="Microsoft YaHei" w:eastAsia="Microsoft YaHei" w:cs="Microsoft YaHei"/>
          <w:sz w:val="19"/>
          <w:szCs w:val="19"/>
          <w:spacing w:val="-17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电气工程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 xml:space="preserve">                                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    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专业/标段：通用安装工程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ind w:left="1338" w:right="90" w:hanging="1339"/>
        <w:spacing w:before="37" w:line="15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第</w:t>
      </w:r>
      <w:r>
        <w:rPr>
          <w:rFonts w:ascii="Microsoft YaHei" w:hAnsi="Microsoft YaHei" w:eastAsia="Microsoft YaHei" w:cs="Microsoft YaHei"/>
          <w:sz w:val="19"/>
          <w:szCs w:val="19"/>
          <w:spacing w:val="10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12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页</w:t>
      </w:r>
      <w:r>
        <w:rPr>
          <w:rFonts w:ascii="Microsoft YaHei" w:hAnsi="Microsoft YaHei" w:eastAsia="Microsoft YaHei" w:cs="Microsoft YaHei"/>
          <w:sz w:val="19"/>
          <w:szCs w:val="19"/>
          <w:spacing w:val="16"/>
          <w:w w:val="101"/>
        </w:rPr>
        <w:t xml:space="preserve"> 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共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15</w:t>
      </w:r>
      <w:r>
        <w:rPr>
          <w:rFonts w:ascii="Microsoft YaHei" w:hAnsi="Microsoft YaHei" w:eastAsia="Microsoft YaHei" w:cs="Microsoft YaHei"/>
          <w:sz w:val="19"/>
          <w:szCs w:val="19"/>
          <w:spacing w:val="-5"/>
          <w:w w:val="98"/>
        </w:rPr>
        <w:t>页</w:t>
      </w:r>
    </w:p>
    <w:p>
      <w:pPr>
        <w:spacing w:line="158" w:lineRule="auto"/>
        <w:sectPr>
          <w:type w:val="continuous"/>
          <w:pgSz w:w="11900" w:h="16840"/>
          <w:pgMar w:top="921" w:right="845" w:bottom="0" w:left="825" w:header="0" w:footer="0" w:gutter="0"/>
          <w:cols w:equalWidth="0" w:num="2">
            <w:col w:w="8518" w:space="100"/>
            <w:col w:w="1613" w:space="0"/>
          </w:cols>
        </w:sectPr>
        <w:rPr>
          <w:rFonts w:ascii="Microsoft YaHei" w:hAnsi="Microsoft YaHei" w:eastAsia="Microsoft YaHei" w:cs="Microsoft YaHei"/>
          <w:sz w:val="19"/>
          <w:szCs w:val="19"/>
        </w:rPr>
      </w:pPr>
    </w:p>
    <w:p>
      <w:pPr>
        <w:spacing w:line="38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9" w:hRule="atLeast"/>
        </w:trPr>
        <w:tc>
          <w:tcPr>
            <w:tcW w:w="733" w:type="dxa"/>
            <w:vAlign w:val="top"/>
            <w:vMerge w:val="restart"/>
            <w:tcBorders>
              <w:bottom w:val="nil"/>
              <w:top w:val="single" w:color="000000" w:sz="10" w:space="0"/>
              <w:left w:val="single" w:color="000000" w:sz="12" w:space="0"/>
            </w:tcBorders>
          </w:tcPr>
          <w:p>
            <w:pPr>
              <w:ind w:left="164"/>
              <w:spacing w:before="226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305"/>
              <w:spacing w:before="22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631"/>
              <w:spacing w:before="22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270"/>
              <w:spacing w:before="22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100" w:right="71" w:hanging="1"/>
              <w:spacing w:before="91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178"/>
              <w:spacing w:before="228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bottom w:val="single" w:color="000000" w:sz="4" w:space="0"/>
              <w:top w:val="single" w:color="000000" w:sz="10" w:space="0"/>
              <w:right w:val="single" w:color="000000" w:sz="12" w:space="0"/>
            </w:tcBorders>
          </w:tcPr>
          <w:p>
            <w:pPr>
              <w:ind w:left="811"/>
              <w:spacing w:before="47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vMerge w:val="continue"/>
            <w:tcBorders>
              <w:bottom w:val="single" w:color="000000" w:sz="4" w:space="0"/>
              <w:top w:val="nil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ind w:left="271"/>
              <w:spacing w:before="4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  <w:right w:val="single" w:color="000000" w:sz="12" w:space="0"/>
            </w:tcBorders>
          </w:tcPr>
          <w:p>
            <w:pPr>
              <w:ind w:left="461"/>
              <w:spacing w:before="4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3372" w:hRule="atLeast"/>
        </w:trPr>
        <w:tc>
          <w:tcPr>
            <w:tcW w:w="733" w:type="dxa"/>
            <w:vAlign w:val="top"/>
            <w:tcBorders>
              <w:bottom w:val="single" w:color="000000" w:sz="4" w:space="0"/>
              <w:top w:val="single" w:color="000000" w:sz="4" w:space="0"/>
              <w:left w:val="single" w:color="000000" w:sz="12" w:space="0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259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38</w:t>
            </w:r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030409001006</w:t>
            </w:r>
          </w:p>
        </w:tc>
        <w:tc>
          <w:tcPr>
            <w:tcW w:w="2034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58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电力电缆</w:t>
            </w:r>
          </w:p>
        </w:tc>
        <w:tc>
          <w:tcPr>
            <w:tcW w:w="1690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ind w:left="71"/>
              <w:spacing w:before="33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1.名称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电力电缆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4"/>
              </w:rPr>
              <w:t>2.型号: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YJV</w:t>
            </w:r>
          </w:p>
          <w:p>
            <w:pPr>
              <w:ind w:left="43" w:right="102" w:firstLine="2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3.规格:4*25+1*1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0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4.材质:铜</w:t>
            </w:r>
          </w:p>
          <w:p>
            <w:pPr>
              <w:ind w:left="37" w:right="27" w:firstLine="8"/>
              <w:spacing w:before="2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5.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电压（kV） :220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V</w:t>
            </w:r>
          </w:p>
          <w:p>
            <w:pPr>
              <w:ind w:left="43" w:right="156"/>
              <w:spacing w:before="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6.敷设方式:管道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或桥架敷设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电缆敷设</w:t>
            </w:r>
          </w:p>
          <w:p>
            <w:pPr>
              <w:ind w:left="44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2.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电缆防护</w:t>
            </w:r>
          </w:p>
        </w:tc>
        <w:tc>
          <w:tcPr>
            <w:tcW w:w="568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57" w:lineRule="auto"/>
              <w:rPr/>
            </w:pPr>
            <w:r/>
          </w:p>
          <w:p>
            <w:pPr>
              <w:pStyle w:val="TableText"/>
              <w:spacing w:line="257" w:lineRule="auto"/>
              <w:rPr/>
            </w:pPr>
            <w:r/>
          </w:p>
          <w:p>
            <w:pPr>
              <w:pStyle w:val="TableText"/>
              <w:spacing w:line="257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right="16"/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14.85</w:t>
            </w:r>
          </w:p>
        </w:tc>
        <w:tc>
          <w:tcPr>
            <w:tcW w:w="1286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17" w:hRule="atLeast"/>
        </w:trPr>
        <w:tc>
          <w:tcPr>
            <w:tcW w:w="733" w:type="dxa"/>
            <w:vAlign w:val="top"/>
            <w:tcBorders>
              <w:bottom w:val="single" w:color="000000" w:sz="4" w:space="0"/>
              <w:top w:val="single" w:color="000000" w:sz="4" w:space="0"/>
              <w:left w:val="single" w:color="000000" w:sz="12" w:space="0"/>
            </w:tcBorders>
          </w:tcPr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ind w:left="259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39</w:t>
            </w:r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030409001005</w:t>
            </w:r>
          </w:p>
        </w:tc>
        <w:tc>
          <w:tcPr>
            <w:tcW w:w="2034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ind w:left="58"/>
              <w:spacing w:before="81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电力电缆</w:t>
            </w:r>
          </w:p>
        </w:tc>
        <w:tc>
          <w:tcPr>
            <w:tcW w:w="1690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ind w:left="71"/>
              <w:spacing w:before="41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1.名称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电力电缆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4"/>
              </w:rPr>
              <w:t>2.型号: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YJV</w:t>
            </w:r>
          </w:p>
          <w:p>
            <w:pPr>
              <w:ind w:left="46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3.规格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5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:5*6</w:t>
            </w:r>
          </w:p>
          <w:p>
            <w:pPr>
              <w:ind w:left="4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9"/>
              </w:rPr>
              <w:t>4.材质:铜</w:t>
            </w:r>
          </w:p>
          <w:p>
            <w:pPr>
              <w:ind w:left="37" w:right="27" w:firstLine="8"/>
              <w:spacing w:before="1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5.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电压（kV） :220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V</w:t>
            </w:r>
          </w:p>
          <w:p>
            <w:pPr>
              <w:ind w:left="43" w:right="156"/>
              <w:spacing w:before="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6.敷设方式:管道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或桥架敷设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1.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电缆敷设</w:t>
            </w:r>
          </w:p>
          <w:p>
            <w:pPr>
              <w:ind w:left="44"/>
              <w:spacing w:before="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2.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电缆防护</w:t>
            </w:r>
          </w:p>
        </w:tc>
        <w:tc>
          <w:tcPr>
            <w:tcW w:w="568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86" w:lineRule="auto"/>
              <w:rPr/>
            </w:pPr>
            <w:r/>
          </w:p>
          <w:p>
            <w:pPr>
              <w:pStyle w:val="TableText"/>
              <w:spacing w:line="286" w:lineRule="auto"/>
              <w:rPr/>
            </w:pPr>
            <w:r/>
          </w:p>
          <w:p>
            <w:pPr>
              <w:pStyle w:val="TableText"/>
              <w:spacing w:line="287" w:lineRule="auto"/>
              <w:rPr/>
            </w:pPr>
            <w:r/>
          </w:p>
          <w:p>
            <w:pPr>
              <w:pStyle w:val="TableText"/>
              <w:spacing w:line="287" w:lineRule="auto"/>
              <w:rPr/>
            </w:pPr>
            <w:r/>
          </w:p>
          <w:p>
            <w:pPr>
              <w:pStyle w:val="TableText"/>
              <w:spacing w:line="287" w:lineRule="auto"/>
              <w:rPr/>
            </w:pPr>
            <w:r/>
          </w:p>
          <w:p>
            <w:pPr>
              <w:ind w:left="236"/>
              <w:spacing w:before="82" w:line="179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m</w:t>
            </w:r>
          </w:p>
        </w:tc>
        <w:tc>
          <w:tcPr>
            <w:tcW w:w="1107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3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46.62</w:t>
            </w:r>
          </w:p>
        </w:tc>
        <w:tc>
          <w:tcPr>
            <w:tcW w:w="1286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41" w:hRule="atLeast"/>
        </w:trPr>
        <w:tc>
          <w:tcPr>
            <w:tcW w:w="733" w:type="dxa"/>
            <w:vAlign w:val="top"/>
            <w:tcBorders>
              <w:top w:val="single" w:color="000000" w:sz="4" w:space="0"/>
              <w:bottom w:val="single" w:color="000000" w:sz="10" w:space="0"/>
              <w:left w:val="single" w:color="000000" w:sz="12" w:space="0"/>
            </w:tcBorders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ind w:left="254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  <w:w w:val="97"/>
              </w:rPr>
              <w:t>40</w:t>
            </w:r>
          </w:p>
        </w:tc>
        <w:tc>
          <w:tcPr>
            <w:tcW w:w="1391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030409002001</w:t>
            </w:r>
          </w:p>
        </w:tc>
        <w:tc>
          <w:tcPr>
            <w:tcW w:w="2034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ind w:left="58"/>
              <w:spacing w:before="8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电力电缆头</w:t>
            </w:r>
          </w:p>
        </w:tc>
        <w:tc>
          <w:tcPr>
            <w:tcW w:w="1690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ind w:left="71"/>
              <w:spacing w:before="4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5" w:right="156" w:firstLine="11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1.名称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电缆电缆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头</w:t>
            </w:r>
          </w:p>
          <w:p>
            <w:pPr>
              <w:ind w:left="45" w:right="102" w:hanging="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2.规格:4*70+1*3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5</w:t>
            </w:r>
          </w:p>
          <w:p>
            <w:pPr>
              <w:ind w:left="38" w:right="156" w:firstLine="7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3.材质、类型:铜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YJV</w:t>
            </w:r>
          </w:p>
          <w:p>
            <w:pPr>
              <w:ind w:left="37" w:right="27" w:firstLine="3"/>
              <w:spacing w:before="2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4.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电压（kV） :220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V</w:t>
            </w:r>
          </w:p>
          <w:p>
            <w:pPr>
              <w:ind w:left="71" w:right="156" w:hanging="25"/>
              <w:spacing w:before="2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5.安装部位:室内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1.制作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2.安装</w:t>
            </w:r>
          </w:p>
          <w:p>
            <w:pPr>
              <w:ind w:left="46"/>
              <w:spacing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3.接地</w:t>
            </w:r>
          </w:p>
        </w:tc>
        <w:tc>
          <w:tcPr>
            <w:tcW w:w="568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ind w:left="197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pStyle w:val="TableText"/>
              <w:spacing w:line="271" w:lineRule="auto"/>
              <w:rPr/>
            </w:pPr>
            <w:r/>
          </w:p>
          <w:p>
            <w:pPr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4"/>
                <w:w w:val="91"/>
              </w:rPr>
              <w:t>6</w:t>
            </w:r>
          </w:p>
        </w:tc>
        <w:tc>
          <w:tcPr>
            <w:tcW w:w="1286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spacing w:line="14" w:lineRule="auto"/>
        <w:rPr>
          <w:sz w:val="2"/>
        </w:rPr>
      </w:pPr>
      <w:r/>
    </w:p>
    <w:p>
      <w:pPr>
        <w:spacing w:line="14" w:lineRule="auto"/>
        <w:sectPr>
          <w:type w:val="continuous"/>
          <w:pgSz w:w="11900" w:h="16840"/>
          <w:pgMar w:top="921" w:right="845" w:bottom="0" w:left="825" w:header="0" w:footer="0" w:gutter="0"/>
          <w:cols w:equalWidth="0" w:num="1">
            <w:col w:w="10230" w:space="0"/>
          </w:cols>
        </w:sectPr>
        <w:rPr>
          <w:sz w:val="2"/>
          <w:szCs w:val="2"/>
        </w:rPr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spacing w:before="209"/>
        <w:rPr/>
      </w:pPr>
      <w:r/>
    </w:p>
    <w:p>
      <w:pPr>
        <w:sectPr>
          <w:pgSz w:w="11900" w:h="16840"/>
          <w:pgMar w:top="921" w:right="845" w:bottom="0" w:left="825" w:header="0" w:footer="0" w:gutter="0"/>
          <w:cols w:equalWidth="0" w:num="1">
            <w:col w:w="10230" w:space="0"/>
          </w:cols>
        </w:sectPr>
        <w:rPr/>
      </w:pPr>
    </w:p>
    <w:p>
      <w:pPr>
        <w:ind w:left="24"/>
        <w:spacing w:before="234" w:line="172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工程名称：</w:t>
      </w:r>
      <w:r>
        <w:rPr>
          <w:rFonts w:ascii="Microsoft YaHei" w:hAnsi="Microsoft YaHei" w:eastAsia="Microsoft YaHei" w:cs="Microsoft YaHei"/>
          <w:sz w:val="19"/>
          <w:szCs w:val="19"/>
          <w:spacing w:val="-17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电气工程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 xml:space="preserve">                                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    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专业/标段：通用安装工程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ind w:left="1338" w:right="90" w:hanging="1339"/>
        <w:spacing w:before="37" w:line="15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第</w:t>
      </w:r>
      <w:r>
        <w:rPr>
          <w:rFonts w:ascii="Microsoft YaHei" w:hAnsi="Microsoft YaHei" w:eastAsia="Microsoft YaHei" w:cs="Microsoft YaHei"/>
          <w:sz w:val="19"/>
          <w:szCs w:val="19"/>
          <w:spacing w:val="10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13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页</w:t>
      </w:r>
      <w:r>
        <w:rPr>
          <w:rFonts w:ascii="Microsoft YaHei" w:hAnsi="Microsoft YaHei" w:eastAsia="Microsoft YaHei" w:cs="Microsoft YaHei"/>
          <w:sz w:val="19"/>
          <w:szCs w:val="19"/>
          <w:spacing w:val="16"/>
          <w:w w:val="101"/>
        </w:rPr>
        <w:t xml:space="preserve"> 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共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15</w:t>
      </w:r>
      <w:r>
        <w:rPr>
          <w:rFonts w:ascii="Microsoft YaHei" w:hAnsi="Microsoft YaHei" w:eastAsia="Microsoft YaHei" w:cs="Microsoft YaHei"/>
          <w:sz w:val="19"/>
          <w:szCs w:val="19"/>
          <w:spacing w:val="-5"/>
          <w:w w:val="98"/>
        </w:rPr>
        <w:t>页</w:t>
      </w:r>
    </w:p>
    <w:p>
      <w:pPr>
        <w:spacing w:line="158" w:lineRule="auto"/>
        <w:sectPr>
          <w:type w:val="continuous"/>
          <w:pgSz w:w="11900" w:h="16840"/>
          <w:pgMar w:top="921" w:right="845" w:bottom="0" w:left="825" w:header="0" w:footer="0" w:gutter="0"/>
          <w:cols w:equalWidth="0" w:num="2">
            <w:col w:w="8518" w:space="100"/>
            <w:col w:w="1613" w:space="0"/>
          </w:cols>
        </w:sectPr>
        <w:rPr>
          <w:rFonts w:ascii="Microsoft YaHei" w:hAnsi="Microsoft YaHei" w:eastAsia="Microsoft YaHei" w:cs="Microsoft YaHei"/>
          <w:sz w:val="19"/>
          <w:szCs w:val="19"/>
        </w:rPr>
      </w:pPr>
    </w:p>
    <w:p>
      <w:pPr>
        <w:spacing w:line="38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9" w:hRule="atLeast"/>
        </w:trPr>
        <w:tc>
          <w:tcPr>
            <w:tcW w:w="733" w:type="dxa"/>
            <w:vAlign w:val="top"/>
            <w:vMerge w:val="restart"/>
            <w:tcBorders>
              <w:bottom w:val="nil"/>
              <w:top w:val="single" w:color="000000" w:sz="10" w:space="0"/>
              <w:left w:val="single" w:color="000000" w:sz="12" w:space="0"/>
            </w:tcBorders>
          </w:tcPr>
          <w:p>
            <w:pPr>
              <w:ind w:left="164"/>
              <w:spacing w:before="226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305"/>
              <w:spacing w:before="22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631"/>
              <w:spacing w:before="22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270"/>
              <w:spacing w:before="22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100" w:right="71" w:hanging="1"/>
              <w:spacing w:before="91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178"/>
              <w:spacing w:before="228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bottom w:val="single" w:color="000000" w:sz="4" w:space="0"/>
              <w:top w:val="single" w:color="000000" w:sz="10" w:space="0"/>
              <w:right w:val="single" w:color="000000" w:sz="12" w:space="0"/>
            </w:tcBorders>
          </w:tcPr>
          <w:p>
            <w:pPr>
              <w:ind w:left="811"/>
              <w:spacing w:before="47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vMerge w:val="continue"/>
            <w:tcBorders>
              <w:bottom w:val="single" w:color="000000" w:sz="4" w:space="0"/>
              <w:top w:val="nil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ind w:left="271"/>
              <w:spacing w:before="4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  <w:right w:val="single" w:color="000000" w:sz="12" w:space="0"/>
            </w:tcBorders>
          </w:tcPr>
          <w:p>
            <w:pPr>
              <w:ind w:left="461"/>
              <w:spacing w:before="4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3626" w:hRule="atLeast"/>
        </w:trPr>
        <w:tc>
          <w:tcPr>
            <w:tcW w:w="733" w:type="dxa"/>
            <w:vAlign w:val="top"/>
            <w:tcBorders>
              <w:bottom w:val="single" w:color="000000" w:sz="4" w:space="0"/>
              <w:top w:val="single" w:color="000000" w:sz="4" w:space="0"/>
              <w:left w:val="single" w:color="000000" w:sz="12" w:space="0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254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1"/>
              </w:rPr>
              <w:t>41</w:t>
            </w:r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030409002002</w:t>
            </w:r>
          </w:p>
        </w:tc>
        <w:tc>
          <w:tcPr>
            <w:tcW w:w="2034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58"/>
              <w:spacing w:before="8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电力电缆头</w:t>
            </w:r>
          </w:p>
        </w:tc>
        <w:tc>
          <w:tcPr>
            <w:tcW w:w="1690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ind w:left="71"/>
              <w:spacing w:before="33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5" w:right="156" w:firstLine="11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1.名称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电缆电缆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头</w:t>
            </w:r>
          </w:p>
          <w:p>
            <w:pPr>
              <w:ind w:left="45" w:right="102" w:hanging="1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2.规格:4*50+2*2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5</w:t>
            </w:r>
          </w:p>
          <w:p>
            <w:pPr>
              <w:ind w:left="38" w:right="156" w:firstLine="7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3.材质、类型:铜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YJV</w:t>
            </w:r>
          </w:p>
          <w:p>
            <w:pPr>
              <w:ind w:left="37" w:right="27" w:firstLine="3"/>
              <w:spacing w:before="1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4.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电压（kV） :220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V</w:t>
            </w:r>
          </w:p>
          <w:p>
            <w:pPr>
              <w:ind w:left="71" w:right="156" w:hanging="25"/>
              <w:spacing w:before="3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5.安装部位:室内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1.制作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2.安装</w:t>
            </w:r>
          </w:p>
          <w:p>
            <w:pPr>
              <w:ind w:left="46"/>
              <w:spacing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3.接地</w:t>
            </w:r>
          </w:p>
        </w:tc>
        <w:tc>
          <w:tcPr>
            <w:tcW w:w="568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197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spacing w:before="81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9"/>
                <w:w w:val="95"/>
              </w:rPr>
              <w:t>2</w:t>
            </w:r>
          </w:p>
        </w:tc>
        <w:tc>
          <w:tcPr>
            <w:tcW w:w="1286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372" w:hRule="atLeast"/>
        </w:trPr>
        <w:tc>
          <w:tcPr>
            <w:tcW w:w="733" w:type="dxa"/>
            <w:vAlign w:val="top"/>
            <w:tcBorders>
              <w:bottom w:val="single" w:color="000000" w:sz="4" w:space="0"/>
              <w:top w:val="single" w:color="000000" w:sz="4" w:space="0"/>
              <w:left w:val="single" w:color="000000" w:sz="12" w:space="0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ind w:left="254"/>
              <w:spacing w:before="82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1"/>
              </w:rPr>
              <w:t>42</w:t>
            </w:r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030409002003</w:t>
            </w:r>
          </w:p>
        </w:tc>
        <w:tc>
          <w:tcPr>
            <w:tcW w:w="2034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ind w:left="58"/>
              <w:spacing w:before="8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电力电缆头</w:t>
            </w:r>
          </w:p>
        </w:tc>
        <w:tc>
          <w:tcPr>
            <w:tcW w:w="1690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ind w:left="71"/>
              <w:spacing w:before="4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5" w:right="156" w:firstLine="11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1.名称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电缆电缆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头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:5*10</w:t>
            </w:r>
          </w:p>
          <w:p>
            <w:pPr>
              <w:ind w:left="38" w:right="156" w:firstLine="7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3.材质、类型:铜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YJV</w:t>
            </w:r>
          </w:p>
          <w:p>
            <w:pPr>
              <w:ind w:left="37" w:right="27" w:firstLine="3"/>
              <w:spacing w:before="1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4.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电压（kV） :220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V</w:t>
            </w:r>
          </w:p>
          <w:p>
            <w:pPr>
              <w:ind w:left="71" w:right="156" w:hanging="25"/>
              <w:spacing w:before="2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5.安装部位:室内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1.制作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2.安装</w:t>
            </w:r>
          </w:p>
          <w:p>
            <w:pPr>
              <w:ind w:left="46"/>
              <w:spacing w:before="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3.接地</w:t>
            </w:r>
          </w:p>
        </w:tc>
        <w:tc>
          <w:tcPr>
            <w:tcW w:w="568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ind w:left="197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ind w:right="2"/>
              <w:spacing w:before="82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4</w:t>
            </w:r>
          </w:p>
        </w:tc>
        <w:tc>
          <w:tcPr>
            <w:tcW w:w="1286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387" w:hRule="atLeast"/>
        </w:trPr>
        <w:tc>
          <w:tcPr>
            <w:tcW w:w="733" w:type="dxa"/>
            <w:vAlign w:val="top"/>
            <w:tcBorders>
              <w:top w:val="single" w:color="000000" w:sz="4" w:space="0"/>
              <w:bottom w:val="single" w:color="000000" w:sz="10" w:space="0"/>
              <w:left w:val="single" w:color="000000" w:sz="12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254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1"/>
              </w:rPr>
              <w:t>43</w:t>
            </w:r>
          </w:p>
        </w:tc>
        <w:tc>
          <w:tcPr>
            <w:tcW w:w="1391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030409002005</w:t>
            </w:r>
          </w:p>
        </w:tc>
        <w:tc>
          <w:tcPr>
            <w:tcW w:w="2034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58"/>
              <w:spacing w:before="8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电力电缆头</w:t>
            </w:r>
          </w:p>
        </w:tc>
        <w:tc>
          <w:tcPr>
            <w:tcW w:w="1690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ind w:left="71"/>
              <w:spacing w:before="50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5" w:right="156" w:firstLine="11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1.名称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电缆电缆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头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2.规格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:5*6</w:t>
            </w:r>
          </w:p>
          <w:p>
            <w:pPr>
              <w:ind w:left="38" w:right="156" w:firstLine="7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3.材质、类型:铜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YJV</w:t>
            </w:r>
          </w:p>
          <w:p>
            <w:pPr>
              <w:ind w:left="37" w:right="27" w:firstLine="3"/>
              <w:spacing w:before="2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4.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电压（kV） :220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V</w:t>
            </w:r>
          </w:p>
          <w:p>
            <w:pPr>
              <w:ind w:left="71" w:right="156" w:hanging="25"/>
              <w:spacing w:before="2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5.安装部位:室内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1.制作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2.安装</w:t>
            </w:r>
          </w:p>
          <w:p>
            <w:pPr>
              <w:ind w:left="46"/>
              <w:spacing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3.接地</w:t>
            </w:r>
          </w:p>
        </w:tc>
        <w:tc>
          <w:tcPr>
            <w:tcW w:w="568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197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4"/>
                <w:w w:val="91"/>
              </w:rPr>
              <w:t>6</w:t>
            </w:r>
          </w:p>
        </w:tc>
        <w:tc>
          <w:tcPr>
            <w:tcW w:w="1286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spacing w:line="14" w:lineRule="auto"/>
        <w:rPr>
          <w:sz w:val="2"/>
        </w:rPr>
      </w:pPr>
      <w:r/>
    </w:p>
    <w:p>
      <w:pPr>
        <w:spacing w:line="14" w:lineRule="auto"/>
        <w:sectPr>
          <w:type w:val="continuous"/>
          <w:pgSz w:w="11900" w:h="16840"/>
          <w:pgMar w:top="921" w:right="845" w:bottom="0" w:left="825" w:header="0" w:footer="0" w:gutter="0"/>
          <w:cols w:equalWidth="0" w:num="1">
            <w:col w:w="10230" w:space="0"/>
          </w:cols>
        </w:sectPr>
        <w:rPr>
          <w:sz w:val="2"/>
          <w:szCs w:val="2"/>
        </w:rPr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spacing w:before="209"/>
        <w:rPr/>
      </w:pPr>
      <w:r/>
    </w:p>
    <w:p>
      <w:pPr>
        <w:sectPr>
          <w:pgSz w:w="11900" w:h="16840"/>
          <w:pgMar w:top="921" w:right="845" w:bottom="0" w:left="825" w:header="0" w:footer="0" w:gutter="0"/>
          <w:cols w:equalWidth="0" w:num="1">
            <w:col w:w="10230" w:space="0"/>
          </w:cols>
        </w:sectPr>
        <w:rPr/>
      </w:pPr>
    </w:p>
    <w:p>
      <w:pPr>
        <w:ind w:left="24"/>
        <w:spacing w:before="234" w:line="172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工程名称：</w:t>
      </w:r>
      <w:r>
        <w:rPr>
          <w:rFonts w:ascii="Microsoft YaHei" w:hAnsi="Microsoft YaHei" w:eastAsia="Microsoft YaHei" w:cs="Microsoft YaHei"/>
          <w:sz w:val="19"/>
          <w:szCs w:val="19"/>
          <w:spacing w:val="-17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电气工程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 xml:space="preserve">                                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    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专业/标段：通用安装工程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ind w:left="1338" w:right="90" w:hanging="1339"/>
        <w:spacing w:before="37" w:line="15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第</w:t>
      </w:r>
      <w:r>
        <w:rPr>
          <w:rFonts w:ascii="Microsoft YaHei" w:hAnsi="Microsoft YaHei" w:eastAsia="Microsoft YaHei" w:cs="Microsoft YaHei"/>
          <w:sz w:val="19"/>
          <w:szCs w:val="19"/>
          <w:spacing w:val="10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14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页</w:t>
      </w:r>
      <w:r>
        <w:rPr>
          <w:rFonts w:ascii="Microsoft YaHei" w:hAnsi="Microsoft YaHei" w:eastAsia="Microsoft YaHei" w:cs="Microsoft YaHei"/>
          <w:sz w:val="19"/>
          <w:szCs w:val="19"/>
          <w:spacing w:val="16"/>
          <w:w w:val="101"/>
        </w:rPr>
        <w:t xml:space="preserve"> 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共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15</w:t>
      </w:r>
      <w:r>
        <w:rPr>
          <w:rFonts w:ascii="Microsoft YaHei" w:hAnsi="Microsoft YaHei" w:eastAsia="Microsoft YaHei" w:cs="Microsoft YaHei"/>
          <w:sz w:val="19"/>
          <w:szCs w:val="19"/>
          <w:spacing w:val="-5"/>
          <w:w w:val="98"/>
        </w:rPr>
        <w:t>页</w:t>
      </w:r>
    </w:p>
    <w:p>
      <w:pPr>
        <w:spacing w:line="158" w:lineRule="auto"/>
        <w:sectPr>
          <w:type w:val="continuous"/>
          <w:pgSz w:w="11900" w:h="16840"/>
          <w:pgMar w:top="921" w:right="845" w:bottom="0" w:left="825" w:header="0" w:footer="0" w:gutter="0"/>
          <w:cols w:equalWidth="0" w:num="2">
            <w:col w:w="8518" w:space="100"/>
            <w:col w:w="1613" w:space="0"/>
          </w:cols>
        </w:sectPr>
        <w:rPr>
          <w:rFonts w:ascii="Microsoft YaHei" w:hAnsi="Microsoft YaHei" w:eastAsia="Microsoft YaHei" w:cs="Microsoft YaHei"/>
          <w:sz w:val="19"/>
          <w:szCs w:val="19"/>
        </w:rPr>
      </w:pPr>
    </w:p>
    <w:p>
      <w:pPr>
        <w:spacing w:line="38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9" w:hRule="atLeast"/>
        </w:trPr>
        <w:tc>
          <w:tcPr>
            <w:tcW w:w="733" w:type="dxa"/>
            <w:vAlign w:val="top"/>
            <w:vMerge w:val="restart"/>
            <w:tcBorders>
              <w:bottom w:val="nil"/>
              <w:top w:val="single" w:color="000000" w:sz="10" w:space="0"/>
              <w:left w:val="single" w:color="000000" w:sz="12" w:space="0"/>
            </w:tcBorders>
          </w:tcPr>
          <w:p>
            <w:pPr>
              <w:ind w:left="164"/>
              <w:spacing w:before="226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305"/>
              <w:spacing w:before="22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631"/>
              <w:spacing w:before="22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270"/>
              <w:spacing w:before="22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100" w:right="71" w:hanging="1"/>
              <w:spacing w:before="91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ind w:left="178"/>
              <w:spacing w:before="228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bottom w:val="single" w:color="000000" w:sz="4" w:space="0"/>
              <w:top w:val="single" w:color="000000" w:sz="10" w:space="0"/>
              <w:right w:val="single" w:color="000000" w:sz="12" w:space="0"/>
            </w:tcBorders>
          </w:tcPr>
          <w:p>
            <w:pPr>
              <w:ind w:left="811"/>
              <w:spacing w:before="47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vMerge w:val="continue"/>
            <w:tcBorders>
              <w:bottom w:val="single" w:color="000000" w:sz="4" w:space="0"/>
              <w:top w:val="nil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ind w:left="271"/>
              <w:spacing w:before="4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  <w:right w:val="single" w:color="000000" w:sz="12" w:space="0"/>
            </w:tcBorders>
          </w:tcPr>
          <w:p>
            <w:pPr>
              <w:ind w:left="461"/>
              <w:spacing w:before="4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3373" w:hRule="atLeast"/>
        </w:trPr>
        <w:tc>
          <w:tcPr>
            <w:tcW w:w="733" w:type="dxa"/>
            <w:vAlign w:val="top"/>
            <w:tcBorders>
              <w:bottom w:val="single" w:color="000000" w:sz="4" w:space="0"/>
              <w:top w:val="single" w:color="000000" w:sz="4" w:space="0"/>
              <w:left w:val="single" w:color="000000" w:sz="12" w:space="0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254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  <w:w w:val="92"/>
              </w:rPr>
              <w:t>44</w:t>
            </w:r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030409002004</w:t>
            </w:r>
          </w:p>
        </w:tc>
        <w:tc>
          <w:tcPr>
            <w:tcW w:w="2034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58"/>
              <w:spacing w:before="8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电力电缆头</w:t>
            </w:r>
          </w:p>
        </w:tc>
        <w:tc>
          <w:tcPr>
            <w:tcW w:w="1690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ind w:left="71"/>
              <w:spacing w:before="33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5" w:right="156" w:firstLine="11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1.名称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电缆电缆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头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:5*16</w:t>
            </w:r>
          </w:p>
          <w:p>
            <w:pPr>
              <w:ind w:left="38" w:right="156" w:firstLine="7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3.材质、类型:铜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YJV</w:t>
            </w:r>
          </w:p>
          <w:p>
            <w:pPr>
              <w:ind w:left="37" w:right="27" w:firstLine="3"/>
              <w:spacing w:before="1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4.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电压（kV） :220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V</w:t>
            </w:r>
          </w:p>
          <w:p>
            <w:pPr>
              <w:ind w:left="71" w:right="156" w:hanging="25"/>
              <w:spacing w:before="3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5.安装部位:室内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1.制作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2.安装</w:t>
            </w:r>
          </w:p>
          <w:p>
            <w:pPr>
              <w:ind w:left="46"/>
              <w:spacing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3.接地</w:t>
            </w:r>
          </w:p>
        </w:tc>
        <w:tc>
          <w:tcPr>
            <w:tcW w:w="568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197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right="2"/>
              <w:spacing w:before="81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4</w:t>
            </w:r>
          </w:p>
        </w:tc>
        <w:tc>
          <w:tcPr>
            <w:tcW w:w="1286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27" w:hRule="atLeast"/>
        </w:trPr>
        <w:tc>
          <w:tcPr>
            <w:tcW w:w="733" w:type="dxa"/>
            <w:vAlign w:val="top"/>
            <w:tcBorders>
              <w:bottom w:val="single" w:color="000000" w:sz="4" w:space="0"/>
              <w:top w:val="single" w:color="000000" w:sz="4" w:space="0"/>
              <w:left w:val="single" w:color="000000" w:sz="12" w:space="0"/>
            </w:tcBorders>
          </w:tcPr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ind w:left="254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1"/>
              </w:rPr>
              <w:t>45</w:t>
            </w:r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030409002006</w:t>
            </w:r>
          </w:p>
        </w:tc>
        <w:tc>
          <w:tcPr>
            <w:tcW w:w="2034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ind w:left="58"/>
              <w:spacing w:before="8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电力电缆头</w:t>
            </w:r>
          </w:p>
        </w:tc>
        <w:tc>
          <w:tcPr>
            <w:tcW w:w="1690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ind w:left="71"/>
              <w:spacing w:before="40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5" w:right="156" w:firstLine="11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1.名称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0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电缆电缆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头</w:t>
            </w:r>
          </w:p>
          <w:p>
            <w:pPr>
              <w:ind w:left="43" w:right="102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2.规格:4*25+1*1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0</w:t>
            </w:r>
          </w:p>
          <w:p>
            <w:pPr>
              <w:ind w:left="38" w:right="156" w:firstLine="7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3.材质、类型:铜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YJV</w:t>
            </w:r>
          </w:p>
          <w:p>
            <w:pPr>
              <w:ind w:left="37" w:right="27" w:firstLine="3"/>
              <w:spacing w:before="1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4.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电压（kV） :220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V</w:t>
            </w:r>
          </w:p>
          <w:p>
            <w:pPr>
              <w:ind w:left="71" w:right="156" w:hanging="25"/>
              <w:spacing w:before="2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5.安装部位:室内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1.制作</w:t>
            </w:r>
          </w:p>
          <w:p>
            <w:pPr>
              <w:ind w:left="44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2.安装</w:t>
            </w:r>
          </w:p>
          <w:p>
            <w:pPr>
              <w:ind w:left="46"/>
              <w:spacing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3.接地</w:t>
            </w:r>
          </w:p>
        </w:tc>
        <w:tc>
          <w:tcPr>
            <w:tcW w:w="568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ind w:left="197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spacing w:before="81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9"/>
                <w:w w:val="95"/>
              </w:rPr>
              <w:t>2</w:t>
            </w:r>
          </w:p>
        </w:tc>
        <w:tc>
          <w:tcPr>
            <w:tcW w:w="1286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10" w:hRule="atLeast"/>
        </w:trPr>
        <w:tc>
          <w:tcPr>
            <w:tcW w:w="733" w:type="dxa"/>
            <w:vAlign w:val="top"/>
            <w:tcBorders>
              <w:bottom w:val="single" w:color="000000" w:sz="4" w:space="0"/>
              <w:top w:val="single" w:color="000000" w:sz="4" w:space="0"/>
              <w:left w:val="single" w:color="000000" w:sz="12" w:space="0"/>
            </w:tcBorders>
          </w:tcPr>
          <w:p>
            <w:pPr>
              <w:pStyle w:val="TableText"/>
              <w:spacing w:line="278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ind w:left="254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  <w:w w:val="97"/>
              </w:rPr>
              <w:t>46</w:t>
            </w:r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78" w:lineRule="auto"/>
              <w:rPr/>
            </w:pPr>
            <w:r/>
          </w:p>
          <w:p>
            <w:pPr>
              <w:pStyle w:val="TableText"/>
              <w:spacing w:line="278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030503003001</w:t>
            </w:r>
          </w:p>
        </w:tc>
        <w:tc>
          <w:tcPr>
            <w:tcW w:w="2034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78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ind w:left="35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控制箱</w:t>
            </w:r>
          </w:p>
        </w:tc>
        <w:tc>
          <w:tcPr>
            <w:tcW w:w="1690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ind w:left="71"/>
              <w:spacing w:before="48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5" w:right="111" w:firstLine="11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1.名称: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PZ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30-4开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关箱</w:t>
            </w:r>
          </w:p>
          <w:p>
            <w:pPr>
              <w:ind w:left="44"/>
              <w:spacing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5"/>
              </w:rPr>
              <w:t>2.类别:开关箱</w:t>
            </w:r>
          </w:p>
          <w:p>
            <w:pPr>
              <w:ind w:left="71" w:right="312" w:hanging="25"/>
              <w:spacing w:before="1" w:line="185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3.规格: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PZ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30-4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1.安装、标识</w:t>
            </w:r>
          </w:p>
          <w:p>
            <w:pPr>
              <w:ind w:left="42" w:right="66" w:firstLine="2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2.控制器、控制模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块组  装</w:t>
            </w:r>
          </w:p>
          <w:p>
            <w:pPr>
              <w:ind w:left="46"/>
              <w:spacing w:before="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3.接地</w:t>
            </w:r>
          </w:p>
        </w:tc>
        <w:tc>
          <w:tcPr>
            <w:tcW w:w="568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78" w:lineRule="auto"/>
              <w:rPr/>
            </w:pPr>
            <w:r/>
          </w:p>
          <w:p>
            <w:pPr>
              <w:pStyle w:val="TableText"/>
              <w:spacing w:line="278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ind w:left="211"/>
              <w:spacing w:before="82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台</w:t>
            </w:r>
          </w:p>
        </w:tc>
        <w:tc>
          <w:tcPr>
            <w:tcW w:w="1107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78" w:lineRule="auto"/>
              <w:rPr/>
            </w:pPr>
            <w:r/>
          </w:p>
          <w:p>
            <w:pPr>
              <w:pStyle w:val="TableText"/>
              <w:spacing w:line="278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ind w:right="16"/>
              <w:spacing w:before="82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8"/>
              </w:rPr>
              <w:t>17</w:t>
            </w:r>
          </w:p>
        </w:tc>
        <w:tc>
          <w:tcPr>
            <w:tcW w:w="1286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083" w:hRule="atLeast"/>
        </w:trPr>
        <w:tc>
          <w:tcPr>
            <w:tcW w:w="733" w:type="dxa"/>
            <w:vAlign w:val="top"/>
            <w:tcBorders>
              <w:bottom w:val="single" w:color="000000" w:sz="4" w:space="0"/>
              <w:top w:val="single" w:color="000000" w:sz="4" w:space="0"/>
              <w:left w:val="single" w:color="000000" w:sz="12" w:space="0"/>
            </w:tcBorders>
          </w:tcPr>
          <w:p>
            <w:pPr>
              <w:pStyle w:val="TableText"/>
              <w:spacing w:line="359" w:lineRule="auto"/>
              <w:rPr/>
            </w:pPr>
            <w:r/>
          </w:p>
          <w:p>
            <w:pPr>
              <w:ind w:left="254"/>
              <w:spacing w:before="8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1"/>
              </w:rPr>
              <w:t>47</w:t>
            </w:r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359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030412005001</w:t>
            </w:r>
          </w:p>
        </w:tc>
        <w:tc>
          <w:tcPr>
            <w:tcW w:w="2034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360" w:lineRule="auto"/>
              <w:rPr/>
            </w:pPr>
            <w:r/>
          </w:p>
          <w:p>
            <w:pPr>
              <w:ind w:left="35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接线盒</w:t>
            </w:r>
          </w:p>
        </w:tc>
        <w:tc>
          <w:tcPr>
            <w:tcW w:w="1690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ind w:left="71"/>
              <w:spacing w:before="5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71" w:right="351" w:hanging="15"/>
              <w:spacing w:before="4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1.名称:灯头盒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1.安装</w:t>
            </w:r>
          </w:p>
        </w:tc>
        <w:tc>
          <w:tcPr>
            <w:tcW w:w="568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360" w:lineRule="auto"/>
              <w:rPr/>
            </w:pPr>
            <w:r/>
          </w:p>
          <w:p>
            <w:pPr>
              <w:ind w:left="197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359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1"/>
              </w:rPr>
              <w:t>294</w:t>
            </w:r>
          </w:p>
        </w:tc>
        <w:tc>
          <w:tcPr>
            <w:tcW w:w="1286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bottom w:val="single" w:color="000000" w:sz="4" w:space="0"/>
              <w:top w:val="single" w:color="000000" w:sz="4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352" w:hRule="atLeast"/>
        </w:trPr>
        <w:tc>
          <w:tcPr>
            <w:tcW w:w="733" w:type="dxa"/>
            <w:vAlign w:val="top"/>
            <w:tcBorders>
              <w:top w:val="single" w:color="000000" w:sz="4" w:space="0"/>
              <w:bottom w:val="single" w:color="000000" w:sz="10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ind w:left="254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1"/>
              </w:rPr>
              <w:t>48</w:t>
            </w:r>
          </w:p>
        </w:tc>
        <w:tc>
          <w:tcPr>
            <w:tcW w:w="1391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030412005002</w:t>
            </w:r>
          </w:p>
        </w:tc>
        <w:tc>
          <w:tcPr>
            <w:tcW w:w="2034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35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接线盒</w:t>
            </w:r>
          </w:p>
        </w:tc>
        <w:tc>
          <w:tcPr>
            <w:tcW w:w="1690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ind w:left="71"/>
              <w:spacing w:before="54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3" w:right="156" w:firstLine="12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1.名称:开关、插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座盒</w:t>
            </w:r>
          </w:p>
          <w:p>
            <w:pPr>
              <w:ind w:left="71"/>
              <w:spacing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1.安装</w:t>
            </w:r>
          </w:p>
        </w:tc>
        <w:tc>
          <w:tcPr>
            <w:tcW w:w="568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197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6"/>
              </w:rPr>
              <w:t>5</w:t>
            </w:r>
          </w:p>
        </w:tc>
        <w:tc>
          <w:tcPr>
            <w:tcW w:w="1286" w:type="dxa"/>
            <w:vAlign w:val="top"/>
            <w:tcBorders>
              <w:top w:val="single" w:color="000000" w:sz="4" w:space="0"/>
              <w:bottom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spacing w:line="14" w:lineRule="auto"/>
        <w:rPr>
          <w:sz w:val="2"/>
        </w:rPr>
      </w:pPr>
      <w:r/>
    </w:p>
    <w:p>
      <w:pPr>
        <w:spacing w:line="14" w:lineRule="auto"/>
        <w:sectPr>
          <w:type w:val="continuous"/>
          <w:pgSz w:w="11900" w:h="16840"/>
          <w:pgMar w:top="921" w:right="845" w:bottom="0" w:left="825" w:header="0" w:footer="0" w:gutter="0"/>
          <w:cols w:equalWidth="0" w:num="1">
            <w:col w:w="10230" w:space="0"/>
          </w:cols>
        </w:sectPr>
        <w:rPr>
          <w:sz w:val="2"/>
          <w:szCs w:val="2"/>
        </w:rPr>
      </w:pPr>
    </w:p>
    <w:p>
      <w:pPr>
        <w:ind w:left="2360"/>
        <w:spacing w:before="79" w:line="186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7"/>
        </w:rPr>
        <w:t>分部分项工程项目清单计价表</w:t>
      </w:r>
    </w:p>
    <w:p>
      <w:pPr>
        <w:spacing w:before="209"/>
        <w:rPr/>
      </w:pPr>
      <w:r/>
    </w:p>
    <w:p>
      <w:pPr>
        <w:sectPr>
          <w:pgSz w:w="11900" w:h="16840"/>
          <w:pgMar w:top="921" w:right="845" w:bottom="0" w:left="825" w:header="0" w:footer="0" w:gutter="0"/>
          <w:cols w:equalWidth="0" w:num="1">
            <w:col w:w="10230" w:space="0"/>
          </w:cols>
        </w:sectPr>
        <w:rPr/>
      </w:pPr>
    </w:p>
    <w:p>
      <w:pPr>
        <w:ind w:left="24"/>
        <w:spacing w:before="234" w:line="172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工程名称：</w:t>
      </w:r>
      <w:r>
        <w:rPr>
          <w:rFonts w:ascii="Microsoft YaHei" w:hAnsi="Microsoft YaHei" w:eastAsia="Microsoft YaHei" w:cs="Microsoft YaHei"/>
          <w:sz w:val="19"/>
          <w:szCs w:val="19"/>
          <w:spacing w:val="-17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电气工程</w:t>
      </w:r>
      <w:r>
        <w:rPr>
          <w:rFonts w:ascii="Microsoft YaHei" w:hAnsi="Microsoft YaHei" w:eastAsia="Microsoft YaHei" w:cs="Microsoft YaHei"/>
          <w:sz w:val="19"/>
          <w:szCs w:val="19"/>
          <w:spacing w:val="1"/>
        </w:rPr>
        <w:t xml:space="preserve">                                </w:t>
      </w:r>
      <w:r>
        <w:rPr>
          <w:rFonts w:ascii="Microsoft YaHei" w:hAnsi="Microsoft YaHei" w:eastAsia="Microsoft YaHei" w:cs="Microsoft YaHei"/>
          <w:sz w:val="19"/>
          <w:szCs w:val="19"/>
        </w:rPr>
        <w:t xml:space="preserve">      </w:t>
      </w:r>
      <w:r>
        <w:rPr>
          <w:rFonts w:ascii="Microsoft YaHei" w:hAnsi="Microsoft YaHei" w:eastAsia="Microsoft YaHei" w:cs="Microsoft YaHei"/>
          <w:sz w:val="19"/>
          <w:szCs w:val="19"/>
          <w:spacing w:val="3"/>
        </w:rPr>
        <w:t>专业/标段：通用安装工程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ind w:left="1338" w:right="90" w:hanging="1339"/>
        <w:spacing w:before="37" w:line="15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第</w:t>
      </w:r>
      <w:r>
        <w:rPr>
          <w:rFonts w:ascii="Microsoft YaHei" w:hAnsi="Microsoft YaHei" w:eastAsia="Microsoft YaHei" w:cs="Microsoft YaHei"/>
          <w:sz w:val="19"/>
          <w:szCs w:val="19"/>
          <w:spacing w:val="10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15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页</w:t>
      </w:r>
      <w:r>
        <w:rPr>
          <w:rFonts w:ascii="Microsoft YaHei" w:hAnsi="Microsoft YaHei" w:eastAsia="Microsoft YaHei" w:cs="Microsoft YaHei"/>
          <w:sz w:val="19"/>
          <w:szCs w:val="19"/>
          <w:spacing w:val="16"/>
          <w:w w:val="101"/>
        </w:rPr>
        <w:t xml:space="preserve"> 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共</w:t>
      </w:r>
      <w:r>
        <w:rPr>
          <w:rFonts w:ascii="Microsoft YaHei" w:hAnsi="Microsoft YaHei" w:eastAsia="Microsoft YaHei" w:cs="Microsoft YaHei"/>
          <w:sz w:val="19"/>
          <w:szCs w:val="19"/>
          <w:spacing w:val="7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  <w:spacing w:val="-15"/>
        </w:rPr>
        <w:t>15</w:t>
      </w:r>
      <w:r>
        <w:rPr>
          <w:rFonts w:ascii="Microsoft YaHei" w:hAnsi="Microsoft YaHei" w:eastAsia="Microsoft YaHei" w:cs="Microsoft YaHei"/>
          <w:sz w:val="19"/>
          <w:szCs w:val="19"/>
          <w:spacing w:val="-5"/>
          <w:w w:val="98"/>
        </w:rPr>
        <w:t>页</w:t>
      </w:r>
    </w:p>
    <w:p>
      <w:pPr>
        <w:spacing w:line="158" w:lineRule="auto"/>
        <w:sectPr>
          <w:type w:val="continuous"/>
          <w:pgSz w:w="11900" w:h="16840"/>
          <w:pgMar w:top="921" w:right="845" w:bottom="0" w:left="825" w:header="0" w:footer="0" w:gutter="0"/>
          <w:cols w:equalWidth="0" w:num="2">
            <w:col w:w="8518" w:space="100"/>
            <w:col w:w="1613" w:space="0"/>
          </w:cols>
        </w:sectPr>
        <w:rPr>
          <w:rFonts w:ascii="Microsoft YaHei" w:hAnsi="Microsoft YaHei" w:eastAsia="Microsoft YaHei" w:cs="Microsoft YaHei"/>
          <w:sz w:val="19"/>
          <w:szCs w:val="19"/>
        </w:rPr>
      </w:pPr>
    </w:p>
    <w:p>
      <w:pPr>
        <w:spacing w:line="38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>
        <w:trPr>
          <w:trHeight w:val="349" w:hRule="atLeast"/>
        </w:trPr>
        <w:tc>
          <w:tcPr>
            <w:tcW w:w="733" w:type="dxa"/>
            <w:vAlign w:val="top"/>
            <w:vMerge w:val="restart"/>
            <w:tcBorders>
              <w:right w:val="single" w:color="000000" w:sz="6" w:space="0"/>
              <w:left w:val="single" w:color="000000" w:sz="12" w:space="0"/>
              <w:top w:val="single" w:color="000000" w:sz="10" w:space="0"/>
              <w:bottom w:val="nil"/>
            </w:tcBorders>
          </w:tcPr>
          <w:p>
            <w:pPr>
              <w:ind w:left="164"/>
              <w:spacing w:before="226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391" w:type="dxa"/>
            <w:vAlign w:val="top"/>
            <w:vMerge w:val="restart"/>
            <w:tcBorders>
              <w:left w:val="single" w:color="000000" w:sz="6" w:space="0"/>
              <w:right w:val="single" w:color="000000" w:sz="6" w:space="0"/>
              <w:top w:val="single" w:color="000000" w:sz="10" w:space="0"/>
              <w:bottom w:val="nil"/>
            </w:tcBorders>
          </w:tcPr>
          <w:p>
            <w:pPr>
              <w:ind w:left="305"/>
              <w:spacing w:before="22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2034" w:type="dxa"/>
            <w:vAlign w:val="top"/>
            <w:vMerge w:val="restart"/>
            <w:tcBorders>
              <w:left w:val="single" w:color="000000" w:sz="6" w:space="0"/>
              <w:right w:val="single" w:color="000000" w:sz="6" w:space="0"/>
              <w:top w:val="single" w:color="000000" w:sz="10" w:space="0"/>
              <w:bottom w:val="nil"/>
            </w:tcBorders>
          </w:tcPr>
          <w:p>
            <w:pPr>
              <w:ind w:left="631"/>
              <w:spacing w:before="22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690" w:type="dxa"/>
            <w:vAlign w:val="top"/>
            <w:vMerge w:val="restart"/>
            <w:tcBorders>
              <w:left w:val="single" w:color="000000" w:sz="6" w:space="0"/>
              <w:right w:val="single" w:color="000000" w:sz="6" w:space="0"/>
              <w:top w:val="single" w:color="000000" w:sz="10" w:space="0"/>
              <w:bottom w:val="nil"/>
            </w:tcBorders>
          </w:tcPr>
          <w:p>
            <w:pPr>
              <w:ind w:left="270"/>
              <w:spacing w:before="22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项目特征描述</w:t>
            </w:r>
          </w:p>
        </w:tc>
        <w:tc>
          <w:tcPr>
            <w:tcW w:w="568" w:type="dxa"/>
            <w:vAlign w:val="top"/>
            <w:vMerge w:val="restart"/>
            <w:tcBorders>
              <w:left w:val="single" w:color="000000" w:sz="6" w:space="0"/>
              <w:right w:val="single" w:color="000000" w:sz="6" w:space="0"/>
              <w:top w:val="single" w:color="000000" w:sz="10" w:space="0"/>
              <w:bottom w:val="nil"/>
            </w:tcBorders>
          </w:tcPr>
          <w:p>
            <w:pPr>
              <w:ind w:left="100" w:right="71" w:hanging="1"/>
              <w:spacing w:before="91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1107" w:type="dxa"/>
            <w:vAlign w:val="top"/>
            <w:vMerge w:val="restart"/>
            <w:tcBorders>
              <w:left w:val="single" w:color="000000" w:sz="6" w:space="0"/>
              <w:right w:val="single" w:color="000000" w:sz="6" w:space="0"/>
              <w:top w:val="single" w:color="000000" w:sz="10" w:space="0"/>
              <w:bottom w:val="nil"/>
            </w:tcBorders>
          </w:tcPr>
          <w:p>
            <w:pPr>
              <w:ind w:left="178"/>
              <w:spacing w:before="228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677" w:type="dxa"/>
            <w:vAlign w:val="top"/>
            <w:gridSpan w:val="2"/>
            <w:tcBorders>
              <w:left w:val="single" w:color="000000" w:sz="6" w:space="0"/>
              <w:right w:val="single" w:color="000000" w:sz="12" w:space="0"/>
              <w:top w:val="single" w:color="000000" w:sz="10" w:space="0"/>
            </w:tcBorders>
          </w:tcPr>
          <w:p>
            <w:pPr>
              <w:ind w:left="811"/>
              <w:spacing w:before="47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  额（元）</w:t>
            </w:r>
          </w:p>
        </w:tc>
      </w:tr>
      <w:tr>
        <w:trPr>
          <w:trHeight w:val="350" w:hRule="atLeast"/>
        </w:trPr>
        <w:tc>
          <w:tcPr>
            <w:tcW w:w="733" w:type="dxa"/>
            <w:vAlign w:val="top"/>
            <w:vMerge w:val="continue"/>
            <w:tcBorders>
              <w:right w:val="single" w:color="000000" w:sz="6" w:space="0"/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vMerge w:val="continue"/>
            <w:tcBorders>
              <w:left w:val="single" w:color="000000" w:sz="6" w:space="0"/>
              <w:right w:val="single" w:color="000000" w:sz="6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vMerge w:val="continue"/>
            <w:tcBorders>
              <w:left w:val="single" w:color="000000" w:sz="6" w:space="0"/>
              <w:right w:val="single" w:color="000000" w:sz="6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vMerge w:val="continue"/>
            <w:tcBorders>
              <w:left w:val="single" w:color="000000" w:sz="6" w:space="0"/>
              <w:right w:val="single" w:color="000000" w:sz="6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vMerge w:val="continue"/>
            <w:tcBorders>
              <w:left w:val="single" w:color="000000" w:sz="6" w:space="0"/>
              <w:right w:val="single" w:color="000000" w:sz="6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vMerge w:val="continue"/>
            <w:tcBorders>
              <w:left w:val="single" w:color="000000" w:sz="6" w:space="0"/>
              <w:right w:val="single" w:color="000000" w:sz="6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271"/>
              <w:spacing w:before="4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ind w:left="461"/>
              <w:spacing w:before="4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合  价</w:t>
            </w:r>
          </w:p>
        </w:tc>
      </w:tr>
      <w:tr>
        <w:trPr>
          <w:trHeight w:val="1083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spacing w:line="339" w:lineRule="auto"/>
              <w:rPr/>
            </w:pPr>
            <w:r/>
          </w:p>
          <w:p>
            <w:pPr>
              <w:ind w:left="254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1"/>
              </w:rPr>
              <w:t>49</w:t>
            </w:r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spacing w:line="339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030412005003</w:t>
            </w:r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spacing w:line="340" w:lineRule="auto"/>
              <w:rPr/>
            </w:pPr>
            <w:r/>
          </w:p>
          <w:p>
            <w:pPr>
              <w:ind w:left="35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接线盒</w:t>
            </w:r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71"/>
              <w:spacing w:before="32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71" w:right="351" w:hanging="15"/>
              <w:spacing w:before="4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4"/>
              </w:rPr>
              <w:t>1.名称:接线盒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1.安装</w:t>
            </w:r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spacing w:line="340" w:lineRule="auto"/>
              <w:rPr/>
            </w:pPr>
            <w:r/>
          </w:p>
          <w:p>
            <w:pPr>
              <w:ind w:left="197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spacing w:line="339" w:lineRule="auto"/>
              <w:rPr/>
            </w:pPr>
            <w:r/>
          </w:p>
          <w:p>
            <w:pPr>
              <w:ind w:right="16"/>
              <w:spacing w:before="82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5"/>
              </w:rPr>
              <w:t>158</w:t>
            </w:r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65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ind w:left="259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50</w:t>
            </w:r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ind w:left="33"/>
              <w:spacing w:before="8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030413013001</w:t>
            </w:r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ind w:left="35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插座</w:t>
            </w:r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71"/>
              <w:spacing w:before="34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3" w:right="156" w:firstLine="12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1.名称:备餐柜插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座</w:t>
            </w:r>
          </w:p>
          <w:p>
            <w:pPr>
              <w:ind w:left="36" w:right="117" w:firstLine="8"/>
              <w:spacing w:before="1" w:line="18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2.面板:5孔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   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10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A</w:t>
            </w:r>
          </w:p>
          <w:p>
            <w:pPr>
              <w:ind w:left="46"/>
              <w:spacing w:before="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3.规格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6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:220V      1</w:t>
            </w:r>
          </w:p>
          <w:p>
            <w:pPr>
              <w:ind w:left="47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.5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KW</w:t>
            </w:r>
          </w:p>
          <w:p>
            <w:pPr>
              <w:ind w:left="47" w:right="57" w:hanging="6"/>
              <w:spacing w:before="2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4.安装形式:距地0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.85米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0"/>
              </w:rPr>
              <w:t>1.安装</w:t>
            </w:r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ind w:left="197"/>
              <w:spacing w:before="8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套</w:t>
            </w:r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spacing w:before="81" w:line="206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6"/>
              </w:rPr>
              <w:t>3</w:t>
            </w:r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847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spacing w:line="359" w:lineRule="auto"/>
              <w:rPr/>
            </w:pPr>
            <w:r/>
          </w:p>
          <w:p>
            <w:pPr>
              <w:pStyle w:val="TableText"/>
              <w:spacing w:line="359" w:lineRule="auto"/>
              <w:rPr/>
            </w:pPr>
            <w:r/>
          </w:p>
          <w:p>
            <w:pPr>
              <w:ind w:left="259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3"/>
              </w:rPr>
              <w:t>51</w:t>
            </w:r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spacing w:line="359" w:lineRule="auto"/>
              <w:rPr/>
            </w:pPr>
            <w:r/>
          </w:p>
          <w:p>
            <w:pPr>
              <w:pStyle w:val="TableText"/>
              <w:spacing w:line="359" w:lineRule="auto"/>
              <w:rPr/>
            </w:pPr>
            <w:r/>
          </w:p>
          <w:p>
            <w:pPr>
              <w:ind w:left="33"/>
              <w:spacing w:before="8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030415006001</w:t>
            </w:r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spacing w:line="359" w:lineRule="auto"/>
              <w:rPr/>
            </w:pPr>
            <w:r/>
          </w:p>
          <w:p>
            <w:pPr>
              <w:pStyle w:val="TableText"/>
              <w:spacing w:line="359" w:lineRule="auto"/>
              <w:rPr/>
            </w:pPr>
            <w:r/>
          </w:p>
          <w:p>
            <w:pPr>
              <w:ind w:left="35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输配电装置系统</w:t>
            </w:r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ind w:left="71"/>
              <w:spacing w:before="39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[项目特征]</w:t>
            </w:r>
          </w:p>
          <w:p>
            <w:pPr>
              <w:ind w:left="46" w:right="156" w:firstLine="9"/>
              <w:spacing w:before="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3"/>
              </w:rPr>
              <w:t>1.名称:供配电系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统调试</w:t>
            </w:r>
          </w:p>
          <w:p>
            <w:pPr>
              <w:ind w:left="69" w:right="62" w:hanging="25"/>
              <w:spacing w:before="1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2.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9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电压等级（kV）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:1KV以下</w:t>
            </w:r>
          </w:p>
          <w:p>
            <w:pPr>
              <w:ind w:left="71"/>
              <w:spacing w:before="1" w:line="18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9"/>
              </w:rPr>
              <w:t>[工作内容]</w:t>
            </w:r>
          </w:p>
          <w:p>
            <w:pPr>
              <w:ind w:left="56"/>
              <w:spacing w:before="5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>1.系统调试</w:t>
            </w:r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spacing w:line="359" w:lineRule="auto"/>
              <w:rPr/>
            </w:pPr>
            <w:r/>
          </w:p>
          <w:p>
            <w:pPr>
              <w:pStyle w:val="TableText"/>
              <w:spacing w:line="359" w:lineRule="auto"/>
              <w:rPr/>
            </w:pPr>
            <w:r/>
          </w:p>
          <w:p>
            <w:pPr>
              <w:ind w:left="103"/>
              <w:spacing w:before="8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系统</w:t>
            </w:r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spacing w:line="359" w:lineRule="auto"/>
              <w:rPr/>
            </w:pPr>
            <w:r/>
          </w:p>
          <w:p>
            <w:pPr>
              <w:pStyle w:val="TableText"/>
              <w:spacing w:line="359" w:lineRule="auto"/>
              <w:rPr/>
            </w:pPr>
            <w:r/>
          </w:p>
          <w:p>
            <w:pPr>
              <w:spacing w:before="82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0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0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0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9" w:hRule="atLeast"/>
        </w:trPr>
        <w:tc>
          <w:tcPr>
            <w:tcW w:w="733" w:type="dxa"/>
            <w:vAlign w:val="top"/>
            <w:tcBorders>
              <w:right w:val="single" w:color="000000" w:sz="6" w:space="0"/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34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90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7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86" w:type="dxa"/>
            <w:vAlign w:val="top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4" w:hRule="atLeast"/>
        </w:trPr>
        <w:tc>
          <w:tcPr>
            <w:tcW w:w="8809" w:type="dxa"/>
            <w:vAlign w:val="top"/>
            <w:gridSpan w:val="7"/>
            <w:tcBorders>
              <w:right w:val="single" w:color="000000" w:sz="6" w:space="0"/>
              <w:left w:val="single" w:color="000000" w:sz="12" w:space="0"/>
              <w:bottom w:val="single" w:color="000000" w:sz="10" w:space="0"/>
            </w:tcBorders>
          </w:tcPr>
          <w:p>
            <w:pPr>
              <w:ind w:left="3480"/>
              <w:spacing w:before="71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合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                       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计</w:t>
            </w:r>
          </w:p>
        </w:tc>
        <w:tc>
          <w:tcPr>
            <w:tcW w:w="1391" w:type="dxa"/>
            <w:vAlign w:val="top"/>
            <w:tcBorders>
              <w:left w:val="single" w:color="000000" w:sz="6" w:space="0"/>
              <w:right w:val="single" w:color="000000" w:sz="12" w:space="0"/>
              <w:bottom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spacing w:line="14" w:lineRule="auto"/>
        <w:rPr>
          <w:sz w:val="2"/>
        </w:rPr>
      </w:pPr>
      <w:r/>
    </w:p>
    <w:p>
      <w:pPr>
        <w:spacing w:line="14" w:lineRule="auto"/>
        <w:sectPr>
          <w:type w:val="continuous"/>
          <w:pgSz w:w="11900" w:h="16840"/>
          <w:pgMar w:top="921" w:right="845" w:bottom="0" w:left="825" w:header="0" w:footer="0" w:gutter="0"/>
          <w:cols w:equalWidth="0" w:num="1">
            <w:col w:w="10230" w:space="0"/>
          </w:cols>
        </w:sectPr>
        <w:rPr>
          <w:sz w:val="2"/>
          <w:szCs w:val="2"/>
        </w:rPr>
      </w:pPr>
    </w:p>
    <w:p>
      <w:pPr>
        <w:ind w:left="3195"/>
        <w:spacing w:before="79" w:line="186" w:lineRule="auto"/>
        <w:outlineLvl w:val="0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16"/>
        </w:rPr>
        <w:t>措施项目清单计价表</w:t>
      </w:r>
    </w:p>
    <w:p>
      <w:pPr>
        <w:pStyle w:val="BodyText"/>
        <w:spacing w:line="299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1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</w:rPr>
        <w:t>工程名称：</w:t>
      </w:r>
      <w:r>
        <w:rPr>
          <w:rFonts w:ascii="Microsoft YaHei" w:hAnsi="Microsoft YaHei" w:eastAsia="Microsoft YaHei" w:cs="Microsoft YaHei"/>
          <w:sz w:val="19"/>
          <w:szCs w:val="19"/>
          <w:spacing w:val="-12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</w:rPr>
        <w:t>电气工程                                        专业/标段：通用安装工程                                        第  1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页    共</w:t>
      </w:r>
      <w:r>
        <w:rPr>
          <w:rFonts w:ascii="Microsoft YaHei" w:hAnsi="Microsoft YaHei" w:eastAsia="Microsoft YaHei" w:cs="Microsoft YaHei"/>
          <w:sz w:val="19"/>
          <w:szCs w:val="19"/>
          <w:spacing w:val="8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1</w:t>
      </w:r>
      <w:r>
        <w:rPr>
          <w:rFonts w:ascii="Microsoft YaHei" w:hAnsi="Microsoft YaHei" w:eastAsia="Microsoft YaHei" w:cs="Microsoft YaHei"/>
          <w:sz w:val="19"/>
          <w:szCs w:val="19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19"/>
          <w:szCs w:val="19"/>
        </w:rPr>
        <w:t>页</w:t>
      </w:r>
    </w:p>
    <w:p>
      <w:pPr>
        <w:spacing w:line="17" w:lineRule="exact"/>
        <w:rPr/>
      </w:pPr>
      <w:r/>
    </w:p>
    <w:tbl>
      <w:tblPr>
        <w:tblStyle w:val="TableNormal"/>
        <w:tblW w:w="10200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837"/>
        <w:gridCol w:w="1421"/>
        <w:gridCol w:w="1974"/>
        <w:gridCol w:w="2139"/>
        <w:gridCol w:w="613"/>
        <w:gridCol w:w="882"/>
        <w:gridCol w:w="1167"/>
        <w:gridCol w:w="1167"/>
      </w:tblGrid>
      <w:tr>
        <w:trPr>
          <w:trHeight w:val="315" w:hRule="atLeast"/>
        </w:trPr>
        <w:tc>
          <w:tcPr>
            <w:tcW w:w="837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216"/>
              <w:spacing w:before="19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142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321"/>
              <w:spacing w:before="19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项目编码</w:t>
            </w:r>
          </w:p>
        </w:tc>
        <w:tc>
          <w:tcPr>
            <w:tcW w:w="1974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602"/>
              <w:spacing w:before="19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2139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03"/>
              <w:spacing w:before="19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项目特征或工作内容</w:t>
            </w:r>
          </w:p>
        </w:tc>
        <w:tc>
          <w:tcPr>
            <w:tcW w:w="613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25" w:right="92" w:hanging="1"/>
              <w:spacing w:before="56" w:line="19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计量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单位</w:t>
            </w:r>
          </w:p>
        </w:tc>
        <w:tc>
          <w:tcPr>
            <w:tcW w:w="882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62" w:right="224"/>
              <w:spacing w:before="56" w:line="19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1"/>
              </w:rPr>
              <w:t>工程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数量</w:t>
            </w:r>
          </w:p>
        </w:tc>
        <w:tc>
          <w:tcPr>
            <w:tcW w:w="2334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535"/>
              <w:spacing w:before="27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金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8"/>
              </w:rPr>
              <w:t xml:space="preserve">   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额（元）</w:t>
            </w:r>
          </w:p>
        </w:tc>
      </w:tr>
      <w:tr>
        <w:trPr>
          <w:trHeight w:val="315" w:hRule="atLeast"/>
        </w:trPr>
        <w:tc>
          <w:tcPr>
            <w:tcW w:w="837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ind w:left="213"/>
              <w:spacing w:before="27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ind w:left="297"/>
              <w:spacing w:before="27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合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7"/>
              </w:rPr>
              <w:t xml:space="preserve"> 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价</w:t>
            </w:r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18"/>
              <w:spacing w:before="112" w:line="176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2"/>
              </w:rPr>
              <w:t>一</w:t>
            </w:r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ind w:left="37"/>
              <w:spacing w:before="4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通用措施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74"/>
              <w:spacing w:before="43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1</w:t>
            </w:r>
          </w:p>
        </w:tc>
        <w:tc>
          <w:tcPr>
            <w:tcW w:w="1421" w:type="dxa"/>
            <w:vAlign w:val="top"/>
          </w:tcPr>
          <w:p>
            <w:pPr>
              <w:ind w:left="34"/>
              <w:spacing w:before="43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031401001001</w:t>
            </w:r>
          </w:p>
        </w:tc>
        <w:tc>
          <w:tcPr>
            <w:tcW w:w="1974" w:type="dxa"/>
            <w:vAlign w:val="top"/>
          </w:tcPr>
          <w:p>
            <w:pPr>
              <w:ind w:left="41"/>
              <w:spacing w:before="4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安全文明施工措施费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ind w:left="224"/>
              <w:spacing w:before="42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>
            <w:pPr>
              <w:spacing w:before="43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62"/>
              <w:spacing w:before="44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2</w:t>
            </w:r>
          </w:p>
        </w:tc>
        <w:tc>
          <w:tcPr>
            <w:tcW w:w="1421" w:type="dxa"/>
            <w:vAlign w:val="top"/>
          </w:tcPr>
          <w:p>
            <w:pPr>
              <w:ind w:left="34"/>
              <w:spacing w:before="44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031401004001</w:t>
            </w:r>
          </w:p>
        </w:tc>
        <w:tc>
          <w:tcPr>
            <w:tcW w:w="1974" w:type="dxa"/>
            <w:vAlign w:val="top"/>
          </w:tcPr>
          <w:p>
            <w:pPr>
              <w:ind w:left="41"/>
              <w:spacing w:before="4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冬雨季施工增加费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ind w:left="224"/>
              <w:spacing w:before="4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>
            <w:pPr>
              <w:spacing w:before="44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64"/>
              <w:spacing w:before="45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3</w:t>
            </w:r>
          </w:p>
        </w:tc>
        <w:tc>
          <w:tcPr>
            <w:tcW w:w="1421" w:type="dxa"/>
            <w:vAlign w:val="top"/>
          </w:tcPr>
          <w:p>
            <w:pPr>
              <w:ind w:left="34"/>
              <w:spacing w:before="45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031401003001</w:t>
            </w:r>
          </w:p>
        </w:tc>
        <w:tc>
          <w:tcPr>
            <w:tcW w:w="1974" w:type="dxa"/>
            <w:vAlign w:val="top"/>
          </w:tcPr>
          <w:p>
            <w:pPr>
              <w:ind w:left="40"/>
              <w:spacing w:before="44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夜间施工增加费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ind w:left="224"/>
              <w:spacing w:before="44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>
            <w:pPr>
              <w:spacing w:before="45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59"/>
              <w:spacing w:before="46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4</w:t>
            </w:r>
          </w:p>
        </w:tc>
        <w:tc>
          <w:tcPr>
            <w:tcW w:w="1421" w:type="dxa"/>
            <w:vAlign w:val="top"/>
          </w:tcPr>
          <w:p>
            <w:pPr>
              <w:ind w:left="34"/>
              <w:spacing w:before="46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031401002001</w:t>
            </w:r>
          </w:p>
        </w:tc>
        <w:tc>
          <w:tcPr>
            <w:tcW w:w="1974" w:type="dxa"/>
            <w:vAlign w:val="top"/>
          </w:tcPr>
          <w:p>
            <w:pPr>
              <w:ind w:left="40"/>
              <w:spacing w:before="45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二次搬运费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ind w:left="224"/>
              <w:spacing w:before="45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>
            <w:pPr>
              <w:spacing w:before="46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64"/>
              <w:spacing w:before="47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5</w:t>
            </w:r>
          </w:p>
        </w:tc>
        <w:tc>
          <w:tcPr>
            <w:tcW w:w="1421" w:type="dxa"/>
            <w:vAlign w:val="top"/>
          </w:tcPr>
          <w:p>
            <w:pPr>
              <w:ind w:left="34"/>
              <w:spacing w:before="47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031401005001</w:t>
            </w:r>
          </w:p>
        </w:tc>
        <w:tc>
          <w:tcPr>
            <w:tcW w:w="1974" w:type="dxa"/>
            <w:vAlign w:val="top"/>
          </w:tcPr>
          <w:p>
            <w:pPr>
              <w:ind w:left="37"/>
              <w:spacing w:before="47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测量放线定位复测费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ind w:left="224"/>
              <w:spacing w:before="46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>
            <w:pPr>
              <w:spacing w:before="47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18"/>
              <w:spacing w:before="82" w:line="212" w:lineRule="exac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position w:val="-4"/>
              </w:rPr>
              <w:t>二</w:t>
            </w:r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ind w:left="37"/>
              <w:spacing w:before="4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专业措施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74"/>
              <w:spacing w:before="49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1</w:t>
            </w:r>
          </w:p>
        </w:tc>
        <w:tc>
          <w:tcPr>
            <w:tcW w:w="1421" w:type="dxa"/>
            <w:vAlign w:val="top"/>
          </w:tcPr>
          <w:p>
            <w:pPr>
              <w:ind w:left="34"/>
              <w:spacing w:before="49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031402001001</w:t>
            </w:r>
          </w:p>
        </w:tc>
        <w:tc>
          <w:tcPr>
            <w:tcW w:w="1974" w:type="dxa"/>
            <w:vAlign w:val="top"/>
          </w:tcPr>
          <w:p>
            <w:pPr>
              <w:ind w:left="36"/>
              <w:spacing w:before="49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脚手架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ind w:left="224"/>
              <w:spacing w:before="4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>
            <w:pPr>
              <w:spacing w:before="49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9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62"/>
              <w:spacing w:before="170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2</w:t>
            </w:r>
          </w:p>
        </w:tc>
        <w:tc>
          <w:tcPr>
            <w:tcW w:w="1421" w:type="dxa"/>
            <w:vAlign w:val="top"/>
          </w:tcPr>
          <w:p>
            <w:pPr>
              <w:ind w:left="34"/>
              <w:spacing w:before="170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031402002001</w:t>
            </w:r>
          </w:p>
        </w:tc>
        <w:tc>
          <w:tcPr>
            <w:tcW w:w="1974" w:type="dxa"/>
            <w:vAlign w:val="top"/>
          </w:tcPr>
          <w:p>
            <w:pPr>
              <w:ind w:left="35" w:right="175" w:firstLine="5"/>
              <w:spacing w:before="34" w:line="19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安装与生产运行同时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进行施工增加费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ind w:left="224"/>
              <w:spacing w:before="169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>
            <w:pPr>
              <w:spacing w:before="170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9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ind w:left="364"/>
              <w:spacing w:before="17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3</w:t>
            </w:r>
          </w:p>
        </w:tc>
        <w:tc>
          <w:tcPr>
            <w:tcW w:w="1421" w:type="dxa"/>
            <w:vAlign w:val="top"/>
          </w:tcPr>
          <w:p>
            <w:pPr>
              <w:ind w:left="34"/>
              <w:spacing w:before="17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8"/>
              </w:rPr>
              <w:t>031402003001</w:t>
            </w:r>
          </w:p>
        </w:tc>
        <w:tc>
          <w:tcPr>
            <w:tcW w:w="1974" w:type="dxa"/>
            <w:vAlign w:val="top"/>
          </w:tcPr>
          <w:p>
            <w:pPr>
              <w:ind w:left="36" w:right="175" w:firstLine="1"/>
              <w:spacing w:before="37" w:line="192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有害身体健康环境中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施工增加费</w:t>
            </w:r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ind w:left="224"/>
              <w:spacing w:before="170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>
            <w:pPr>
              <w:spacing w:before="171" w:line="208" w:lineRule="auto"/>
              <w:jc w:val="right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6"/>
              </w:rPr>
              <w:t>1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4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5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5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45" w:hRule="atLeast"/>
        </w:trPr>
        <w:tc>
          <w:tcPr>
            <w:tcW w:w="837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1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7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74" w:hRule="atLeast"/>
        </w:trPr>
        <w:tc>
          <w:tcPr>
            <w:tcW w:w="9033" w:type="dxa"/>
            <w:vAlign w:val="top"/>
            <w:gridSpan w:val="7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ind w:left="3622"/>
              <w:spacing w:before="100" w:line="185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5"/>
              </w:rPr>
              <w:t>合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</w:rPr>
              <w:t xml:space="preserve">                           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5"/>
              </w:rPr>
              <w:t>计</w:t>
            </w:r>
          </w:p>
        </w:tc>
        <w:tc>
          <w:tcPr>
            <w:tcW w:w="1167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1900" w:h="16840"/>
          <w:pgMar w:top="921" w:right="845" w:bottom="0" w:left="825" w:header="0" w:footer="0" w:gutter="0"/>
        </w:sectPr>
        <w:rPr/>
      </w:pPr>
    </w:p>
    <w:p>
      <w:pPr>
        <w:ind w:left="2906"/>
        <w:spacing w:before="85" w:line="186" w:lineRule="auto"/>
        <w:outlineLvl w:val="0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spacing w:val="16"/>
        </w:rPr>
        <w:t>其他项目清单计价表</w:t>
      </w:r>
    </w:p>
    <w:p>
      <w:pPr>
        <w:pStyle w:val="BodyText"/>
        <w:spacing w:line="300" w:lineRule="auto"/>
        <w:rPr/>
      </w:pPr>
      <w:r/>
    </w:p>
    <w:p>
      <w:pPr>
        <w:pStyle w:val="BodyText"/>
        <w:spacing w:line="300" w:lineRule="auto"/>
        <w:rPr/>
      </w:pPr>
      <w:r/>
    </w:p>
    <w:p>
      <w:pPr>
        <w:ind w:left="24"/>
        <w:spacing w:before="82" w:line="188" w:lineRule="auto"/>
        <w:rPr>
          <w:rFonts w:ascii="Microsoft YaHei" w:hAnsi="Microsoft YaHei" w:eastAsia="Microsoft YaHei" w:cs="Microsoft YaHei"/>
          <w:sz w:val="19"/>
          <w:szCs w:val="19"/>
        </w:rPr>
      </w:pPr>
      <w:r>
        <w:rPr>
          <w:rFonts w:ascii="Microsoft YaHei" w:hAnsi="Microsoft YaHei" w:eastAsia="Microsoft YaHei" w:cs="Microsoft YaHei"/>
          <w:sz w:val="19"/>
          <w:szCs w:val="19"/>
        </w:rPr>
        <w:t>工程名称：</w:t>
      </w:r>
      <w:r>
        <w:rPr>
          <w:rFonts w:ascii="Microsoft YaHei" w:hAnsi="Microsoft YaHei" w:eastAsia="Microsoft YaHei" w:cs="Microsoft YaHei"/>
          <w:sz w:val="19"/>
          <w:szCs w:val="19"/>
          <w:spacing w:val="-6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</w:rPr>
        <w:t>电气工程                                   专业/标段：通用安装工程                                        第  1  页    共  1  页</w:t>
      </w:r>
    </w:p>
    <w:p>
      <w:pPr>
        <w:spacing w:line="17" w:lineRule="exact"/>
        <w:rPr/>
      </w:pPr>
      <w:r/>
    </w:p>
    <w:tbl>
      <w:tblPr>
        <w:tblStyle w:val="TableNormal"/>
        <w:tblW w:w="9885" w:type="dxa"/>
        <w:tblInd w:w="1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1211"/>
        <w:gridCol w:w="3589"/>
        <w:gridCol w:w="1271"/>
        <w:gridCol w:w="1077"/>
        <w:gridCol w:w="1256"/>
        <w:gridCol w:w="1481"/>
      </w:tblGrid>
      <w:tr>
        <w:trPr>
          <w:trHeight w:val="374" w:hRule="atLeast"/>
        </w:trPr>
        <w:tc>
          <w:tcPr>
            <w:tcW w:w="1211" w:type="dxa"/>
            <w:vAlign w:val="top"/>
            <w:vMerge w:val="restart"/>
            <w:tcBorders>
              <w:left w:val="single" w:color="000000" w:sz="12" w:space="0"/>
              <w:top w:val="single" w:color="000000" w:sz="12" w:space="0"/>
              <w:bottom w:val="nil"/>
            </w:tcBorders>
          </w:tcPr>
          <w:p>
            <w:pPr>
              <w:ind w:left="404"/>
              <w:spacing w:before="25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序号</w:t>
            </w:r>
          </w:p>
        </w:tc>
        <w:tc>
          <w:tcPr>
            <w:tcW w:w="3589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409"/>
              <w:spacing w:before="25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项目名称</w:t>
            </w:r>
          </w:p>
        </w:tc>
        <w:tc>
          <w:tcPr>
            <w:tcW w:w="1271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255"/>
              <w:spacing w:before="25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计量单位</w:t>
            </w:r>
          </w:p>
        </w:tc>
        <w:tc>
          <w:tcPr>
            <w:tcW w:w="1077" w:type="dxa"/>
            <w:vAlign w:val="top"/>
            <w:vMerge w:val="restart"/>
            <w:tcBorders>
              <w:top w:val="single" w:color="000000" w:sz="12" w:space="0"/>
              <w:bottom w:val="nil"/>
            </w:tcBorders>
          </w:tcPr>
          <w:p>
            <w:pPr>
              <w:ind w:left="163"/>
              <w:spacing w:before="253" w:line="187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工程数量</w:t>
            </w:r>
          </w:p>
        </w:tc>
        <w:tc>
          <w:tcPr>
            <w:tcW w:w="2737" w:type="dxa"/>
            <w:vAlign w:val="top"/>
            <w:gridSpan w:val="2"/>
            <w:tcBorders>
              <w:right w:val="single" w:color="000000" w:sz="12" w:space="0"/>
              <w:top w:val="single" w:color="000000" w:sz="12" w:space="0"/>
            </w:tcBorders>
          </w:tcPr>
          <w:p>
            <w:pPr>
              <w:ind w:left="788"/>
              <w:spacing w:before="57" w:line="18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金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额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5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（元）</w:t>
            </w:r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vMerge w:val="continue"/>
            <w:tcBorders>
              <w:left w:val="single" w:color="000000" w:sz="1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ind w:left="256"/>
              <w:spacing w:before="5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综合单价</w:t>
            </w:r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ind w:left="559"/>
              <w:spacing w:before="58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合价</w:t>
            </w:r>
          </w:p>
        </w:tc>
      </w:tr>
      <w:tr>
        <w:trPr>
          <w:trHeight w:val="374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562"/>
              <w:spacing w:before="59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1</w:t>
            </w:r>
          </w:p>
        </w:tc>
        <w:tc>
          <w:tcPr>
            <w:tcW w:w="7193" w:type="dxa"/>
            <w:vAlign w:val="top"/>
            <w:gridSpan w:val="4"/>
          </w:tcPr>
          <w:p>
            <w:pPr>
              <w:ind w:left="3220"/>
              <w:spacing w:before="59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"/>
              </w:rPr>
              <w:t>暂列金额</w:t>
            </w:r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57"/>
              <w:spacing w:before="60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7"/>
              </w:rPr>
              <w:t>1.1</w:t>
            </w:r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74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549"/>
              <w:spacing w:before="61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2</w:t>
            </w:r>
          </w:p>
        </w:tc>
        <w:tc>
          <w:tcPr>
            <w:tcW w:w="7193" w:type="dxa"/>
            <w:vAlign w:val="top"/>
            <w:gridSpan w:val="4"/>
          </w:tcPr>
          <w:p>
            <w:pPr>
              <w:ind w:left="2922"/>
              <w:spacing w:before="61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专业工程暂估价</w:t>
            </w:r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4"/>
              <w:spacing w:before="62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2.1</w:t>
            </w:r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74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551"/>
              <w:spacing w:before="63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3</w:t>
            </w:r>
          </w:p>
        </w:tc>
        <w:tc>
          <w:tcPr>
            <w:tcW w:w="7193" w:type="dxa"/>
            <w:vAlign w:val="top"/>
            <w:gridSpan w:val="4"/>
          </w:tcPr>
          <w:p>
            <w:pPr>
              <w:ind w:left="3311"/>
              <w:spacing w:before="63" w:line="190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计日工</w:t>
            </w:r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6"/>
              <w:spacing w:before="64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3.1</w:t>
            </w:r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6"/>
              <w:spacing w:before="65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3.2</w:t>
            </w:r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6"/>
              <w:spacing w:before="66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3.3</w:t>
            </w:r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74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546"/>
              <w:spacing w:before="67" w:line="20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4</w:t>
            </w:r>
          </w:p>
        </w:tc>
        <w:tc>
          <w:tcPr>
            <w:tcW w:w="7193" w:type="dxa"/>
            <w:vAlign w:val="top"/>
            <w:gridSpan w:val="4"/>
          </w:tcPr>
          <w:p>
            <w:pPr>
              <w:ind w:left="3024"/>
              <w:spacing w:before="67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2"/>
              </w:rPr>
              <w:t>总承包服务费</w:t>
            </w:r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1"/>
              <w:spacing w:before="68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4.1</w:t>
            </w:r>
          </w:p>
        </w:tc>
        <w:tc>
          <w:tcPr>
            <w:tcW w:w="3589" w:type="dxa"/>
            <w:vAlign w:val="top"/>
          </w:tcPr>
          <w:p>
            <w:pPr>
              <w:ind w:left="37"/>
              <w:spacing w:before="67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发包人供应材料保管费</w:t>
            </w:r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1"/>
              <w:spacing w:before="174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4.2</w:t>
            </w:r>
          </w:p>
        </w:tc>
        <w:tc>
          <w:tcPr>
            <w:tcW w:w="3589" w:type="dxa"/>
            <w:vAlign w:val="top"/>
          </w:tcPr>
          <w:p>
            <w:pPr>
              <w:ind w:left="38" w:right="128" w:hanging="1"/>
              <w:spacing w:before="40" w:line="191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5"/>
              </w:rPr>
              <w:t>发包人发包专业工程管理服务费_协调与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2"/>
              </w:rPr>
              <w:t>管理</w:t>
            </w:r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1"/>
              <w:spacing w:before="175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2"/>
              </w:rPr>
              <w:t>4.3</w:t>
            </w:r>
          </w:p>
        </w:tc>
        <w:tc>
          <w:tcPr>
            <w:tcW w:w="3589" w:type="dxa"/>
            <w:vAlign w:val="top"/>
          </w:tcPr>
          <w:p>
            <w:pPr>
              <w:ind w:left="38" w:right="155" w:hanging="1"/>
              <w:spacing w:before="40" w:line="191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发包人发包专业工程管理服务费_协调、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管理并提供配合服务</w:t>
            </w:r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74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551"/>
              <w:spacing w:before="71" w:line="206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>5</w:t>
            </w:r>
          </w:p>
        </w:tc>
        <w:tc>
          <w:tcPr>
            <w:tcW w:w="7193" w:type="dxa"/>
            <w:vAlign w:val="top"/>
            <w:gridSpan w:val="4"/>
          </w:tcPr>
          <w:p>
            <w:pPr>
              <w:ind w:left="2629"/>
              <w:spacing w:before="70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4"/>
              </w:rPr>
              <w:t>合同中约定的其他项目</w:t>
            </w:r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6"/>
              <w:spacing w:before="71" w:line="204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5.1</w:t>
            </w:r>
          </w:p>
        </w:tc>
        <w:tc>
          <w:tcPr>
            <w:tcW w:w="3589" w:type="dxa"/>
            <w:vAlign w:val="top"/>
          </w:tcPr>
          <w:p>
            <w:pPr>
              <w:ind w:left="33"/>
              <w:spacing w:before="73" w:line="188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优质工程增加费</w:t>
            </w:r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ind w:left="446"/>
              <w:spacing w:before="73" w:line="203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11"/>
              </w:rPr>
              <w:t>5.2</w:t>
            </w:r>
          </w:p>
        </w:tc>
        <w:tc>
          <w:tcPr>
            <w:tcW w:w="3589" w:type="dxa"/>
            <w:vAlign w:val="top"/>
          </w:tcPr>
          <w:p>
            <w:pPr>
              <w:ind w:left="38"/>
              <w:spacing w:before="72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3"/>
              </w:rPr>
              <w:t>智慧工地增加费</w:t>
            </w:r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1211" w:type="dxa"/>
            <w:vAlign w:val="top"/>
            <w:tcBorders>
              <w:lef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5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81" w:type="dxa"/>
            <w:vAlign w:val="top"/>
            <w:tcBorders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74" w:hRule="atLeast"/>
        </w:trPr>
        <w:tc>
          <w:tcPr>
            <w:tcW w:w="8404" w:type="dxa"/>
            <w:vAlign w:val="top"/>
            <w:gridSpan w:val="5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ind w:left="3225"/>
              <w:spacing w:before="86" w:line="189" w:lineRule="auto"/>
              <w:rPr>
                <w:rFonts w:ascii="Microsoft YaHei" w:hAnsi="Microsoft YaHei" w:eastAsia="Microsoft YaHei" w:cs="Microsoft YaHei"/>
                <w:sz w:val="19"/>
                <w:szCs w:val="19"/>
              </w:rPr>
            </w:pP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合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</w:rPr>
              <w:t xml:space="preserve">                            </w:t>
            </w:r>
            <w:r>
              <w:rPr>
                <w:rFonts w:ascii="Microsoft YaHei" w:hAnsi="Microsoft YaHei" w:eastAsia="Microsoft YaHei" w:cs="Microsoft YaHei"/>
                <w:sz w:val="19"/>
                <w:szCs w:val="19"/>
                <w:spacing w:val="-3"/>
              </w:rPr>
              <w:t>计</w:t>
            </w:r>
          </w:p>
        </w:tc>
        <w:tc>
          <w:tcPr>
            <w:tcW w:w="1481" w:type="dxa"/>
            <w:vAlign w:val="top"/>
            <w:tcBorders>
              <w:bottom w:val="single" w:color="000000" w:sz="12" w:space="0"/>
              <w:right w:val="single" w:color="000000" w:sz="1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ind w:left="22"/>
        <w:spacing w:before="85" w:line="180" w:lineRule="exact"/>
        <w:rPr>
          <w:rFonts w:ascii="Microsoft YaHei" w:hAnsi="Microsoft YaHei" w:eastAsia="Microsoft YaHei" w:cs="Microsoft YaHei"/>
          <w:sz w:val="18"/>
          <w:szCs w:val="18"/>
        </w:rPr>
      </w:pPr>
      <w:r>
        <w:rPr>
          <w:rFonts w:ascii="Microsoft YaHei" w:hAnsi="Microsoft YaHei" w:eastAsia="Microsoft YaHei" w:cs="Microsoft YaHei"/>
          <w:sz w:val="18"/>
          <w:szCs w:val="18"/>
          <w:spacing w:val="-2"/>
          <w:position w:val="-1"/>
        </w:rPr>
        <w:t>注</w:t>
      </w:r>
      <w:r>
        <w:rPr>
          <w:rFonts w:ascii="Microsoft YaHei" w:hAnsi="Microsoft YaHei" w:eastAsia="Microsoft YaHei" w:cs="Microsoft YaHei"/>
          <w:sz w:val="18"/>
          <w:szCs w:val="18"/>
          <w:spacing w:val="-31"/>
          <w:position w:val="-1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2"/>
          <w:position w:val="-1"/>
        </w:rPr>
        <w:t>：</w:t>
      </w:r>
      <w:r>
        <w:rPr>
          <w:rFonts w:ascii="Microsoft YaHei" w:hAnsi="Microsoft YaHei" w:eastAsia="Microsoft YaHei" w:cs="Microsoft YaHei"/>
          <w:sz w:val="18"/>
          <w:szCs w:val="18"/>
          <w:spacing w:val="-28"/>
          <w:position w:val="-1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2"/>
          <w:position w:val="-1"/>
        </w:rPr>
        <w:t>1     表中“合同中约定的其他项目</w:t>
      </w:r>
      <w:r>
        <w:rPr>
          <w:rFonts w:ascii="Microsoft YaHei" w:hAnsi="Microsoft YaHei" w:eastAsia="Microsoft YaHei" w:cs="Microsoft YaHei"/>
          <w:sz w:val="18"/>
          <w:szCs w:val="18"/>
          <w:spacing w:val="-29"/>
          <w:position w:val="-1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3"/>
          <w:position w:val="-1"/>
        </w:rPr>
        <w:t>”适用于期中支付和工程结算时填写；</w:t>
      </w:r>
    </w:p>
    <w:p>
      <w:pPr>
        <w:ind w:left="32" w:right="180" w:firstLine="351"/>
        <w:spacing w:before="2" w:line="161" w:lineRule="auto"/>
        <w:rPr>
          <w:rFonts w:ascii="Microsoft YaHei" w:hAnsi="Microsoft YaHei" w:eastAsia="Microsoft YaHei" w:cs="Microsoft YaHei"/>
          <w:sz w:val="18"/>
          <w:szCs w:val="18"/>
        </w:rPr>
      </w:pPr>
      <w:r>
        <w:rPr>
          <w:rFonts w:ascii="Microsoft YaHei" w:hAnsi="Microsoft YaHei" w:eastAsia="Microsoft YaHei" w:cs="Microsoft YaHei"/>
          <w:sz w:val="18"/>
          <w:szCs w:val="18"/>
          <w:spacing w:val="-2"/>
        </w:rPr>
        <w:t>2     其中采用费率计价方式的</w:t>
      </w:r>
      <w:r>
        <w:rPr>
          <w:rFonts w:ascii="Microsoft YaHei" w:hAnsi="Microsoft YaHei" w:eastAsia="Microsoft YaHei" w:cs="Microsoft YaHei"/>
          <w:sz w:val="18"/>
          <w:szCs w:val="18"/>
          <w:spacing w:val="-32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2"/>
        </w:rPr>
        <w:t>，取费基数填写到“工程数量</w:t>
      </w:r>
      <w:r>
        <w:rPr>
          <w:rFonts w:ascii="Microsoft YaHei" w:hAnsi="Microsoft YaHei" w:eastAsia="Microsoft YaHei" w:cs="Microsoft YaHei"/>
          <w:sz w:val="18"/>
          <w:szCs w:val="18"/>
          <w:spacing w:val="-29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2"/>
        </w:rPr>
        <w:t>”</w:t>
      </w:r>
      <w:r>
        <w:rPr>
          <w:rFonts w:ascii="Microsoft YaHei" w:hAnsi="Microsoft YaHei" w:eastAsia="Microsoft YaHei" w:cs="Microsoft YaHei"/>
          <w:sz w:val="18"/>
          <w:szCs w:val="18"/>
          <w:spacing w:val="-3"/>
        </w:rPr>
        <w:t>列</w:t>
      </w:r>
      <w:r>
        <w:rPr>
          <w:rFonts w:ascii="Microsoft YaHei" w:hAnsi="Microsoft YaHei" w:eastAsia="Microsoft YaHei" w:cs="Microsoft YaHei"/>
          <w:sz w:val="18"/>
          <w:szCs w:val="18"/>
          <w:spacing w:val="-31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3"/>
        </w:rPr>
        <w:t>，费率填写到“综合单价</w:t>
      </w:r>
      <w:r>
        <w:rPr>
          <w:rFonts w:ascii="Microsoft YaHei" w:hAnsi="Microsoft YaHei" w:eastAsia="Microsoft YaHei" w:cs="Microsoft YaHei"/>
          <w:sz w:val="18"/>
          <w:szCs w:val="18"/>
          <w:spacing w:val="-30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3"/>
        </w:rPr>
        <w:t>”列</w:t>
      </w:r>
      <w:r>
        <w:rPr>
          <w:rFonts w:ascii="Microsoft YaHei" w:hAnsi="Microsoft YaHei" w:eastAsia="Microsoft YaHei" w:cs="Microsoft YaHei"/>
          <w:sz w:val="18"/>
          <w:szCs w:val="18"/>
          <w:spacing w:val="-31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3"/>
        </w:rPr>
        <w:t>；采用总价计价方式的可</w:t>
      </w:r>
      <w:r>
        <w:rPr>
          <w:rFonts w:ascii="Microsoft YaHei" w:hAnsi="Microsoft YaHei" w:eastAsia="Microsoft YaHei" w:cs="Microsoft YaHei"/>
          <w:sz w:val="18"/>
          <w:szCs w:val="18"/>
          <w:spacing w:val="-4"/>
        </w:rPr>
        <w:t>只填写“合价</w:t>
      </w:r>
      <w:r>
        <w:rPr>
          <w:rFonts w:ascii="Microsoft YaHei" w:hAnsi="Microsoft YaHei" w:eastAsia="Microsoft YaHei" w:cs="Microsoft YaHei"/>
          <w:sz w:val="18"/>
          <w:szCs w:val="18"/>
          <w:spacing w:val="-29"/>
        </w:rPr>
        <w:t xml:space="preserve"> </w:t>
      </w:r>
      <w:r>
        <w:rPr>
          <w:rFonts w:ascii="Microsoft YaHei" w:hAnsi="Microsoft YaHei" w:eastAsia="Microsoft YaHei" w:cs="Microsoft YaHei"/>
          <w:sz w:val="18"/>
          <w:szCs w:val="18"/>
          <w:spacing w:val="-4"/>
        </w:rPr>
        <w:t>”列数值。</w:t>
      </w:r>
    </w:p>
    <w:sectPr>
      <w:pgSz w:w="11900" w:h="16840"/>
      <w:pgMar w:top="1174" w:right="1010" w:bottom="0" w:left="97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auto"/>
    <w:pitch w:val="variable"/>
    <w:sig w:usb0="80000287" w:usb1="2ACF3C50" w:usb2="00000016" w:usb3="00000000" w:csb0="0004001F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GrandReport 3.0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WingDings</dc:title>
  <dcterms:created xsi:type="dcterms:W3CDTF">2025-09-02T16:35:18Z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2025-09-03T16:50:05</vt:filetime>
  </property>
</Properties>
</file>