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4"/>
        <w:tblW w:w="595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8"/>
        <w:gridCol w:w="6902"/>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3"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 照或事业单位法人证书等国家规定的相关证明，自然人参与的提供其身份证明；</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资质要求</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供应商须具备建设行政主管部门核发的建设工程质量检测机构资质证书（资质类别为：综合资质），同时具备检验检测机构资质认定证书（CMA），省外供应商须提供入陕登记备案；</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9"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项目负责人</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拟派项目负责人须具有一级注册结构工程师执业资格且在本单位注册；</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57"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9"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3"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CDAE85">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0"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34A2F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4B0FA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0"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77A8CD6">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3C9F17">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BA543D5">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 税务机关开具的完税证明（任意税种），依法免税的单位应提供相关证明材料；</w:t>
            </w:r>
          </w:p>
        </w:tc>
      </w:tr>
      <w:tr w14:paraId="6F870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63"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31F4782">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9</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94E90B5">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3"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32BC28">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 金缴存单据或社保机构开具的社会保险参保缴费情况证明，依法不需要缴纳社会保障资金的单位应提供相关证明材料；</w:t>
            </w:r>
          </w:p>
        </w:tc>
      </w:tr>
    </w:tbl>
    <w:p w14:paraId="52C0D9EB">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w:t>
      </w:r>
      <w:r>
        <w:rPr>
          <w:rFonts w:hint="eastAsia" w:ascii="sans-serif" w:hAnsi="sans-serif" w:eastAsia="宋体" w:cs="sans-serif"/>
          <w:b/>
          <w:bCs/>
          <w:i w:val="0"/>
          <w:iCs w:val="0"/>
          <w:caps w:val="0"/>
          <w:spacing w:val="0"/>
          <w:sz w:val="22"/>
          <w:szCs w:val="22"/>
          <w:shd w:val="clear" w:fill="FFFFFF"/>
          <w:lang w:val="en-US" w:eastAsia="zh-CN"/>
        </w:rPr>
        <w:t>特定</w:t>
      </w:r>
      <w:r>
        <w:rPr>
          <w:rFonts w:hint="default" w:ascii="sans-serif" w:hAnsi="sans-serif" w:eastAsia="sans-serif" w:cs="sans-serif"/>
          <w:b/>
          <w:bCs/>
          <w:i w:val="0"/>
          <w:iCs w:val="0"/>
          <w:caps w:val="0"/>
          <w:spacing w:val="0"/>
          <w:sz w:val="22"/>
          <w:szCs w:val="22"/>
          <w:shd w:val="clear" w:fill="FFFFFF"/>
        </w:rPr>
        <w:t>资格</w:t>
      </w:r>
      <w:bookmarkStart w:id="0" w:name="_GoBack"/>
      <w:bookmarkEnd w:id="0"/>
      <w:r>
        <w:rPr>
          <w:rFonts w:hint="default" w:ascii="sans-serif" w:hAnsi="sans-serif" w:eastAsia="sans-serif" w:cs="sans-serif"/>
          <w:b/>
          <w:bCs/>
          <w:i w:val="0"/>
          <w:iCs w:val="0"/>
          <w:caps w:val="0"/>
          <w:spacing w:val="0"/>
          <w:sz w:val="22"/>
          <w:szCs w:val="22"/>
          <w:shd w:val="clear" w:fill="FFFFFF"/>
        </w:rPr>
        <w:t>证明材料</w:t>
      </w:r>
      <w:r>
        <w:rPr>
          <w:rFonts w:hint="eastAsia" w:ascii="sans-serif" w:hAnsi="sans-serif" w:eastAsia="宋体" w:cs="sans-serif"/>
          <w:b/>
          <w:bCs/>
          <w:i w:val="0"/>
          <w:iCs w:val="0"/>
          <w:caps w:val="0"/>
          <w:spacing w:val="0"/>
          <w:sz w:val="22"/>
          <w:szCs w:val="22"/>
          <w:shd w:val="clear" w:fill="FFFFFF"/>
          <w:lang w:eastAsia="zh-CN"/>
        </w:rPr>
        <w:t>。</w:t>
      </w:r>
    </w:p>
    <w:p w14:paraId="24AEC591">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7103A929">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091740C6">
      <w:pPr>
        <w:widowControl w:val="0"/>
        <w:numPr>
          <w:ilvl w:val="0"/>
          <w:numId w:val="0"/>
        </w:numPr>
        <w:ind w:leftChars="0"/>
        <w:jc w:val="both"/>
        <w:rPr>
          <w:rFonts w:hint="default" w:ascii="sans-serif" w:hAnsi="sans-serif" w:eastAsia="宋体" w:cs="sans-serif"/>
          <w:b/>
          <w:bCs/>
          <w:i w:val="0"/>
          <w:iCs w:val="0"/>
          <w:caps w:val="0"/>
          <w:spacing w:val="0"/>
          <w:sz w:val="22"/>
          <w:szCs w:val="2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2B8C036D"/>
    <w:rsid w:val="01A85D51"/>
    <w:rsid w:val="0792044D"/>
    <w:rsid w:val="0F8844E2"/>
    <w:rsid w:val="13AF2F6F"/>
    <w:rsid w:val="1EC06D63"/>
    <w:rsid w:val="24B601C0"/>
    <w:rsid w:val="261E25C8"/>
    <w:rsid w:val="27D26359"/>
    <w:rsid w:val="28E71223"/>
    <w:rsid w:val="2A980E5B"/>
    <w:rsid w:val="2B8C036D"/>
    <w:rsid w:val="384606A2"/>
    <w:rsid w:val="3ACC4376"/>
    <w:rsid w:val="400C0C7E"/>
    <w:rsid w:val="436024D1"/>
    <w:rsid w:val="51AF590D"/>
    <w:rsid w:val="51C45EE0"/>
    <w:rsid w:val="52260877"/>
    <w:rsid w:val="5B2D7FCE"/>
    <w:rsid w:val="5DFD7A6B"/>
    <w:rsid w:val="5F8629B0"/>
    <w:rsid w:val="6ADA35A3"/>
    <w:rsid w:val="6AF70A34"/>
    <w:rsid w:val="6E7D0E15"/>
    <w:rsid w:val="6F3C431D"/>
    <w:rsid w:val="765F3C0E"/>
    <w:rsid w:val="7EE04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3">
    <w:name w:val="Body Text"/>
    <w:basedOn w:val="1"/>
    <w:next w:val="1"/>
    <w:qFormat/>
    <w:uiPriority w:val="99"/>
    <w:pPr>
      <w:jc w:val="left"/>
    </w:pPr>
    <w:rPr>
      <w:kern w:val="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602</Words>
  <Characters>639</Characters>
  <Lines>0</Lines>
  <Paragraphs>0</Paragraphs>
  <TotalTime>0</TotalTime>
  <ScaleCrop>false</ScaleCrop>
  <LinksUpToDate>false</LinksUpToDate>
  <CharactersWithSpaces>647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Shy、boy</cp:lastModifiedBy>
  <dcterms:modified xsi:type="dcterms:W3CDTF">2025-09-30T06:17:45Z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eyJoZGlkIjoiMTA3OGRkNWRhNTc5OTY4MzgwMzJhODk3ZjJmN2U5NTMiLCJ1c2VySWQiOiI2MDE2MDQ1NTIifQ==</vt:lpwstr>
  </property>
</Properties>
</file>