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类别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合同金额</w:t>
            </w:r>
            <w:bookmarkStart w:id="0" w:name="_GoBack"/>
            <w:bookmarkEnd w:id="0"/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合同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04DFF2B">
      <w:pPr>
        <w:rPr>
          <w:rFonts w:hint="eastAsia" w:ascii="宋体" w:hAnsi="宋体" w:cs="宋体"/>
          <w:b/>
          <w:sz w:val="28"/>
          <w:szCs w:val="28"/>
        </w:rPr>
      </w:pPr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="宋体" w:hAnsi="宋体" w:cs="宋体"/>
          <w:spacing w:val="6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  <w:sz w:val="28"/>
          <w:szCs w:val="28"/>
        </w:rPr>
        <w:t>年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  <w:sz w:val="28"/>
          <w:szCs w:val="28"/>
        </w:rPr>
        <w:t>月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  <w:sz w:val="28"/>
          <w:szCs w:val="28"/>
        </w:rPr>
        <w:t>日</w:t>
      </w:r>
    </w:p>
    <w:p w14:paraId="530DDEB8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3FEF7759"/>
    <w:rsid w:val="42301483"/>
    <w:rsid w:val="4EFBF4E5"/>
    <w:rsid w:val="6946572A"/>
    <w:rsid w:val="6B802F11"/>
    <w:rsid w:val="6DDA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1</Lines>
  <Paragraphs>1</Paragraphs>
  <TotalTime>0</TotalTime>
  <ScaleCrop>false</ScaleCrop>
  <LinksUpToDate>false</LinksUpToDate>
  <CharactersWithSpaces>62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WPS_1718632522</cp:lastModifiedBy>
  <dcterms:modified xsi:type="dcterms:W3CDTF">2025-10-10T05:48:35Z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eyJoZGlkIjoiNzg2YzRjMjhhYTBkZWJlNzgzMjM1N2JlMTgxOTE4NTIiLCJ1c2VySWQiOiIxNjA4OTI5NTgyIn0=</vt:lpwstr>
  </property>
  <property fmtid="{D5CDD505-2E9C-101B-9397-08002B2CF9AE}" pid="4" name="ICV">
    <vt:lpwstr>8D080DEF28034E3EB4C8C84942F35EFE_12</vt:lpwstr>
  </property>
</Properties>
</file>