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11505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一、报价表（一览表）</w:t>
      </w:r>
    </w:p>
    <w:tbl>
      <w:tblPr>
        <w:tblStyle w:val="4"/>
        <w:tblW w:w="95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3358"/>
        <w:gridCol w:w="1347"/>
        <w:gridCol w:w="1319"/>
        <w:gridCol w:w="1239"/>
        <w:gridCol w:w="953"/>
      </w:tblGrid>
      <w:tr w14:paraId="56CC0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377" w:type="dxa"/>
            <w:vAlign w:val="center"/>
          </w:tcPr>
          <w:p w14:paraId="7450D81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358" w:type="dxa"/>
            <w:vAlign w:val="center"/>
          </w:tcPr>
          <w:p w14:paraId="6E1C17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1347" w:type="dxa"/>
            <w:vAlign w:val="center"/>
          </w:tcPr>
          <w:p w14:paraId="0105F1B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户数</w:t>
            </w:r>
          </w:p>
        </w:tc>
        <w:tc>
          <w:tcPr>
            <w:tcW w:w="1319" w:type="dxa"/>
            <w:vAlign w:val="center"/>
          </w:tcPr>
          <w:p w14:paraId="7B3602C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239" w:type="dxa"/>
            <w:vAlign w:val="center"/>
          </w:tcPr>
          <w:p w14:paraId="5DFF1B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总价（元）</w:t>
            </w:r>
          </w:p>
        </w:tc>
        <w:tc>
          <w:tcPr>
            <w:tcW w:w="953" w:type="dxa"/>
            <w:vAlign w:val="center"/>
          </w:tcPr>
          <w:p w14:paraId="1432E0D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F0AB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377" w:type="dxa"/>
            <w:vAlign w:val="center"/>
          </w:tcPr>
          <w:p w14:paraId="23AB09A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358" w:type="dxa"/>
            <w:vAlign w:val="center"/>
          </w:tcPr>
          <w:p w14:paraId="1465786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城镇</w:t>
            </w:r>
          </w:p>
        </w:tc>
        <w:tc>
          <w:tcPr>
            <w:tcW w:w="1347" w:type="dxa"/>
            <w:vAlign w:val="center"/>
          </w:tcPr>
          <w:p w14:paraId="7882EA7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9" w:type="dxa"/>
            <w:vAlign w:val="center"/>
          </w:tcPr>
          <w:p w14:paraId="14B4784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9" w:type="dxa"/>
            <w:vAlign w:val="center"/>
          </w:tcPr>
          <w:p w14:paraId="4A8F855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3" w:type="dxa"/>
            <w:vAlign w:val="center"/>
          </w:tcPr>
          <w:p w14:paraId="1C40A5F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E055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377" w:type="dxa"/>
            <w:vAlign w:val="center"/>
          </w:tcPr>
          <w:p w14:paraId="347522E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358" w:type="dxa"/>
            <w:vAlign w:val="center"/>
          </w:tcPr>
          <w:p w14:paraId="5C396D1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农村</w:t>
            </w:r>
          </w:p>
        </w:tc>
        <w:tc>
          <w:tcPr>
            <w:tcW w:w="1347" w:type="dxa"/>
            <w:vAlign w:val="center"/>
          </w:tcPr>
          <w:p w14:paraId="0C2DC1E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9" w:type="dxa"/>
            <w:vAlign w:val="center"/>
          </w:tcPr>
          <w:p w14:paraId="37FFB47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9" w:type="dxa"/>
            <w:vAlign w:val="center"/>
          </w:tcPr>
          <w:p w14:paraId="0B8DD49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53" w:type="dxa"/>
            <w:vAlign w:val="center"/>
          </w:tcPr>
          <w:p w14:paraId="0974387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E567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377" w:type="dxa"/>
            <w:vAlign w:val="center"/>
          </w:tcPr>
          <w:p w14:paraId="3209D8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8216" w:type="dxa"/>
            <w:gridSpan w:val="5"/>
            <w:vAlign w:val="center"/>
          </w:tcPr>
          <w:p w14:paraId="02D8BF4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¥：               大写：</w:t>
            </w:r>
          </w:p>
        </w:tc>
      </w:tr>
    </w:tbl>
    <w:p w14:paraId="60A6D978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二、报价明细</w:t>
      </w:r>
    </w:p>
    <w:p w14:paraId="5E0F1047">
      <w:pPr>
        <w:pStyle w:val="2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eastAsia="zh-CN"/>
        </w:rPr>
        <w:t>表一：农村户口（基础项报价）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097"/>
        <w:gridCol w:w="2016"/>
        <w:gridCol w:w="2032"/>
      </w:tblGrid>
      <w:tr w14:paraId="4EDC4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 w14:paraId="66686836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97" w:type="dxa"/>
          </w:tcPr>
          <w:p w14:paraId="1CB9C077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类别</w:t>
            </w:r>
          </w:p>
        </w:tc>
        <w:tc>
          <w:tcPr>
            <w:tcW w:w="2016" w:type="dxa"/>
          </w:tcPr>
          <w:p w14:paraId="1A79543B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2032" w:type="dxa"/>
          </w:tcPr>
          <w:p w14:paraId="3D518563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单价（元）</w:t>
            </w:r>
          </w:p>
        </w:tc>
      </w:tr>
      <w:tr w14:paraId="545BE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 w14:paraId="0D046710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97" w:type="dxa"/>
          </w:tcPr>
          <w:p w14:paraId="1F733734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16" w:type="dxa"/>
          </w:tcPr>
          <w:p w14:paraId="1F4764A1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32" w:type="dxa"/>
          </w:tcPr>
          <w:p w14:paraId="4493ED30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30A0F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 w14:paraId="2F7CA42F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97" w:type="dxa"/>
          </w:tcPr>
          <w:p w14:paraId="1880366B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16" w:type="dxa"/>
          </w:tcPr>
          <w:p w14:paraId="1A694944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32" w:type="dxa"/>
          </w:tcPr>
          <w:p w14:paraId="737FD449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16A97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 w14:paraId="382ABDF6">
            <w:pPr>
              <w:pStyle w:val="2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97" w:type="dxa"/>
          </w:tcPr>
          <w:p w14:paraId="4CC5749E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16" w:type="dxa"/>
          </w:tcPr>
          <w:p w14:paraId="168E88E7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32" w:type="dxa"/>
          </w:tcPr>
          <w:p w14:paraId="2F0B3D5A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65A9083E">
      <w:pPr>
        <w:pStyle w:val="2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eastAsia="zh-CN"/>
        </w:rPr>
        <w:t>备注：此表须报老年用品配置推荐清单里项目类型中的基础项的明细报价，表格可自行拓展。</w:t>
      </w:r>
    </w:p>
    <w:p w14:paraId="2B6FE8D1">
      <w:pPr>
        <w:pStyle w:val="2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eastAsia="zh-CN"/>
        </w:rPr>
        <w:t>表二：城镇户口（基础项报价）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097"/>
        <w:gridCol w:w="2016"/>
        <w:gridCol w:w="2032"/>
      </w:tblGrid>
      <w:tr w14:paraId="6AE03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 w14:paraId="68A4CB0B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97" w:type="dxa"/>
          </w:tcPr>
          <w:p w14:paraId="1315FB2D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类别</w:t>
            </w:r>
          </w:p>
        </w:tc>
        <w:tc>
          <w:tcPr>
            <w:tcW w:w="2016" w:type="dxa"/>
          </w:tcPr>
          <w:p w14:paraId="6A8892AD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2032" w:type="dxa"/>
          </w:tcPr>
          <w:p w14:paraId="754CEE17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单价（元）</w:t>
            </w:r>
          </w:p>
        </w:tc>
      </w:tr>
      <w:tr w14:paraId="3A40D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 w14:paraId="5FE288C4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97" w:type="dxa"/>
          </w:tcPr>
          <w:p w14:paraId="1AF1993C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16" w:type="dxa"/>
          </w:tcPr>
          <w:p w14:paraId="18E38488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32" w:type="dxa"/>
          </w:tcPr>
          <w:p w14:paraId="027D6753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6246C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 w14:paraId="753DDE32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97" w:type="dxa"/>
          </w:tcPr>
          <w:p w14:paraId="4AC1B8D2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16" w:type="dxa"/>
          </w:tcPr>
          <w:p w14:paraId="4FADE8CD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32" w:type="dxa"/>
          </w:tcPr>
          <w:p w14:paraId="23975973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1AE69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 w14:paraId="6A613939">
            <w:pPr>
              <w:pStyle w:val="2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97" w:type="dxa"/>
          </w:tcPr>
          <w:p w14:paraId="315CF297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16" w:type="dxa"/>
          </w:tcPr>
          <w:p w14:paraId="2789F5DF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32" w:type="dxa"/>
          </w:tcPr>
          <w:p w14:paraId="1EEB21F9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1D61EB79">
      <w:pPr>
        <w:pStyle w:val="2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eastAsia="zh-CN"/>
        </w:rPr>
        <w:t>备注：此表须报老年用品配置推荐清单里项目类型中的基础项的明细报价，表格可自行拓展。</w:t>
      </w:r>
    </w:p>
    <w:p w14:paraId="446D4E9C">
      <w:pPr>
        <w:pStyle w:val="2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eastAsia="zh-CN"/>
        </w:rPr>
        <w:t>表三：可选项报价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097"/>
        <w:gridCol w:w="2016"/>
        <w:gridCol w:w="2032"/>
      </w:tblGrid>
      <w:tr w14:paraId="65650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 w14:paraId="4333FE26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97" w:type="dxa"/>
          </w:tcPr>
          <w:p w14:paraId="0A635865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类别</w:t>
            </w:r>
          </w:p>
        </w:tc>
        <w:tc>
          <w:tcPr>
            <w:tcW w:w="2016" w:type="dxa"/>
          </w:tcPr>
          <w:p w14:paraId="6592EDBA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2032" w:type="dxa"/>
          </w:tcPr>
          <w:p w14:paraId="3D93DFDF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单价（元）</w:t>
            </w:r>
          </w:p>
        </w:tc>
      </w:tr>
      <w:tr w14:paraId="6A84C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 w14:paraId="5349FC84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97" w:type="dxa"/>
          </w:tcPr>
          <w:p w14:paraId="760658CD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16" w:type="dxa"/>
          </w:tcPr>
          <w:p w14:paraId="28C661CD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32" w:type="dxa"/>
          </w:tcPr>
          <w:p w14:paraId="7A6497CB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515C3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 w14:paraId="13F1A4DA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97" w:type="dxa"/>
          </w:tcPr>
          <w:p w14:paraId="010E66E2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16" w:type="dxa"/>
          </w:tcPr>
          <w:p w14:paraId="11698771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32" w:type="dxa"/>
          </w:tcPr>
          <w:p w14:paraId="237DAA31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5246D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 w14:paraId="77229B8F">
            <w:pPr>
              <w:pStyle w:val="2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97" w:type="dxa"/>
          </w:tcPr>
          <w:p w14:paraId="3820791C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16" w:type="dxa"/>
          </w:tcPr>
          <w:p w14:paraId="4997C4E6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32" w:type="dxa"/>
          </w:tcPr>
          <w:p w14:paraId="4D0E2577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68695AA3">
      <w:pPr>
        <w:pStyle w:val="2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eastAsia="zh-CN"/>
        </w:rPr>
        <w:t>备注：此表须报老年用品配置推荐清单里项目类型中的可选项的明细报价，表格可自行拓展。</w:t>
      </w:r>
    </w:p>
    <w:p w14:paraId="7B939DF1">
      <w:pPr>
        <w:spacing w:line="440" w:lineRule="exact"/>
        <w:ind w:right="480"/>
        <w:jc w:val="both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 xml:space="preserve"> </w:t>
      </w:r>
    </w:p>
    <w:p w14:paraId="53E7BA7D">
      <w:pPr>
        <w:spacing w:line="440" w:lineRule="exact"/>
        <w:ind w:right="480"/>
        <w:jc w:val="center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 xml:space="preserve"> 供应商名称（加盖单位公章）：</w:t>
      </w:r>
    </w:p>
    <w:p w14:paraId="25684689">
      <w:pPr>
        <w:spacing w:line="440" w:lineRule="exact"/>
        <w:ind w:right="480"/>
        <w:jc w:val="center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bookmarkStart w:id="0" w:name="_GoBack"/>
      <w:bookmarkEnd w:id="0"/>
    </w:p>
    <w:p w14:paraId="10D01B62">
      <w:pPr>
        <w:spacing w:line="440" w:lineRule="exact"/>
        <w:ind w:right="480"/>
        <w:jc w:val="center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 xml:space="preserve">    日    期：   年    月   日</w:t>
      </w:r>
    </w:p>
    <w:p w14:paraId="41A8CED7">
      <w:pPr>
        <w:spacing w:line="440" w:lineRule="exact"/>
        <w:ind w:right="480"/>
        <w:jc w:val="center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</w:p>
    <w:p w14:paraId="0CA98C7E">
      <w:pPr>
        <w:spacing w:line="440" w:lineRule="exact"/>
        <w:ind w:right="480"/>
        <w:jc w:val="center"/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685522"/>
    <w:rsid w:val="38685522"/>
    <w:rsid w:val="5F494BE5"/>
    <w:rsid w:val="746E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283</Characters>
  <Lines>0</Lines>
  <Paragraphs>0</Paragraphs>
  <TotalTime>1</TotalTime>
  <ScaleCrop>false</ScaleCrop>
  <LinksUpToDate>false</LinksUpToDate>
  <CharactersWithSpaces>378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2026-02-12T07:16:00Z</dcterms:created>
  <dc:creator> </dc:creator>
  <cp:lastModifiedBy> </cp:lastModifiedBy>
  <dcterms:modified xsi:type="dcterms:W3CDTF">2026-03-10T01:19:58Z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12897AE7434D43ACB5B71659360930F0_11</vt:lpwstr>
  </property>
  <property fmtid="{D5CDD505-2E9C-101B-9397-08002B2CF9AE}" pid="4" name="KSOTemplateDocerSaveRecord">
    <vt:lpwstr>eyJoZGlkIjoiNjQwYjIyOGFlODRiMDg1NTMxMmFjMDhjODcwNTc5N2IiLCJ1c2VySWQiOiIzOTAwNzEwNjYifQ==</vt:lpwstr>
  </property>
</Properties>
</file>