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3FFC83">
      <w:pPr>
        <w:pStyle w:val="3"/>
        <w:jc w:val="center"/>
        <w:rPr>
          <w:rFonts w:hint="eastAsia" w:ascii="宋体" w:hAnsi="宋体" w:eastAsia="宋体" w:cs="宋体"/>
        </w:rPr>
      </w:pPr>
      <w:bookmarkStart w:id="0" w:name="_GoBack"/>
      <w:bookmarkEnd w:id="0"/>
      <w:r>
        <w:rPr>
          <w:rFonts w:hint="eastAsia" w:ascii="宋体" w:hAnsi="宋体" w:eastAsia="宋体" w:cs="宋体"/>
          <w:sz w:val="40"/>
        </w:rPr>
        <w:t>绿化养护和道路保洁服务合同范本</w:t>
      </w:r>
    </w:p>
    <w:p w14:paraId="2155897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eastAsia" w:ascii="宋体" w:hAnsi="宋体" w:eastAsia="宋体" w:cs="宋体"/>
          <w:sz w:val="28"/>
          <w:lang w:eastAsia="zh-CN"/>
        </w:rPr>
      </w:pPr>
      <w:r>
        <w:rPr>
          <w:rFonts w:hint="eastAsia" w:ascii="宋体" w:hAnsi="宋体" w:cs="宋体"/>
          <w:sz w:val="28"/>
          <w:lang w:eastAsia="zh-CN"/>
        </w:rPr>
        <w:t>（具体条款双方签订时自行约定）</w:t>
      </w:r>
    </w:p>
    <w:p w14:paraId="6FB1F3D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 w:firstLineChars="200"/>
        <w:textAlignment w:val="auto"/>
        <w:rPr>
          <w:rFonts w:hint="default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</w:rPr>
        <w:t>甲方（委托方）：</w:t>
      </w:r>
      <w:r>
        <w:rPr>
          <w:rFonts w:hint="eastAsia" w:ascii="宋体" w:hAnsi="宋体" w:cs="宋体"/>
          <w:sz w:val="28"/>
          <w:u w:val="single"/>
          <w:lang w:val="en-US" w:eastAsia="zh-CN"/>
        </w:rPr>
        <w:t xml:space="preserve">                  </w:t>
      </w:r>
    </w:p>
    <w:p w14:paraId="1EB7833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sz w:val="28"/>
        </w:rPr>
        <w:t xml:space="preserve">    乙方（受托方）：</w:t>
      </w:r>
      <w:r>
        <w:rPr>
          <w:rFonts w:hint="eastAsia" w:ascii="宋体" w:hAnsi="宋体" w:cs="宋体"/>
          <w:sz w:val="28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sz w:val="28"/>
          <w:lang w:val="en-US" w:eastAsia="zh-CN"/>
        </w:rPr>
        <w:t xml:space="preserve">    </w:t>
      </w:r>
    </w:p>
    <w:p w14:paraId="70C68F1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根据《中华人民共和国合同法》及其他相关法律法规的规定，甲乙双方在平等、自愿、公平、诚实信用的基础上，就甲方委托乙方进行绿化养护和道路保洁服务事宜，达成如下协议：</w:t>
      </w:r>
    </w:p>
    <w:p w14:paraId="456E734E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32"/>
        </w:rPr>
        <w:t>一、服务内容与范围</w:t>
      </w:r>
    </w:p>
    <w:p w14:paraId="6DD1340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1. 绿化养护服务：乙方负责对甲方指定的绿化区域进行全面的养护工作，包括但不限于草坪、花卉、灌木、乔木的种植、养护、修剪、病虫害防治等。</w:t>
      </w:r>
    </w:p>
    <w:p w14:paraId="18A704B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2. 道路保洁服务：乙方负责对甲方指定的道路区域进行日常保洁工作，包括但不限于道路清扫、垃圾收集、清洁设施维护等。</w:t>
      </w:r>
    </w:p>
    <w:p w14:paraId="3752BF32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32"/>
        </w:rPr>
        <w:t>二、服务期限</w:t>
      </w:r>
    </w:p>
    <w:p w14:paraId="057F5E7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本合同自签订之日起生效，服务期限为</w:t>
      </w:r>
      <w:r>
        <w:rPr>
          <w:rFonts w:hint="eastAsia" w:ascii="宋体" w:hAnsi="宋体" w:cs="宋体"/>
          <w:sz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</w:rPr>
        <w:t>年</w:t>
      </w:r>
      <w:r>
        <w:rPr>
          <w:rFonts w:hint="eastAsia" w:ascii="宋体" w:hAnsi="宋体" w:cs="宋体"/>
          <w:sz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</w:rPr>
        <w:t>月</w:t>
      </w:r>
      <w:r>
        <w:rPr>
          <w:rFonts w:hint="eastAsia" w:ascii="宋体" w:hAnsi="宋体" w:cs="宋体"/>
          <w:sz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</w:rPr>
        <w:t>日至</w:t>
      </w:r>
      <w:r>
        <w:rPr>
          <w:rFonts w:hint="eastAsia" w:ascii="宋体" w:hAnsi="宋体" w:cs="宋体"/>
          <w:sz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</w:rPr>
        <w:t>年</w:t>
      </w:r>
      <w:r>
        <w:rPr>
          <w:rFonts w:hint="eastAsia" w:ascii="宋体" w:hAnsi="宋体" w:cs="宋体"/>
          <w:sz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</w:rPr>
        <w:t>月</w:t>
      </w:r>
      <w:r>
        <w:rPr>
          <w:rFonts w:hint="eastAsia" w:ascii="宋体" w:hAnsi="宋体" w:cs="宋体"/>
          <w:sz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</w:rPr>
        <w:t>日，合同期满后，如双方无异议，可自动续签。</w:t>
      </w:r>
    </w:p>
    <w:p w14:paraId="71BA2E81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32"/>
        </w:rPr>
        <w:t>三、服务标准与质量要求</w:t>
      </w:r>
    </w:p>
    <w:p w14:paraId="5871A48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1. 乙方应按照甲方要求，制定详细的服务计划，确保绿化养护和道路保洁工作的有序进行。</w:t>
      </w:r>
    </w:p>
    <w:p w14:paraId="7FE4D11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2. 乙方应定期对服务区域进行检查，及时发现问题并解决，确保服务质量和效果。</w:t>
      </w:r>
    </w:p>
    <w:p w14:paraId="1D2EBD1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3. 乙方应严格按照相关操作规程进行作业，确保人员和财产安全。</w:t>
      </w:r>
    </w:p>
    <w:p w14:paraId="46CC949F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32"/>
        </w:rPr>
        <w:t>四、服务费用与支付方式</w:t>
      </w:r>
    </w:p>
    <w:p w14:paraId="11CAB59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1. 服务费用：具体费用根据服务区域面积、服务内容、服务期限等因素由双方协商确定。</w:t>
      </w:r>
    </w:p>
    <w:p w14:paraId="38301F2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2. 支付方式：甲方应按照合同约定的支付节点和支付方式，及时向乙方支付服务费用。</w:t>
      </w:r>
    </w:p>
    <w:p w14:paraId="5E539898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32"/>
        </w:rPr>
        <w:t>五、双方权利与义务</w:t>
      </w:r>
    </w:p>
    <w:p w14:paraId="6B19606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1. 甲方权利与义务：</w:t>
      </w:r>
    </w:p>
    <w:p w14:paraId="24D49F1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甲方有权对乙方的服务质量和效果进行监督和检查，并提出合理意见和建议。</w:t>
      </w:r>
    </w:p>
    <w:p w14:paraId="2D7DAB0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甲方应提供必要的服务区域和设施，确保乙方能够正常开展工作。</w:t>
      </w:r>
    </w:p>
    <w:p w14:paraId="0F177F1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甲方应按照合同约定及时支付服务费用。</w:t>
      </w:r>
    </w:p>
    <w:p w14:paraId="60BD1D1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2. 乙方权利与义务：</w:t>
      </w:r>
    </w:p>
    <w:p w14:paraId="7046288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乙方应严格按照合同约定提供服务，确保服务质量和效果。</w:t>
      </w:r>
    </w:p>
    <w:p w14:paraId="0A189B4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乙方应积极配合甲方的监督和检查工作，并及时整改存在的问题。</w:t>
      </w:r>
    </w:p>
    <w:p w14:paraId="65428BE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乙方应妥善保管甲方提供的设施和设备，如有损坏或丢失，应承担相应责任。</w:t>
      </w:r>
    </w:p>
    <w:p w14:paraId="2E061E1F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32"/>
        </w:rPr>
        <w:t>六、违约责任</w:t>
      </w:r>
    </w:p>
    <w:p w14:paraId="32DF6FB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1. 甲方如未按照合同约定支付服务费用，乙方有权要求甲方支付逾期利息，并可解除合同。</w:t>
      </w:r>
    </w:p>
    <w:p w14:paraId="0FEEEE1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2. 乙方如未按照合同约定提供服务，甲方有权要求乙方赔偿因此造成的损失，并可解除合同。</w:t>
      </w:r>
    </w:p>
    <w:p w14:paraId="5FFB2389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32"/>
        </w:rPr>
        <w:t>七、争议解决</w:t>
      </w:r>
    </w:p>
    <w:p w14:paraId="290F3BB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本合同在履行过程中如发生争议，双方应首先通过友好协商解决。协商不成的，任何一方均可向有管辖权的人民法院提起诉讼。</w:t>
      </w:r>
    </w:p>
    <w:p w14:paraId="7C2040C1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32"/>
        </w:rPr>
        <w:t>八、其他事项</w:t>
      </w:r>
    </w:p>
    <w:p w14:paraId="03B6A01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1. 本合同未尽事宜，可由双方另行协商补充协议。补充协议与本合同具有同等法律效力。</w:t>
      </w:r>
    </w:p>
    <w:p w14:paraId="568947C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2. 本合同一式两份，甲乙双方各执一份。</w:t>
      </w:r>
    </w:p>
    <w:p w14:paraId="33DE2F8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3. 本合同自双方签字盖章之日起生效。</w:t>
      </w:r>
    </w:p>
    <w:p w14:paraId="4B2B89B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/>
        <w:textAlignment w:val="auto"/>
        <w:rPr>
          <w:rFonts w:hint="eastAsia" w:ascii="宋体" w:hAnsi="宋体" w:cs="宋体"/>
          <w:sz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</w:rPr>
        <w:t>甲方（盖章）：</w:t>
      </w:r>
      <w:r>
        <w:rPr>
          <w:rFonts w:hint="eastAsia" w:ascii="宋体" w:hAnsi="宋体" w:cs="宋体"/>
          <w:sz w:val="28"/>
          <w:u w:val="single"/>
          <w:lang w:val="en-US" w:eastAsia="zh-CN"/>
        </w:rPr>
        <w:t xml:space="preserve">                </w:t>
      </w:r>
    </w:p>
    <w:p w14:paraId="0131376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/>
        <w:textAlignment w:val="auto"/>
        <w:rPr>
          <w:rFonts w:hint="eastAsia" w:ascii="宋体" w:hAnsi="宋体" w:cs="宋体"/>
          <w:sz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</w:rPr>
        <w:t>法定代表人（签字）：</w:t>
      </w:r>
      <w:r>
        <w:rPr>
          <w:rFonts w:hint="eastAsia" w:ascii="宋体" w:hAnsi="宋体" w:cs="宋体"/>
          <w:sz w:val="28"/>
          <w:u w:val="single"/>
          <w:lang w:val="en-US" w:eastAsia="zh-CN"/>
        </w:rPr>
        <w:t xml:space="preserve">                </w:t>
      </w:r>
    </w:p>
    <w:p w14:paraId="1BC1840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/>
        <w:textAlignment w:val="auto"/>
        <w:rPr>
          <w:rFonts w:hint="eastAsia" w:ascii="宋体" w:hAnsi="宋体" w:cs="宋体"/>
          <w:sz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</w:rPr>
        <w:t>乙方（盖章）：</w:t>
      </w:r>
      <w:r>
        <w:rPr>
          <w:rFonts w:hint="eastAsia" w:ascii="宋体" w:hAnsi="宋体" w:cs="宋体"/>
          <w:sz w:val="28"/>
          <w:u w:val="single"/>
          <w:lang w:val="en-US" w:eastAsia="zh-CN"/>
        </w:rPr>
        <w:t xml:space="preserve">                </w:t>
      </w:r>
    </w:p>
    <w:p w14:paraId="6F4EECB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/>
        <w:textAlignment w:val="auto"/>
        <w:rPr>
          <w:rFonts w:hint="eastAsia" w:ascii="宋体" w:hAnsi="宋体" w:cs="宋体"/>
          <w:sz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</w:rPr>
        <w:t>法定代表人（签字）：</w:t>
      </w:r>
      <w:r>
        <w:rPr>
          <w:rFonts w:hint="eastAsia" w:ascii="宋体" w:hAnsi="宋体" w:cs="宋体"/>
          <w:sz w:val="28"/>
          <w:u w:val="single"/>
          <w:lang w:val="en-US" w:eastAsia="zh-CN"/>
        </w:rPr>
        <w:t xml:space="preserve">                </w:t>
      </w:r>
    </w:p>
    <w:p w14:paraId="7AC33C9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56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>日期：</w:t>
      </w:r>
      <w:r>
        <w:rPr>
          <w:rFonts w:hint="eastAsia" w:ascii="宋体" w:hAnsi="宋体" w:cs="宋体"/>
          <w:sz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</w:rPr>
        <w:t>年</w:t>
      </w:r>
      <w:r>
        <w:rPr>
          <w:rFonts w:hint="eastAsia" w:ascii="宋体" w:hAnsi="宋体" w:cs="宋体"/>
          <w:sz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</w:rPr>
        <w:t>月</w:t>
      </w:r>
      <w:r>
        <w:rPr>
          <w:rFonts w:hint="eastAsia" w:ascii="宋体" w:hAnsi="宋体" w:cs="宋体"/>
          <w:sz w:val="28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</w:rPr>
        <w:t>日</w:t>
      </w:r>
    </w:p>
    <w:p w14:paraId="167FE13B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130E9E"/>
    <w:rsid w:val="52585BFA"/>
    <w:rsid w:val="64B208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宋体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976</Words>
  <Characters>990</Characters>
  <Lines>0</Lines>
  <Paragraphs>0</Paragraphs>
  <TotalTime>3</TotalTime>
  <ScaleCrop>false</ScaleCrop>
  <LinksUpToDate>false</LinksUpToDate>
  <CharactersWithSpaces>1240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2025-03-31T09:15:00Z</dcterms:created>
  <dc:creator>Administrator</dc:creator>
  <cp:lastModifiedBy>吴清清</cp:lastModifiedBy>
  <dcterms:modified xsi:type="dcterms:W3CDTF">2026-04-16T08:52:27Z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E33732DA7D714FBAAE519A326C117719_13</vt:lpwstr>
  </property>
  <property fmtid="{D5CDD505-2E9C-101B-9397-08002B2CF9AE}" pid="4" name="KSOTemplateDocerSaveRecord">
    <vt:lpwstr>eyJoZGlkIjoiYzdiZGZiYWE5ZjZjZTkyMjY4NzEwZGMyMTFmYjk2MWIiLCJ1c2VySWQiOiI0NTk1Mzg3NTUifQ==</vt:lpwstr>
  </property>
</Properties>
</file>