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D3875E">
      <w:pPr>
        <w:pStyle w:val="8"/>
        <w:spacing w:line="360" w:lineRule="auto"/>
        <w:ind w:firstLine="0" w:firstLineChars="0"/>
        <w:jc w:val="center"/>
        <w:outlineLvl w:val="1"/>
        <w:rPr>
          <w:rFonts w:hint="eastAsia" w:ascii="宋体" w:hAnsi="宋体" w:cs="宋体"/>
          <w:b/>
          <w:sz w:val="32"/>
          <w:szCs w:val="32"/>
        </w:rPr>
      </w:pPr>
      <w:bookmarkStart w:id="0" w:name="_Toc458617473"/>
      <w:bookmarkStart w:id="1" w:name="_Toc7425"/>
      <w:bookmarkStart w:id="2" w:name="_Toc9029"/>
      <w:bookmarkStart w:id="3" w:name="_Toc10249"/>
      <w:r>
        <w:rPr>
          <w:rFonts w:hint="eastAsia" w:ascii="宋体" w:hAnsi="宋体" w:cs="宋体"/>
          <w:b/>
          <w:sz w:val="32"/>
          <w:szCs w:val="32"/>
        </w:rPr>
        <w:t>分项报价表</w:t>
      </w:r>
      <w:bookmarkEnd w:id="0"/>
      <w:bookmarkEnd w:id="1"/>
      <w:bookmarkEnd w:id="2"/>
      <w:bookmarkEnd w:id="3"/>
    </w:p>
    <w:p w14:paraId="763ECE79">
      <w:pPr>
        <w:spacing w:line="480" w:lineRule="exact"/>
        <w:rPr>
          <w:rFonts w:hint="eastAsia" w:ascii="宋体" w:hAnsi="宋体" w:cs="宋体"/>
          <w:szCs w:val="21"/>
        </w:rPr>
      </w:pPr>
    </w:p>
    <w:p w14:paraId="61F5587C">
      <w:pPr>
        <w:spacing w:line="500" w:lineRule="exact"/>
        <w:rPr>
          <w:rFonts w:hint="eastAsia"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  <w:lang w:val="en-US" w:eastAsia="zh-CN"/>
        </w:rPr>
        <w:t>供应商单位</w:t>
      </w:r>
      <w:bookmarkStart w:id="4" w:name="_GoBack"/>
      <w:bookmarkEnd w:id="4"/>
      <w:r>
        <w:rPr>
          <w:rFonts w:hint="eastAsia" w:ascii="宋体" w:hAnsi="宋体" w:cs="宋体"/>
          <w:szCs w:val="24"/>
        </w:rPr>
        <w:t>：</w:t>
      </w:r>
      <w:r>
        <w:rPr>
          <w:rFonts w:hint="eastAsia" w:ascii="宋体" w:hAnsi="宋体" w:cs="宋体"/>
          <w:szCs w:val="24"/>
          <w:u w:val="single"/>
        </w:rPr>
        <w:t xml:space="preserve">                     </w:t>
      </w:r>
      <w:r>
        <w:rPr>
          <w:rFonts w:hint="eastAsia" w:ascii="宋体" w:hAnsi="宋体" w:cs="宋体"/>
          <w:szCs w:val="24"/>
        </w:rPr>
        <w:t xml:space="preserve">（投标人单位公章）                                    </w:t>
      </w:r>
      <w:r>
        <w:rPr>
          <w:rFonts w:hint="eastAsia" w:ascii="宋体" w:hAnsi="宋体" w:cs="宋体"/>
          <w:bCs/>
          <w:kern w:val="0"/>
          <w:szCs w:val="24"/>
        </w:rPr>
        <w:t>采购编号</w:t>
      </w:r>
      <w:r>
        <w:rPr>
          <w:rFonts w:hint="eastAsia" w:ascii="宋体" w:hAnsi="宋体" w:cs="宋体"/>
          <w:szCs w:val="24"/>
        </w:rPr>
        <w:t>：</w:t>
      </w:r>
      <w:r>
        <w:rPr>
          <w:rFonts w:hint="eastAsia" w:ascii="宋体" w:hAnsi="宋体" w:cs="宋体"/>
          <w:szCs w:val="24"/>
          <w:u w:val="single"/>
        </w:rPr>
        <w:t xml:space="preserve">                   </w:t>
      </w:r>
    </w:p>
    <w:tbl>
      <w:tblPr>
        <w:tblStyle w:val="5"/>
        <w:tblW w:w="13543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1834"/>
        <w:gridCol w:w="1713"/>
        <w:gridCol w:w="1557"/>
        <w:gridCol w:w="1372"/>
        <w:gridCol w:w="1335"/>
        <w:gridCol w:w="1610"/>
        <w:gridCol w:w="1610"/>
        <w:gridCol w:w="1256"/>
      </w:tblGrid>
      <w:tr w14:paraId="00C8FA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56" w:type="dxa"/>
            <w:tcBorders>
              <w:tl2br w:val="nil"/>
              <w:tr2bl w:val="nil"/>
            </w:tcBorders>
            <w:noWrap w:val="0"/>
            <w:vAlign w:val="center"/>
          </w:tcPr>
          <w:p w14:paraId="059539CD">
            <w:pPr>
              <w:spacing w:line="500" w:lineRule="exact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序号</w:t>
            </w:r>
          </w:p>
        </w:tc>
        <w:tc>
          <w:tcPr>
            <w:tcW w:w="1834" w:type="dxa"/>
            <w:tcBorders>
              <w:tl2br w:val="nil"/>
              <w:tr2bl w:val="nil"/>
            </w:tcBorders>
            <w:noWrap w:val="0"/>
            <w:vAlign w:val="center"/>
          </w:tcPr>
          <w:p w14:paraId="0A426F5E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名    称</w:t>
            </w:r>
          </w:p>
        </w:tc>
        <w:tc>
          <w:tcPr>
            <w:tcW w:w="1713" w:type="dxa"/>
            <w:tcBorders>
              <w:tl2br w:val="nil"/>
              <w:tr2bl w:val="nil"/>
            </w:tcBorders>
            <w:noWrap w:val="0"/>
            <w:vAlign w:val="center"/>
          </w:tcPr>
          <w:p w14:paraId="3B879D5D">
            <w:pPr>
              <w:spacing w:line="500" w:lineRule="exact"/>
              <w:ind w:firstLine="116" w:firstLineChars="48"/>
              <w:jc w:val="center"/>
              <w:rPr>
                <w:rFonts w:hint="eastAsia" w:ascii="宋体" w:hAnsi="宋体" w:eastAsia="宋体" w:cs="宋体"/>
                <w:b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型号</w:t>
            </w:r>
            <w:r>
              <w:rPr>
                <w:rFonts w:hint="eastAsia" w:ascii="宋体" w:hAnsi="宋体" w:cs="宋体"/>
                <w:b/>
                <w:szCs w:val="24"/>
                <w:lang w:val="en-US" w:eastAsia="zh-CN"/>
              </w:rPr>
              <w:t>参数</w:t>
            </w:r>
          </w:p>
        </w:tc>
        <w:tc>
          <w:tcPr>
            <w:tcW w:w="1557" w:type="dxa"/>
            <w:tcBorders>
              <w:tl2br w:val="nil"/>
              <w:tr2bl w:val="nil"/>
            </w:tcBorders>
            <w:noWrap w:val="0"/>
            <w:vAlign w:val="center"/>
          </w:tcPr>
          <w:p w14:paraId="3BEB63EC">
            <w:pPr>
              <w:spacing w:line="500" w:lineRule="exact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制造厂家</w:t>
            </w: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 w14:paraId="7400CC80">
            <w:pPr>
              <w:spacing w:line="500" w:lineRule="exact"/>
              <w:ind w:left="14" w:leftChars="6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单位</w:t>
            </w: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vAlign w:val="center"/>
          </w:tcPr>
          <w:p w14:paraId="7A3FC330">
            <w:pPr>
              <w:spacing w:line="500" w:lineRule="exact"/>
              <w:ind w:left="14" w:leftChars="6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数量</w:t>
            </w: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F3BA49">
            <w:pPr>
              <w:spacing w:line="500" w:lineRule="exact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单价</w:t>
            </w:r>
          </w:p>
          <w:p w14:paraId="664E2316">
            <w:pPr>
              <w:spacing w:line="500" w:lineRule="exact"/>
              <w:ind w:left="53" w:leftChars="22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（人民币元）</w:t>
            </w: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63BB08">
            <w:pPr>
              <w:spacing w:line="500" w:lineRule="exact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总价</w:t>
            </w:r>
          </w:p>
          <w:p w14:paraId="6845ADA2">
            <w:pPr>
              <w:spacing w:line="500" w:lineRule="exact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（人民币元）</w:t>
            </w: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8B2B557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b/>
                <w:szCs w:val="24"/>
              </w:rPr>
            </w:pPr>
            <w:r>
              <w:rPr>
                <w:rFonts w:hint="eastAsia" w:ascii="宋体" w:hAnsi="宋体" w:cs="宋体"/>
                <w:b/>
                <w:szCs w:val="24"/>
              </w:rPr>
              <w:t>备注</w:t>
            </w:r>
          </w:p>
        </w:tc>
      </w:tr>
      <w:tr w14:paraId="02B9FC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DBA9AA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83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91DBBF2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1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4B5BC01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FAFE20F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28BBB7A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242022C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75035B4F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FF7B5A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C96A2B1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 w14:paraId="094F2D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25E476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83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5F862B2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1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0C0A34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695DC3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308E65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9FE9E7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374E6345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0900ABC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0E6021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 w14:paraId="7F11862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5E36E43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83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28051E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1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C80DD2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4DE3FBD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8688611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7BC4E0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621466D3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41BE68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8362799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 w14:paraId="648107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1C600E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83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6EA835A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1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76B8F8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7511F85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4E7FB38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501E9B7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1B115BED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F0017D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61FACF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 w14:paraId="0E77ADE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AE2699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83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B2ADF7E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1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7CC90C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71181B3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5F582C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F2A151A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4ADE852C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4E04A1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8FB092A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 w14:paraId="34AB9C9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D104C72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834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A6E3D23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713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4DCB5DE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557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8692235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72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99079E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335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C44A69F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top"/>
          </w:tcPr>
          <w:p w14:paraId="1A007B01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610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DACF193">
            <w:pPr>
              <w:spacing w:line="50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5C60921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</w:p>
        </w:tc>
      </w:tr>
      <w:tr w14:paraId="7216E04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090" w:type="dxa"/>
            <w:gridSpan w:val="2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A4C6E81">
            <w:pPr>
              <w:spacing w:line="500" w:lineRule="exact"/>
              <w:jc w:val="center"/>
              <w:rPr>
                <w:rFonts w:hint="eastAsia"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总 计（人民币元）</w:t>
            </w:r>
          </w:p>
        </w:tc>
        <w:tc>
          <w:tcPr>
            <w:tcW w:w="9197" w:type="dxa"/>
            <w:gridSpan w:val="6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047D245">
            <w:pPr>
              <w:spacing w:line="500" w:lineRule="exact"/>
              <w:ind w:left="240" w:leftChars="100"/>
              <w:jc w:val="center"/>
              <w:rPr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Cs w:val="24"/>
                <w:lang w:val="en-US" w:eastAsia="zh-CN"/>
              </w:rPr>
              <w:t>大写：</w:t>
            </w:r>
          </w:p>
        </w:tc>
        <w:tc>
          <w:tcPr>
            <w:tcW w:w="125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19496F7">
            <w:pPr>
              <w:spacing w:line="500" w:lineRule="exact"/>
              <w:ind w:left="240" w:leftChars="100"/>
              <w:rPr>
                <w:rFonts w:hint="eastAsia"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  <w:szCs w:val="24"/>
              </w:rPr>
              <w:t>￥：</w:t>
            </w:r>
          </w:p>
        </w:tc>
      </w:tr>
    </w:tbl>
    <w:p w14:paraId="387B3993">
      <w:pPr>
        <w:spacing w:line="500" w:lineRule="exact"/>
        <w:rPr>
          <w:rFonts w:hint="eastAsia" w:ascii="宋体" w:hAnsi="宋体" w:cs="宋体"/>
          <w:szCs w:val="24"/>
        </w:rPr>
      </w:pPr>
    </w:p>
    <w:p w14:paraId="5682D462">
      <w:pPr>
        <w:spacing w:line="500" w:lineRule="exact"/>
        <w:rPr>
          <w:rFonts w:hint="eastAsia" w:ascii="宋体" w:hAnsi="宋体" w:cs="宋体"/>
          <w:szCs w:val="24"/>
          <w:u w:val="single"/>
        </w:rPr>
      </w:pPr>
      <w:r>
        <w:rPr>
          <w:rFonts w:hint="eastAsia" w:ascii="宋体" w:hAnsi="宋体" w:cs="宋体"/>
          <w:szCs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Cs w:val="24"/>
        </w:rPr>
        <w:t>：</w:t>
      </w:r>
      <w:r>
        <w:rPr>
          <w:rFonts w:hint="eastAsia" w:ascii="宋体" w:hAnsi="宋体" w:cs="宋体"/>
          <w:szCs w:val="24"/>
          <w:u w:val="single"/>
        </w:rPr>
        <w:t xml:space="preserve">                  </w:t>
      </w:r>
      <w:r>
        <w:rPr>
          <w:rFonts w:hint="eastAsia" w:ascii="宋体" w:hAnsi="宋体" w:cs="宋体"/>
          <w:szCs w:val="24"/>
        </w:rPr>
        <w:t xml:space="preserve">                                   日    期：                </w:t>
      </w:r>
    </w:p>
    <w:p w14:paraId="2BB0A95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wYjIyOGFlODRiMDg1NTMxMmFjMDhjODcwNTc5N2IifQ=="/>
  </w:docVars>
  <w:rsids>
    <w:rsidRoot w:val="5B627793"/>
    <w:rsid w:val="240433C3"/>
    <w:rsid w:val="5B6103A4"/>
    <w:rsid w:val="5B627793"/>
    <w:rsid w:val="64C8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ahoma" w:hAnsi="Tahoma"/>
      <w:sz w:val="21"/>
      <w:szCs w:val="24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ahoma" w:hAnsi="Tahoma"/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ahoma" w:hAnsi="Tahoma"/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0</Lines>
  <Paragraphs>0</Paragraphs>
  <TotalTime>1</TotalTime>
  <ScaleCrop>false</ScaleCrop>
  <LinksUpToDate>false</LinksUpToDate>
  <CharactersWithSpaces>247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2024-11-19T05:55:00Z</dcterms:created>
  <dc:creator> </dc:creator>
  <cp:lastModifiedBy>WPS_1718632522</cp:lastModifiedBy>
  <dcterms:modified xsi:type="dcterms:W3CDTF">2026-04-29T08:10:32Z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C09E1A04DA034CC1BB2AA59DAFF05909_11</vt:lpwstr>
  </property>
  <property fmtid="{D5CDD505-2E9C-101B-9397-08002B2CF9AE}" pid="4" name="KSOTemplateDocerSaveRecord">
    <vt:lpwstr>eyJoZGlkIjoiNzg2YzRjMjhhYTBkZWJlNzgzMjM1N2JlMTgxOTE4NTIiLCJ1c2VySWQiOiIxNjA4OTI5NTgyIn0=</vt:lpwstr>
  </property>
</Properties>
</file>