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74B8A">
      <w:pPr>
        <w:spacing w:before="62" w:line="220" w:lineRule="auto"/>
        <w:jc w:val="center"/>
        <w:outlineLvl w:val="1"/>
        <w:rPr>
          <w:rFonts w:hint="eastAsia" w:eastAsia="宋体"/>
          <w:b/>
          <w:bCs/>
          <w:sz w:val="32"/>
          <w:szCs w:val="32"/>
          <w:lang w:val="en-US" w:eastAsia="zh-CN"/>
        </w:rPr>
      </w:pPr>
      <w:bookmarkStart w:id="0" w:name="_Toc32307"/>
      <w:r>
        <w:rPr>
          <w:rFonts w:hint="eastAsia" w:eastAsia="宋体"/>
          <w:b/>
          <w:bCs/>
          <w:sz w:val="32"/>
          <w:szCs w:val="32"/>
          <w:lang w:val="en-US" w:eastAsia="zh-CN"/>
        </w:rPr>
        <w:t>报价一览表</w:t>
      </w:r>
    </w:p>
    <w:p w14:paraId="32FF3AAD">
      <w:pPr>
        <w:spacing w:before="62" w:line="220" w:lineRule="auto"/>
        <w:outlineLvl w:val="1"/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采购编号</w:t>
      </w:r>
      <w:bookmarkEnd w:id="0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</w:p>
    <w:p w14:paraId="798B5545">
      <w:pPr>
        <w:jc w:val="left"/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</w:pPr>
      <w:bookmarkStart w:id="1" w:name="_Toc2234"/>
    </w:p>
    <w:p w14:paraId="55026EE7">
      <w:pPr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项目名称</w:t>
      </w:r>
      <w:bookmarkEnd w:id="1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</w:t>
      </w:r>
    </w:p>
    <w:tbl>
      <w:tblPr>
        <w:tblStyle w:val="4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310"/>
        <w:gridCol w:w="2925"/>
        <w:gridCol w:w="1592"/>
      </w:tblGrid>
      <w:tr w14:paraId="679EA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2463" w:type="dxa"/>
            <w:noWrap w:val="0"/>
            <w:vAlign w:val="center"/>
          </w:tcPr>
          <w:p w14:paraId="7965F61E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投标报价</w:t>
            </w:r>
          </w:p>
          <w:p w14:paraId="6440CAE9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（元）</w:t>
            </w:r>
          </w:p>
        </w:tc>
        <w:tc>
          <w:tcPr>
            <w:tcW w:w="2310" w:type="dxa"/>
            <w:noWrap w:val="0"/>
            <w:vAlign w:val="center"/>
          </w:tcPr>
          <w:p w14:paraId="22D89333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  <w:tc>
          <w:tcPr>
            <w:tcW w:w="2925" w:type="dxa"/>
            <w:noWrap w:val="0"/>
            <w:vAlign w:val="center"/>
          </w:tcPr>
          <w:p w14:paraId="7E2C736F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592" w:type="dxa"/>
            <w:noWrap w:val="0"/>
            <w:vAlign w:val="center"/>
          </w:tcPr>
          <w:p w14:paraId="08F822C6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</w:tr>
      <w:tr w14:paraId="6E8BE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463" w:type="dxa"/>
            <w:noWrap w:val="0"/>
            <w:vAlign w:val="center"/>
          </w:tcPr>
          <w:p w14:paraId="2BCF7A40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（小写：￥       ）</w:t>
            </w:r>
          </w:p>
        </w:tc>
        <w:tc>
          <w:tcPr>
            <w:tcW w:w="2310" w:type="dxa"/>
            <w:noWrap w:val="0"/>
            <w:vAlign w:val="center"/>
          </w:tcPr>
          <w:p w14:paraId="3087E166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7B8A4AC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7EFEEF4D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D53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16210ABF">
            <w:pPr>
              <w:jc w:val="left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总报价：人民币（大写）                                </w:t>
            </w:r>
          </w:p>
        </w:tc>
      </w:tr>
      <w:tr w14:paraId="3C7B9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5808C33E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备注：表内报价内容以元为单位，保留小数点后（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两位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）。</w:t>
            </w:r>
          </w:p>
        </w:tc>
      </w:tr>
    </w:tbl>
    <w:p w14:paraId="743058D5">
      <w:pPr>
        <w:rPr>
          <w:rFonts w:hint="eastAsia" w:ascii="宋体" w:hAnsi="宋体" w:eastAsia="宋体" w:cs="宋体"/>
          <w:szCs w:val="24"/>
          <w:highlight w:val="none"/>
        </w:rPr>
      </w:pPr>
    </w:p>
    <w:p w14:paraId="2E2B36C1">
      <w:pPr>
        <w:rPr>
          <w:rFonts w:hint="eastAsia" w:ascii="宋体" w:hAnsi="宋体" w:eastAsia="宋体" w:cs="宋体"/>
          <w:szCs w:val="24"/>
          <w:highlight w:val="none"/>
        </w:rPr>
      </w:pPr>
    </w:p>
    <w:p w14:paraId="3A290477">
      <w:pPr>
        <w:rPr>
          <w:rFonts w:hint="eastAsia" w:ascii="宋体" w:hAnsi="宋体" w:eastAsia="宋体" w:cs="宋体"/>
          <w:szCs w:val="24"/>
          <w:highlight w:val="none"/>
        </w:rPr>
      </w:pPr>
    </w:p>
    <w:p w14:paraId="1DF25B9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（加盖单位公章）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</w:t>
      </w:r>
    </w:p>
    <w:p w14:paraId="1C9914BA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 w14:paraId="29079CE1">
      <w:pPr>
        <w:spacing w:line="500" w:lineRule="exact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4"/>
          <w:highlight w:val="none"/>
        </w:rPr>
        <w:t>（签字或盖章）</w:t>
      </w:r>
    </w:p>
    <w:p w14:paraId="59DD244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 w14:paraId="09E3E38B">
      <w:pPr>
        <w:spacing w:line="280" w:lineRule="exact"/>
        <w:ind w:right="540" w:rightChars="257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 w14:paraId="23006A98">
      <w:pPr>
        <w:rPr>
          <w:rFonts w:hint="eastAsia" w:ascii="仿宋" w:hAnsi="仿宋" w:eastAsia="仿宋" w:cs="仿宋"/>
          <w:color w:val="auto"/>
          <w:highlight w:val="none"/>
        </w:rPr>
      </w:pPr>
    </w:p>
    <w:p w14:paraId="2807C8B0">
      <w:pPr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07C5066A"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 w14:paraId="7A5D5591">
      <w:pPr>
        <w:spacing w:line="400" w:lineRule="atLeast"/>
        <w:rPr>
          <w:rFonts w:hint="eastAsia" w:ascii="仿宋" w:hAnsi="仿宋" w:cs="仿宋"/>
          <w:color w:val="36363D"/>
        </w:rPr>
      </w:pPr>
    </w:p>
    <w:p w14:paraId="0FFDE543"/>
    <w:p w14:paraId="5FF29526">
      <w:pPr>
        <w:pStyle w:val="2"/>
      </w:pPr>
    </w:p>
    <w:p w14:paraId="240A7311"/>
    <w:p w14:paraId="09A4A6DA">
      <w:pPr>
        <w:pStyle w:val="2"/>
      </w:pPr>
    </w:p>
    <w:p w14:paraId="07DFF761"/>
    <w:p w14:paraId="2D67FE83">
      <w:pPr>
        <w:spacing w:before="62" w:line="220" w:lineRule="auto"/>
        <w:jc w:val="center"/>
        <w:outlineLvl w:val="1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 w:eastAsia="宋体"/>
          <w:b/>
          <w:bCs/>
          <w:sz w:val="32"/>
          <w:szCs w:val="32"/>
          <w:lang w:val="en-US" w:eastAsia="zh-CN"/>
        </w:rPr>
        <w:t>分项报价表</w:t>
      </w:r>
    </w:p>
    <w:p w14:paraId="2EC8FCBB">
      <w:pPr>
        <w:rPr>
          <w:rFonts w:hint="eastAsia"/>
          <w:b w:val="0"/>
          <w:bCs w:val="0"/>
          <w:lang w:val="en-US" w:eastAsia="zh-CN"/>
        </w:rPr>
      </w:pPr>
    </w:p>
    <w:p w14:paraId="4A6318D3">
      <w:pPr>
        <w:ind w:firstLine="2730" w:firstLineChars="1300"/>
        <w:rPr>
          <w:rFonts w:hint="eastAsia"/>
          <w:b w:val="0"/>
          <w:bCs w:val="0"/>
          <w:lang w:val="en-US" w:eastAsia="zh-CN"/>
        </w:rPr>
      </w:pPr>
    </w:p>
    <w:p w14:paraId="6215D5F2"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（格式自拟）</w:t>
      </w:r>
    </w:p>
    <w:p w14:paraId="2257DE70">
      <w:pPr>
        <w:pStyle w:val="2"/>
        <w:rPr>
          <w:rFonts w:hint="eastAsia"/>
          <w:b w:val="0"/>
          <w:bCs w:val="0"/>
          <w:lang w:val="en-US" w:eastAsia="zh-CN"/>
        </w:rPr>
      </w:pPr>
    </w:p>
    <w:p w14:paraId="5001D272">
      <w:pPr>
        <w:rPr>
          <w:rFonts w:hint="eastAsia"/>
          <w:b w:val="0"/>
          <w:bCs w:val="0"/>
          <w:lang w:val="en-US" w:eastAsia="zh-CN"/>
        </w:rPr>
      </w:pPr>
    </w:p>
    <w:p w14:paraId="08474713">
      <w:pPr>
        <w:pStyle w:val="2"/>
        <w:rPr>
          <w:rFonts w:hint="eastAsia"/>
          <w:b w:val="0"/>
          <w:bCs w:val="0"/>
          <w:lang w:val="en-US" w:eastAsia="zh-CN"/>
        </w:rPr>
      </w:pPr>
    </w:p>
    <w:p w14:paraId="1910B5DC">
      <w:pPr>
        <w:rPr>
          <w:rFonts w:hint="eastAsia"/>
          <w:b w:val="0"/>
          <w:bCs w:val="0"/>
          <w:lang w:val="en-US" w:eastAsia="zh-CN"/>
        </w:rPr>
      </w:pPr>
    </w:p>
    <w:p w14:paraId="1D2E3796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（加盖单位公章）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</w:t>
      </w:r>
    </w:p>
    <w:p w14:paraId="023AD356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 w14:paraId="720816D1">
      <w:pPr>
        <w:spacing w:line="500" w:lineRule="exact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4"/>
          <w:highlight w:val="none"/>
        </w:rPr>
        <w:t>（签字或盖章）</w:t>
      </w:r>
    </w:p>
    <w:p w14:paraId="3AF0ED55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 w14:paraId="448FDFCE">
      <w:pPr>
        <w:spacing w:line="280" w:lineRule="exact"/>
        <w:ind w:right="540" w:rightChars="257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 w14:paraId="0B31347F">
      <w:pPr>
        <w:rPr>
          <w:rFonts w:hint="eastAsia" w:ascii="仿宋" w:hAnsi="仿宋" w:eastAsia="仿宋" w:cs="仿宋"/>
          <w:color w:val="auto"/>
          <w:highlight w:val="none"/>
        </w:rPr>
      </w:pPr>
    </w:p>
    <w:p w14:paraId="0B8F6517">
      <w:pPr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399DD7CD">
      <w:pPr>
        <w:pStyle w:val="2"/>
        <w:rPr>
          <w:rFonts w:hint="default"/>
          <w:lang w:val="en-US" w:eastAsia="zh-CN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037F254C"/>
    <w:rsid w:val="037F254C"/>
    <w:rsid w:val="048B7990"/>
    <w:rsid w:val="04B91726"/>
    <w:rsid w:val="04BB3044"/>
    <w:rsid w:val="067F1777"/>
    <w:rsid w:val="06C228AB"/>
    <w:rsid w:val="07432968"/>
    <w:rsid w:val="07B02892"/>
    <w:rsid w:val="08BF22FE"/>
    <w:rsid w:val="08F31FA8"/>
    <w:rsid w:val="093305F6"/>
    <w:rsid w:val="0AEE6ECB"/>
    <w:rsid w:val="0B0D7652"/>
    <w:rsid w:val="0CE53A7B"/>
    <w:rsid w:val="0D474670"/>
    <w:rsid w:val="0DED3411"/>
    <w:rsid w:val="0E5057A7"/>
    <w:rsid w:val="0F5A68DD"/>
    <w:rsid w:val="1008458B"/>
    <w:rsid w:val="107B1489"/>
    <w:rsid w:val="116752E1"/>
    <w:rsid w:val="11D32976"/>
    <w:rsid w:val="122B630F"/>
    <w:rsid w:val="14090752"/>
    <w:rsid w:val="14A423A8"/>
    <w:rsid w:val="15330977"/>
    <w:rsid w:val="17A96653"/>
    <w:rsid w:val="17DE3E23"/>
    <w:rsid w:val="1A75281D"/>
    <w:rsid w:val="1D5A03F0"/>
    <w:rsid w:val="1F394761"/>
    <w:rsid w:val="22CC3C2C"/>
    <w:rsid w:val="22D95913"/>
    <w:rsid w:val="23902475"/>
    <w:rsid w:val="23BC326A"/>
    <w:rsid w:val="24AF7273"/>
    <w:rsid w:val="24F353B2"/>
    <w:rsid w:val="259C1EFE"/>
    <w:rsid w:val="26E66850"/>
    <w:rsid w:val="28757E8C"/>
    <w:rsid w:val="29194CBB"/>
    <w:rsid w:val="2AD92954"/>
    <w:rsid w:val="2B7663F5"/>
    <w:rsid w:val="2C016606"/>
    <w:rsid w:val="2C1C3440"/>
    <w:rsid w:val="2CA62D0A"/>
    <w:rsid w:val="2CC67518"/>
    <w:rsid w:val="2CC969F8"/>
    <w:rsid w:val="2E4B3B69"/>
    <w:rsid w:val="2E7A26A0"/>
    <w:rsid w:val="2EBA6F40"/>
    <w:rsid w:val="2F4607D4"/>
    <w:rsid w:val="2F8F3F29"/>
    <w:rsid w:val="2FA858FE"/>
    <w:rsid w:val="2FDB53C0"/>
    <w:rsid w:val="30A26F8E"/>
    <w:rsid w:val="30C47C02"/>
    <w:rsid w:val="30D53BBD"/>
    <w:rsid w:val="31572824"/>
    <w:rsid w:val="3159659D"/>
    <w:rsid w:val="32C91500"/>
    <w:rsid w:val="34311A53"/>
    <w:rsid w:val="35A3428A"/>
    <w:rsid w:val="366C4FC4"/>
    <w:rsid w:val="36D14E27"/>
    <w:rsid w:val="372F54FB"/>
    <w:rsid w:val="388C7258"/>
    <w:rsid w:val="39423DBA"/>
    <w:rsid w:val="3ACF78CF"/>
    <w:rsid w:val="3C074E47"/>
    <w:rsid w:val="3C460065"/>
    <w:rsid w:val="3D033860"/>
    <w:rsid w:val="3D1617E6"/>
    <w:rsid w:val="3DBB413B"/>
    <w:rsid w:val="3F171845"/>
    <w:rsid w:val="41764F49"/>
    <w:rsid w:val="41B90881"/>
    <w:rsid w:val="424B3CDF"/>
    <w:rsid w:val="43A9025C"/>
    <w:rsid w:val="43B34232"/>
    <w:rsid w:val="4618037D"/>
    <w:rsid w:val="4910358D"/>
    <w:rsid w:val="4A3F43BA"/>
    <w:rsid w:val="4E473EF5"/>
    <w:rsid w:val="52302EF2"/>
    <w:rsid w:val="54617393"/>
    <w:rsid w:val="586E6522"/>
    <w:rsid w:val="58F033DB"/>
    <w:rsid w:val="596C0CB3"/>
    <w:rsid w:val="5BD3501A"/>
    <w:rsid w:val="5C3E7FB9"/>
    <w:rsid w:val="5CED210B"/>
    <w:rsid w:val="5D094A6B"/>
    <w:rsid w:val="5DCA244C"/>
    <w:rsid w:val="5E280F21"/>
    <w:rsid w:val="5E93283E"/>
    <w:rsid w:val="62482AEF"/>
    <w:rsid w:val="629634FA"/>
    <w:rsid w:val="635C3A72"/>
    <w:rsid w:val="63C74D38"/>
    <w:rsid w:val="645E744B"/>
    <w:rsid w:val="669C24AC"/>
    <w:rsid w:val="6B6F018F"/>
    <w:rsid w:val="6BD34BC2"/>
    <w:rsid w:val="6CB467A2"/>
    <w:rsid w:val="6CF92406"/>
    <w:rsid w:val="6DC20A4A"/>
    <w:rsid w:val="6DC347C2"/>
    <w:rsid w:val="713779A1"/>
    <w:rsid w:val="75271ADB"/>
    <w:rsid w:val="76E557A9"/>
    <w:rsid w:val="772644C6"/>
    <w:rsid w:val="77F967D4"/>
    <w:rsid w:val="79984D55"/>
    <w:rsid w:val="7A036672"/>
    <w:rsid w:val="7A170370"/>
    <w:rsid w:val="7DD24CD9"/>
    <w:rsid w:val="7E4D4360"/>
    <w:rsid w:val="7F8518D8"/>
    <w:rsid w:val="7F885ED6"/>
    <w:rsid w:val="7FF0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108</Characters>
  <Lines>0</Lines>
  <Paragraphs>0</Paragraphs>
  <TotalTime>0</TotalTime>
  <ScaleCrop>false</ScaleCrop>
  <LinksUpToDate>false</LinksUpToDate>
  <CharactersWithSpaces>227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2023-11-13T07:54:00Z</dcterms:created>
  <dc:creator>WPS_404932879</dc:creator>
  <cp:lastModifiedBy>两情相悦</cp:lastModifiedBy>
  <dcterms:modified xsi:type="dcterms:W3CDTF">2025-10-30T02:50:43Z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7D3A8564EF3E4083806F3413C64A3282_11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