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39"/>
        </w:tabs>
        <w:spacing w:line="360" w:lineRule="auto"/>
        <w:jc w:val="center"/>
        <w:outlineLvl w:val="1"/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其它资料</w:t>
      </w:r>
    </w:p>
    <w:p>
      <w:pPr>
        <w:pStyle w:val="6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1、依据竞争性磋商文件要求，供应商认为有必要说明的其他内容。</w:t>
      </w:r>
    </w:p>
    <w:p>
      <w:pPr>
        <w:pStyle w:val="6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2、其他可以证明供应商实力的文件。</w:t>
      </w:r>
    </w:p>
    <w:p>
      <w:pPr>
        <w:pStyle w:val="6"/>
        <w:rPr>
          <w:rFonts w:ascii="楷体" w:hAnsi="楷体" w:eastAsia="楷体" w:cs="楷体"/>
          <w:color w:val="000000" w:themeColor="text1"/>
          <w:spacing w:val="6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b/>
          <w:bCs/>
          <w:color w:val="000000" w:themeColor="text1"/>
          <w:spacing w:val="6"/>
          <w:sz w:val="30"/>
          <w:szCs w:val="30"/>
          <w14:textFill>
            <w14:solidFill>
              <w14:schemeClr w14:val="tx1"/>
            </w14:solidFill>
          </w14:textFill>
        </w:rPr>
      </w:pPr>
    </w:p>
    <w:p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6FDF6127"/>
    <w:rsid w:val="7FD8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2023-11-06T07:50:39Z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1255E328EE9A4FC2B0A470E40A9204B7_12</vt:lpwstr>
  </property>
</Properties>
</file>