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72BAD">
      <w:pPr>
        <w:pStyle w:val="5"/>
        <w:numPr>
          <w:ilvl w:val="0"/>
          <w:numId w:val="0"/>
        </w:numPr>
        <w:jc w:val="center"/>
        <w:rPr>
          <w:rFonts w:hint="eastAsia" w:ascii="宋体" w:hAnsi="宋体" w:eastAsia="宋体" w:cs="宋体"/>
          <w:i w:val="0"/>
          <w:iCs w:val="0"/>
          <w:caps w:val="0"/>
          <w:spacing w:val="0"/>
          <w:sz w:val="40"/>
          <w:szCs w:val="40"/>
          <w:shd w:val="clear" w:fill="FFFFFF"/>
        </w:rPr>
      </w:pPr>
      <w:r>
        <w:rPr>
          <w:rFonts w:hint="eastAsia" w:ascii="宋体" w:hAnsi="宋体" w:cs="宋体"/>
          <w:b/>
          <w:bCs/>
          <w:i w:val="0"/>
          <w:iCs w:val="0"/>
          <w:caps w:val="0"/>
          <w:spacing w:val="0"/>
          <w:sz w:val="40"/>
          <w:szCs w:val="40"/>
          <w:shd w:val="clear" w:fill="FFFFFF"/>
          <w:lang w:eastAsia="zh-CN"/>
        </w:rPr>
        <w:t>供应商</w:t>
      </w:r>
      <w:r>
        <w:rPr>
          <w:rFonts w:hint="eastAsia" w:ascii="宋体" w:hAnsi="宋体" w:eastAsia="宋体" w:cs="宋体"/>
          <w:b/>
          <w:bCs/>
          <w:i w:val="0"/>
          <w:iCs w:val="0"/>
          <w:caps w:val="0"/>
          <w:spacing w:val="0"/>
          <w:sz w:val="40"/>
          <w:szCs w:val="40"/>
          <w:shd w:val="clear" w:fill="FFFFFF"/>
        </w:rPr>
        <w:t>应提交的相关资格证明材料</w:t>
      </w:r>
    </w:p>
    <w:p w14:paraId="12E28C61">
      <w:pPr>
        <w:pStyle w:val="5"/>
        <w:numPr>
          <w:ilvl w:val="0"/>
          <w:numId w:val="0"/>
        </w:numPr>
        <w:rPr>
          <w:rFonts w:hint="eastAsia" w:ascii="宋体" w:hAnsi="宋体" w:eastAsia="宋体" w:cs="宋体"/>
          <w:b/>
          <w:bCs/>
          <w:i w:val="0"/>
          <w:iCs w:val="0"/>
          <w:caps w:val="0"/>
          <w:spacing w:val="0"/>
          <w:sz w:val="30"/>
          <w:szCs w:val="30"/>
          <w:shd w:val="clear" w:fill="FFFFFF"/>
        </w:rPr>
      </w:pPr>
      <w:r>
        <w:rPr>
          <w:rFonts w:hint="eastAsia" w:ascii="宋体" w:hAnsi="宋体" w:cs="宋体"/>
          <w:b/>
          <w:bCs/>
          <w:i w:val="0"/>
          <w:iCs w:val="0"/>
          <w:caps w:val="0"/>
          <w:spacing w:val="0"/>
          <w:sz w:val="30"/>
          <w:szCs w:val="30"/>
          <w:shd w:val="clear" w:fill="FFFFFF"/>
          <w:lang w:eastAsia="zh-CN"/>
        </w:rPr>
        <w:t>供</w:t>
      </w:r>
      <w:r>
        <w:rPr>
          <w:rFonts w:hint="eastAsia" w:ascii="宋体" w:hAnsi="宋体" w:cs="宋体"/>
          <w:b/>
          <w:bCs/>
          <w:i w:val="0"/>
          <w:iCs w:val="0"/>
          <w:caps w:val="0"/>
          <w:spacing w:val="0"/>
          <w:sz w:val="30"/>
          <w:szCs w:val="30"/>
          <w:highlight w:val="none"/>
          <w:shd w:val="clear" w:fill="FFFFFF"/>
          <w:lang w:eastAsia="zh-CN"/>
        </w:rPr>
        <w:t>应商</w:t>
      </w:r>
      <w:r>
        <w:rPr>
          <w:rFonts w:hint="eastAsia" w:ascii="宋体" w:hAnsi="宋体" w:eastAsia="宋体" w:cs="宋体"/>
          <w:b/>
          <w:bCs/>
          <w:i w:val="0"/>
          <w:iCs w:val="0"/>
          <w:caps w:val="0"/>
          <w:spacing w:val="0"/>
          <w:sz w:val="30"/>
          <w:szCs w:val="30"/>
          <w:highlight w:val="none"/>
          <w:shd w:val="clear" w:fill="FFFFFF"/>
        </w:rPr>
        <w:t>按</w:t>
      </w:r>
      <w:r>
        <w:rPr>
          <w:rFonts w:hint="eastAsia" w:ascii="宋体" w:hAnsi="宋体" w:cs="宋体"/>
          <w:b/>
          <w:bCs/>
          <w:i w:val="0"/>
          <w:iCs w:val="0"/>
          <w:caps w:val="0"/>
          <w:spacing w:val="0"/>
          <w:sz w:val="30"/>
          <w:szCs w:val="30"/>
          <w:highlight w:val="none"/>
          <w:shd w:val="clear" w:fill="FFFFFF"/>
          <w:lang w:val="en-US" w:eastAsia="zh-CN"/>
        </w:rPr>
        <w:t>磋商</w:t>
      </w:r>
      <w:r>
        <w:rPr>
          <w:rFonts w:hint="eastAsia" w:ascii="宋体" w:hAnsi="宋体" w:eastAsia="宋体" w:cs="宋体"/>
          <w:b/>
          <w:bCs/>
          <w:i w:val="0"/>
          <w:iCs w:val="0"/>
          <w:caps w:val="0"/>
          <w:spacing w:val="0"/>
          <w:sz w:val="30"/>
          <w:szCs w:val="30"/>
          <w:highlight w:val="none"/>
          <w:shd w:val="clear" w:fill="FFFFFF"/>
        </w:rPr>
        <w:t>文件</w:t>
      </w:r>
      <w:r>
        <w:rPr>
          <w:rFonts w:hint="eastAsia" w:ascii="宋体" w:hAnsi="宋体" w:eastAsia="宋体" w:cs="宋体"/>
          <w:b/>
          <w:bCs/>
          <w:i w:val="0"/>
          <w:iCs w:val="0"/>
          <w:caps w:val="0"/>
          <w:spacing w:val="0"/>
          <w:sz w:val="30"/>
          <w:szCs w:val="30"/>
          <w:shd w:val="clear" w:fill="FFFFFF"/>
        </w:rPr>
        <w:t>要求，应提供以下相关资格证明材料：</w:t>
      </w:r>
    </w:p>
    <w:p w14:paraId="4F1091A1">
      <w:pPr>
        <w:pStyle w:val="5"/>
        <w:numPr>
          <w:ilvl w:val="0"/>
          <w:numId w:val="1"/>
        </w:numPr>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提供健全的财务会计制度的证明材料</w:t>
      </w:r>
    </w:p>
    <w:p w14:paraId="3EA5DE39">
      <w:pPr>
        <w:pStyle w:val="5"/>
        <w:numPr>
          <w:ilvl w:val="0"/>
          <w:numId w:val="1"/>
        </w:numPr>
        <w:ind w:left="0" w:leftChars="0" w:firstLine="0" w:firstLineChars="0"/>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提供履行合同所必需的设备和专业技术能力的证明材料</w:t>
      </w:r>
    </w:p>
    <w:p w14:paraId="4F8F1961">
      <w:pPr>
        <w:pStyle w:val="5"/>
        <w:numPr>
          <w:ilvl w:val="0"/>
          <w:numId w:val="1"/>
        </w:numPr>
        <w:ind w:left="0" w:leftChars="0" w:firstLine="0" w:firstLineChars="0"/>
        <w:rPr>
          <w:rFonts w:hint="eastAsia" w:ascii="宋体" w:hAnsi="宋体" w:eastAsia="宋体" w:cs="宋体"/>
          <w:b/>
          <w:bCs/>
          <w:i w:val="0"/>
          <w:iCs w:val="0"/>
          <w:caps w:val="0"/>
          <w:spacing w:val="0"/>
          <w:kern w:val="2"/>
          <w:sz w:val="30"/>
          <w:szCs w:val="30"/>
          <w:highlight w:val="none"/>
          <w:shd w:val="clear" w:fill="FFFFFF"/>
          <w:lang w:val="zh-CN" w:eastAsia="zh-CN" w:bidi="ar-SA"/>
        </w:rPr>
      </w:pPr>
      <w:r>
        <w:rPr>
          <w:rFonts w:hint="eastAsia" w:ascii="宋体" w:hAnsi="宋体" w:eastAsia="宋体" w:cs="宋体"/>
          <w:b/>
          <w:bCs/>
          <w:i w:val="0"/>
          <w:iCs w:val="0"/>
          <w:caps w:val="0"/>
          <w:spacing w:val="0"/>
          <w:sz w:val="30"/>
          <w:szCs w:val="30"/>
          <w:highlight w:val="none"/>
          <w:shd w:val="clear" w:fill="FFFFFF"/>
        </w:rPr>
        <w:t>根据采购项目提出的特殊条件的证明材料</w:t>
      </w:r>
    </w:p>
    <w:p w14:paraId="24B829A5">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营业执照等主体资格证明文件：提供有效存续的企业营业执照/事业单位法人证书/专业服务机构执业许可证/民办非企业单位登记证书（以上四种形式的资料提供任何一种即可），自然人参与的提供其身份证明。</w:t>
      </w:r>
    </w:p>
    <w:p w14:paraId="28F5044C">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法定代表人身份证明或法定代表人授权委托书：法定代表人（主要负责人）直接参加磋商的，须出具《法定代表人（主要负责人）证明书》；法定代表人（主要负责人）授权代表参加磋商的，须出具《法定代表人（主要负责人）授权书》。分支机构参与磋商时，响应文件中应附法人出具的授权书。法人只能授权一家分支机构参与磋商，且不能与分支机构同时参与磋商。</w:t>
      </w:r>
    </w:p>
    <w:p w14:paraId="6A95C8E8">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资质及人员要求：供应商具备乙级及以上城乡规划编制资质，项目负责人具备注册城乡规划师资格。</w:t>
      </w:r>
    </w:p>
    <w:p w14:paraId="4AD568C5">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财务状况报告：提供2023年或2024年度经审计完整的财务审计报告（成立时间至提交响应文件截止时间不足一年的可提供成立后任意时段的资产负债表）；或其开标前三个月内基本开户银行出具的资信证明；或财政部门认可的政府采购专业担保机构出具的投标担保函。以上三种形式的资料提供任何一种即可。</w:t>
      </w:r>
    </w:p>
    <w:p w14:paraId="5A3A31B3">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税收缴纳证明：提供投标截止日前近半年内已缴纳的至少一个月的纳税证明或完税证明，纳税证明或完税证明上应有代收机构或税务机关的公章或业务专用章。依法免税或无须缴纳税收的供应商应提供相应证明文件。</w:t>
      </w:r>
    </w:p>
    <w:p w14:paraId="2FC56346">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社会保险参保缴费情况证明：提供投标截止日前近半年内已缴存的至少一个月的社会保障资金缴存单据或社保机构开具的社会保险参保缴费情况证明。依法不需要缴纳社会保障资金的单位应提供相关证明材料。</w:t>
      </w:r>
    </w:p>
    <w:p w14:paraId="550229DD">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具有良好的商业信誉：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14:paraId="5E6A1F25">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具有履行合同所必需的设备和专业技术能力：提供具有履行合同所必需的设备和专业技术能力的证明材料或书面声明。</w:t>
      </w:r>
    </w:p>
    <w:p w14:paraId="74655D63">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无重大违法记录书面声明：提供参加本次政府采购活动前三年内，在经营活动中没有重大违法记录的书面声明。</w:t>
      </w:r>
    </w:p>
    <w:p w14:paraId="75610732">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控股管理关系：单位负责人为同一人或者存在直接控股、管理关系的不同单位，不得参加同一合同项下的政府采购活动，为采购项目提供整体设计、规范编制或者项目管理、监理、检测等服务的供应商，不得再参加该采购项目。</w:t>
      </w:r>
    </w:p>
    <w:p w14:paraId="53670A69">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非联合体磋商：本项目不接受联合体磋商，供应商提供《非联合体承诺函》。</w:t>
      </w:r>
    </w:p>
    <w:p w14:paraId="5DF502BC">
      <w:pPr>
        <w:pStyle w:val="5"/>
        <w:numPr>
          <w:numId w:val="0"/>
        </w:numPr>
        <w:tabs>
          <w:tab w:val="left" w:pos="630"/>
          <w:tab w:val="left" w:pos="840"/>
        </w:tabs>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p>
    <w:p w14:paraId="3B026B2A">
      <w:pPr>
        <w:pStyle w:val="5"/>
        <w:numPr>
          <w:ilvl w:val="0"/>
          <w:numId w:val="0"/>
        </w:numPr>
        <w:ind w:leftChars="0"/>
        <w:rPr>
          <w:rFonts w:hint="eastAsia" w:ascii="宋体" w:hAnsi="宋体" w:eastAsia="宋体" w:cs="宋体"/>
          <w:b/>
          <w:bCs/>
          <w:i w:val="0"/>
          <w:iCs w:val="0"/>
          <w:caps w:val="0"/>
          <w:spacing w:val="0"/>
          <w:kern w:val="2"/>
          <w:sz w:val="30"/>
          <w:szCs w:val="30"/>
          <w:highlight w:val="yellow"/>
          <w:shd w:val="clear" w:fill="FFFFFF"/>
          <w:lang w:val="zh-CN" w:eastAsia="zh-CN" w:bidi="ar-SA"/>
        </w:rPr>
      </w:pPr>
    </w:p>
    <w:p w14:paraId="4D0D5B15">
      <w:pPr>
        <w:rPr>
          <w:rFonts w:hint="eastAsia" w:ascii="宋体" w:hAnsi="宋体" w:eastAsia="宋体" w:cs="宋体"/>
        </w:rPr>
      </w:pPr>
      <w:r>
        <w:rPr>
          <w:rFonts w:hint="eastAsia" w:ascii="宋体" w:hAnsi="宋体" w:eastAsia="宋体" w:cs="宋体"/>
        </w:rPr>
        <w:br w:type="page"/>
      </w:r>
    </w:p>
    <w:p w14:paraId="053920AD">
      <w:pPr>
        <w:widowControl/>
        <w:spacing w:after="190" w:afterLines="50" w:line="440" w:lineRule="exact"/>
        <w:jc w:val="center"/>
        <w:rPr>
          <w:rFonts w:hint="eastAsia" w:ascii="宋体" w:hAnsi="宋体" w:eastAsia="宋体" w:cs="宋体"/>
          <w:b/>
          <w:bCs/>
          <w:kern w:val="2"/>
          <w:sz w:val="32"/>
          <w:szCs w:val="32"/>
          <w:lang w:val="en-US" w:eastAsia="zh-CN" w:bidi="ar"/>
        </w:rPr>
      </w:pPr>
      <w:bookmarkStart w:id="0" w:name="_Toc10064"/>
      <w:bookmarkStart w:id="1" w:name="_Toc11181"/>
      <w:bookmarkStart w:id="2" w:name="_Toc1006"/>
      <w:bookmarkStart w:id="3" w:name="_Toc17"/>
      <w:bookmarkStart w:id="4" w:name="_Toc1052"/>
      <w:bookmarkStart w:id="5" w:name="_Toc15496"/>
      <w:bookmarkStart w:id="6" w:name="_Toc2993"/>
      <w:bookmarkStart w:id="7" w:name="_Toc12153"/>
      <w:r>
        <w:rPr>
          <w:rFonts w:hint="eastAsia" w:ascii="宋体" w:hAnsi="宋体" w:cs="宋体"/>
          <w:b/>
          <w:bCs/>
          <w:kern w:val="2"/>
          <w:sz w:val="32"/>
          <w:szCs w:val="32"/>
          <w:lang w:val="en-US" w:eastAsia="zh-CN" w:bidi="ar"/>
        </w:rPr>
        <w:t>供应商</w:t>
      </w:r>
      <w:r>
        <w:rPr>
          <w:rFonts w:hint="eastAsia" w:ascii="宋体" w:hAnsi="宋体" w:eastAsia="宋体" w:cs="宋体"/>
          <w:b/>
          <w:bCs/>
          <w:kern w:val="2"/>
          <w:sz w:val="32"/>
          <w:szCs w:val="32"/>
          <w:lang w:val="en-US" w:eastAsia="zh-CN" w:bidi="ar"/>
        </w:rPr>
        <w:t>基本信息</w:t>
      </w:r>
    </w:p>
    <w:tbl>
      <w:tblPr>
        <w:tblStyle w:val="16"/>
        <w:tblW w:w="924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97"/>
        <w:gridCol w:w="1596"/>
        <w:gridCol w:w="1543"/>
        <w:gridCol w:w="1426"/>
        <w:gridCol w:w="1570"/>
        <w:gridCol w:w="1408"/>
      </w:tblGrid>
      <w:tr w14:paraId="169D9E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6" w:hRule="atLeast"/>
          <w:jc w:val="center"/>
        </w:trPr>
        <w:tc>
          <w:tcPr>
            <w:tcW w:w="9240" w:type="dxa"/>
            <w:gridSpan w:val="6"/>
            <w:tcBorders>
              <w:top w:val="single" w:color="auto" w:sz="12" w:space="0"/>
              <w:left w:val="single" w:color="auto" w:sz="12" w:space="0"/>
              <w:bottom w:val="single" w:color="auto" w:sz="6" w:space="0"/>
              <w:right w:val="single" w:color="auto" w:sz="12" w:space="0"/>
            </w:tcBorders>
            <w:shd w:val="clear" w:color="auto" w:fill="F7CAAC" w:themeFill="accent2" w:themeFillTint="66"/>
            <w:vAlign w:val="center"/>
          </w:tcPr>
          <w:p w14:paraId="74B8E50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单位基本情况</w:t>
            </w:r>
          </w:p>
        </w:tc>
      </w:tr>
      <w:tr w14:paraId="3D5EEA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top w:val="single" w:color="auto" w:sz="6" w:space="0"/>
              <w:left w:val="single" w:color="auto" w:sz="12" w:space="0"/>
              <w:bottom w:val="single" w:color="auto" w:sz="6" w:space="0"/>
            </w:tcBorders>
            <w:vAlign w:val="center"/>
          </w:tcPr>
          <w:p w14:paraId="286E2C5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cs="宋体"/>
                <w:kern w:val="0"/>
                <w:sz w:val="22"/>
                <w:szCs w:val="22"/>
                <w:lang w:eastAsia="zh-CN"/>
              </w:rPr>
              <w:t>供应商</w:t>
            </w:r>
            <w:r>
              <w:rPr>
                <w:rFonts w:hint="eastAsia" w:ascii="宋体" w:hAnsi="宋体" w:eastAsia="宋体" w:cs="宋体"/>
                <w:kern w:val="0"/>
                <w:sz w:val="22"/>
                <w:szCs w:val="22"/>
              </w:rPr>
              <w:t>全称</w:t>
            </w:r>
          </w:p>
        </w:tc>
        <w:tc>
          <w:tcPr>
            <w:tcW w:w="7543" w:type="dxa"/>
            <w:gridSpan w:val="5"/>
            <w:tcBorders>
              <w:top w:val="single" w:color="auto" w:sz="6" w:space="0"/>
              <w:bottom w:val="single" w:color="auto" w:sz="6" w:space="0"/>
              <w:right w:val="single" w:color="auto" w:sz="12" w:space="0"/>
            </w:tcBorders>
            <w:vAlign w:val="center"/>
          </w:tcPr>
          <w:p w14:paraId="5D3811E7">
            <w:pPr>
              <w:widowControl/>
              <w:autoSpaceDE w:val="0"/>
              <w:autoSpaceDN w:val="0"/>
              <w:adjustRightInd w:val="0"/>
              <w:spacing w:line="320" w:lineRule="exact"/>
              <w:jc w:val="center"/>
              <w:rPr>
                <w:rFonts w:hint="eastAsia" w:ascii="宋体" w:hAnsi="宋体" w:eastAsia="宋体" w:cs="宋体"/>
                <w:kern w:val="0"/>
                <w:sz w:val="22"/>
                <w:szCs w:val="22"/>
              </w:rPr>
            </w:pPr>
          </w:p>
        </w:tc>
      </w:tr>
      <w:tr w14:paraId="1FADFE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top w:val="single" w:color="auto" w:sz="6" w:space="0"/>
              <w:left w:val="single" w:color="auto" w:sz="12" w:space="0"/>
            </w:tcBorders>
            <w:vAlign w:val="center"/>
          </w:tcPr>
          <w:p w14:paraId="1D78EF0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注册地址</w:t>
            </w:r>
          </w:p>
        </w:tc>
        <w:tc>
          <w:tcPr>
            <w:tcW w:w="3139" w:type="dxa"/>
            <w:gridSpan w:val="2"/>
            <w:tcBorders>
              <w:top w:val="single" w:color="auto" w:sz="6" w:space="0"/>
            </w:tcBorders>
            <w:vAlign w:val="center"/>
          </w:tcPr>
          <w:p w14:paraId="024EDF5E">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tcBorders>
              <w:top w:val="single" w:color="auto" w:sz="6" w:space="0"/>
            </w:tcBorders>
            <w:vAlign w:val="center"/>
          </w:tcPr>
          <w:p w14:paraId="540F4EC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成立时间</w:t>
            </w:r>
          </w:p>
        </w:tc>
        <w:tc>
          <w:tcPr>
            <w:tcW w:w="2978" w:type="dxa"/>
            <w:gridSpan w:val="2"/>
            <w:tcBorders>
              <w:top w:val="single" w:color="auto" w:sz="6" w:space="0"/>
              <w:right w:val="single" w:color="auto" w:sz="12" w:space="0"/>
            </w:tcBorders>
            <w:vAlign w:val="center"/>
          </w:tcPr>
          <w:p w14:paraId="6BAB45BF">
            <w:pPr>
              <w:widowControl/>
              <w:autoSpaceDE w:val="0"/>
              <w:autoSpaceDN w:val="0"/>
              <w:adjustRightInd w:val="0"/>
              <w:spacing w:line="320" w:lineRule="exact"/>
              <w:jc w:val="center"/>
              <w:rPr>
                <w:rFonts w:hint="eastAsia" w:ascii="宋体" w:hAnsi="宋体" w:eastAsia="宋体" w:cs="宋体"/>
                <w:kern w:val="0"/>
                <w:sz w:val="22"/>
                <w:szCs w:val="22"/>
              </w:rPr>
            </w:pPr>
          </w:p>
        </w:tc>
      </w:tr>
      <w:tr w14:paraId="78DF5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left w:val="single" w:color="auto" w:sz="12" w:space="0"/>
            </w:tcBorders>
            <w:vAlign w:val="center"/>
          </w:tcPr>
          <w:p w14:paraId="135B8B0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登记证号</w:t>
            </w:r>
          </w:p>
        </w:tc>
        <w:tc>
          <w:tcPr>
            <w:tcW w:w="3139" w:type="dxa"/>
            <w:gridSpan w:val="2"/>
            <w:vAlign w:val="center"/>
          </w:tcPr>
          <w:p w14:paraId="0C2D83FB">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5FA5A2B0">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单位性质</w:t>
            </w:r>
          </w:p>
        </w:tc>
        <w:tc>
          <w:tcPr>
            <w:tcW w:w="2978" w:type="dxa"/>
            <w:gridSpan w:val="2"/>
            <w:tcBorders>
              <w:right w:val="single" w:color="auto" w:sz="12" w:space="0"/>
            </w:tcBorders>
            <w:vAlign w:val="center"/>
          </w:tcPr>
          <w:p w14:paraId="4EDDC4DA">
            <w:pPr>
              <w:widowControl/>
              <w:autoSpaceDE w:val="0"/>
              <w:autoSpaceDN w:val="0"/>
              <w:adjustRightInd w:val="0"/>
              <w:spacing w:line="320" w:lineRule="exact"/>
              <w:jc w:val="center"/>
              <w:rPr>
                <w:rFonts w:hint="eastAsia" w:ascii="宋体" w:hAnsi="宋体" w:eastAsia="宋体" w:cs="宋体"/>
                <w:kern w:val="0"/>
                <w:sz w:val="22"/>
                <w:szCs w:val="22"/>
              </w:rPr>
            </w:pPr>
          </w:p>
        </w:tc>
      </w:tr>
      <w:tr w14:paraId="2AAABB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6E478F75">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法定代表人</w:t>
            </w:r>
          </w:p>
          <w:p w14:paraId="10A69B0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(主要负责人)</w:t>
            </w:r>
          </w:p>
        </w:tc>
        <w:tc>
          <w:tcPr>
            <w:tcW w:w="3139" w:type="dxa"/>
            <w:gridSpan w:val="2"/>
            <w:vAlign w:val="center"/>
          </w:tcPr>
          <w:p w14:paraId="10B18BA2">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08E175F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所属行业</w:t>
            </w:r>
          </w:p>
        </w:tc>
        <w:tc>
          <w:tcPr>
            <w:tcW w:w="2978" w:type="dxa"/>
            <w:gridSpan w:val="2"/>
            <w:tcBorders>
              <w:right w:val="single" w:color="auto" w:sz="12" w:space="0"/>
            </w:tcBorders>
            <w:vAlign w:val="center"/>
          </w:tcPr>
          <w:p w14:paraId="1666F3EA">
            <w:pPr>
              <w:widowControl/>
              <w:autoSpaceDE w:val="0"/>
              <w:autoSpaceDN w:val="0"/>
              <w:adjustRightInd w:val="0"/>
              <w:spacing w:line="320" w:lineRule="exact"/>
              <w:jc w:val="center"/>
              <w:rPr>
                <w:rFonts w:hint="eastAsia" w:ascii="宋体" w:hAnsi="宋体" w:eastAsia="宋体" w:cs="宋体"/>
                <w:kern w:val="0"/>
                <w:sz w:val="22"/>
                <w:szCs w:val="22"/>
              </w:rPr>
            </w:pPr>
          </w:p>
        </w:tc>
      </w:tr>
      <w:tr w14:paraId="0F974E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090EA8B6">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上年度</w:t>
            </w:r>
            <w:r>
              <w:rPr>
                <w:rFonts w:hint="eastAsia" w:ascii="宋体" w:hAnsi="宋体" w:eastAsia="宋体" w:cs="宋体"/>
                <w:kern w:val="0"/>
                <w:sz w:val="22"/>
                <w:szCs w:val="22"/>
              </w:rPr>
              <w:br w:type="textWrapping"/>
            </w:r>
            <w:r>
              <w:rPr>
                <w:rFonts w:hint="eastAsia" w:ascii="宋体" w:hAnsi="宋体" w:eastAsia="宋体" w:cs="宋体"/>
                <w:kern w:val="0"/>
                <w:sz w:val="22"/>
                <w:szCs w:val="22"/>
              </w:rPr>
              <w:t>营业收入</w:t>
            </w:r>
          </w:p>
        </w:tc>
        <w:tc>
          <w:tcPr>
            <w:tcW w:w="3139" w:type="dxa"/>
            <w:gridSpan w:val="2"/>
            <w:vAlign w:val="center"/>
          </w:tcPr>
          <w:p w14:paraId="66641A51">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260FD0A8">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资产总额</w:t>
            </w:r>
          </w:p>
        </w:tc>
        <w:tc>
          <w:tcPr>
            <w:tcW w:w="2978" w:type="dxa"/>
            <w:gridSpan w:val="2"/>
            <w:tcBorders>
              <w:right w:val="single" w:color="auto" w:sz="12" w:space="0"/>
            </w:tcBorders>
            <w:vAlign w:val="center"/>
          </w:tcPr>
          <w:p w14:paraId="2E00BB28">
            <w:pPr>
              <w:widowControl/>
              <w:autoSpaceDE w:val="0"/>
              <w:autoSpaceDN w:val="0"/>
              <w:adjustRightInd w:val="0"/>
              <w:spacing w:line="320" w:lineRule="exact"/>
              <w:jc w:val="center"/>
              <w:rPr>
                <w:rFonts w:hint="eastAsia" w:ascii="宋体" w:hAnsi="宋体" w:eastAsia="宋体" w:cs="宋体"/>
                <w:kern w:val="0"/>
                <w:sz w:val="22"/>
                <w:szCs w:val="22"/>
              </w:rPr>
            </w:pPr>
          </w:p>
        </w:tc>
      </w:tr>
      <w:tr w14:paraId="633B31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3F43EE16">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基本存款账户</w:t>
            </w:r>
            <w:r>
              <w:rPr>
                <w:rFonts w:hint="eastAsia" w:ascii="宋体" w:hAnsi="宋体" w:eastAsia="宋体" w:cs="宋体"/>
                <w:kern w:val="0"/>
                <w:sz w:val="22"/>
                <w:szCs w:val="22"/>
              </w:rPr>
              <w:br w:type="textWrapping"/>
            </w:r>
            <w:r>
              <w:rPr>
                <w:rFonts w:hint="eastAsia" w:ascii="宋体" w:hAnsi="宋体" w:eastAsia="宋体" w:cs="宋体"/>
                <w:kern w:val="0"/>
                <w:sz w:val="22"/>
                <w:szCs w:val="22"/>
              </w:rPr>
              <w:t>开户银行</w:t>
            </w:r>
          </w:p>
        </w:tc>
        <w:tc>
          <w:tcPr>
            <w:tcW w:w="3139" w:type="dxa"/>
            <w:gridSpan w:val="2"/>
            <w:vAlign w:val="center"/>
          </w:tcPr>
          <w:p w14:paraId="42C49300">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37E03F6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基本存款</w:t>
            </w:r>
            <w:r>
              <w:rPr>
                <w:rFonts w:hint="eastAsia" w:ascii="宋体" w:hAnsi="宋体" w:eastAsia="宋体" w:cs="宋体"/>
                <w:kern w:val="0"/>
                <w:sz w:val="22"/>
                <w:szCs w:val="22"/>
              </w:rPr>
              <w:br w:type="textWrapping"/>
            </w:r>
            <w:r>
              <w:rPr>
                <w:rFonts w:hint="eastAsia" w:ascii="宋体" w:hAnsi="宋体" w:eastAsia="宋体" w:cs="宋体"/>
                <w:kern w:val="0"/>
                <w:sz w:val="22"/>
                <w:szCs w:val="22"/>
              </w:rPr>
              <w:t>账户账号</w:t>
            </w:r>
          </w:p>
        </w:tc>
        <w:tc>
          <w:tcPr>
            <w:tcW w:w="2978" w:type="dxa"/>
            <w:gridSpan w:val="2"/>
            <w:tcBorders>
              <w:right w:val="single" w:color="auto" w:sz="12" w:space="0"/>
            </w:tcBorders>
            <w:vAlign w:val="center"/>
          </w:tcPr>
          <w:p w14:paraId="34E208F7">
            <w:pPr>
              <w:widowControl/>
              <w:autoSpaceDE w:val="0"/>
              <w:autoSpaceDN w:val="0"/>
              <w:adjustRightInd w:val="0"/>
              <w:spacing w:line="320" w:lineRule="exact"/>
              <w:jc w:val="center"/>
              <w:rPr>
                <w:rFonts w:hint="eastAsia" w:ascii="宋体" w:hAnsi="宋体" w:eastAsia="宋体" w:cs="宋体"/>
                <w:kern w:val="0"/>
                <w:sz w:val="22"/>
                <w:szCs w:val="22"/>
              </w:rPr>
            </w:pPr>
          </w:p>
        </w:tc>
      </w:tr>
      <w:tr w14:paraId="350B56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8" w:hRule="atLeast"/>
          <w:jc w:val="center"/>
        </w:trPr>
        <w:tc>
          <w:tcPr>
            <w:tcW w:w="1697" w:type="dxa"/>
            <w:tcBorders>
              <w:left w:val="single" w:color="auto" w:sz="12" w:space="0"/>
            </w:tcBorders>
            <w:vAlign w:val="center"/>
          </w:tcPr>
          <w:p w14:paraId="3426B1AB">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经营范围</w:t>
            </w:r>
          </w:p>
        </w:tc>
        <w:tc>
          <w:tcPr>
            <w:tcW w:w="7543" w:type="dxa"/>
            <w:gridSpan w:val="5"/>
            <w:tcBorders>
              <w:right w:val="single" w:color="auto" w:sz="12" w:space="0"/>
            </w:tcBorders>
            <w:vAlign w:val="center"/>
          </w:tcPr>
          <w:p w14:paraId="0F810EE4">
            <w:pPr>
              <w:widowControl/>
              <w:autoSpaceDE w:val="0"/>
              <w:autoSpaceDN w:val="0"/>
              <w:adjustRightInd w:val="0"/>
              <w:spacing w:line="320" w:lineRule="exact"/>
              <w:rPr>
                <w:rFonts w:hint="eastAsia" w:ascii="宋体" w:hAnsi="宋体" w:eastAsia="宋体" w:cs="宋体"/>
                <w:kern w:val="0"/>
                <w:sz w:val="22"/>
                <w:szCs w:val="22"/>
              </w:rPr>
            </w:pPr>
          </w:p>
        </w:tc>
      </w:tr>
      <w:tr w14:paraId="0E3BC4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9240" w:type="dxa"/>
            <w:gridSpan w:val="6"/>
            <w:tcBorders>
              <w:left w:val="single" w:color="auto" w:sz="12" w:space="0"/>
              <w:right w:val="single" w:color="auto" w:sz="12" w:space="0"/>
            </w:tcBorders>
            <w:shd w:val="clear" w:color="auto" w:fill="F7CAAC"/>
            <w:vAlign w:val="center"/>
          </w:tcPr>
          <w:p w14:paraId="2011162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b w:val="0"/>
                <w:bCs w:val="0"/>
                <w:kern w:val="0"/>
                <w:sz w:val="22"/>
                <w:szCs w:val="22"/>
              </w:rPr>
              <w:t>人员情况</w:t>
            </w:r>
          </w:p>
        </w:tc>
      </w:tr>
      <w:tr w14:paraId="172CAE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vMerge w:val="restart"/>
            <w:tcBorders>
              <w:left w:val="single" w:color="auto" w:sz="12" w:space="0"/>
            </w:tcBorders>
            <w:vAlign w:val="center"/>
          </w:tcPr>
          <w:p w14:paraId="4DE3D4E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从业人员总数</w:t>
            </w:r>
          </w:p>
        </w:tc>
        <w:tc>
          <w:tcPr>
            <w:tcW w:w="1596" w:type="dxa"/>
            <w:vMerge w:val="restart"/>
            <w:vAlign w:val="center"/>
          </w:tcPr>
          <w:p w14:paraId="261F2937">
            <w:pPr>
              <w:widowControl/>
              <w:autoSpaceDE w:val="0"/>
              <w:autoSpaceDN w:val="0"/>
              <w:adjustRightInd w:val="0"/>
              <w:spacing w:line="320" w:lineRule="exact"/>
              <w:jc w:val="center"/>
              <w:rPr>
                <w:rFonts w:hint="eastAsia" w:ascii="宋体" w:hAnsi="宋体" w:eastAsia="宋体" w:cs="宋体"/>
                <w:kern w:val="0"/>
                <w:sz w:val="22"/>
                <w:szCs w:val="22"/>
              </w:rPr>
            </w:pPr>
          </w:p>
        </w:tc>
        <w:tc>
          <w:tcPr>
            <w:tcW w:w="1543" w:type="dxa"/>
            <w:vAlign w:val="center"/>
          </w:tcPr>
          <w:p w14:paraId="79898EEB">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管理人员数量</w:t>
            </w:r>
          </w:p>
        </w:tc>
        <w:tc>
          <w:tcPr>
            <w:tcW w:w="1426" w:type="dxa"/>
            <w:vAlign w:val="center"/>
          </w:tcPr>
          <w:p w14:paraId="4280663E">
            <w:pPr>
              <w:widowControl/>
              <w:autoSpaceDE w:val="0"/>
              <w:autoSpaceDN w:val="0"/>
              <w:adjustRightInd w:val="0"/>
              <w:spacing w:line="320" w:lineRule="exact"/>
              <w:jc w:val="center"/>
              <w:rPr>
                <w:rFonts w:hint="eastAsia" w:ascii="宋体" w:hAnsi="宋体" w:eastAsia="宋体" w:cs="宋体"/>
                <w:kern w:val="0"/>
                <w:sz w:val="22"/>
                <w:szCs w:val="22"/>
              </w:rPr>
            </w:pPr>
          </w:p>
        </w:tc>
        <w:tc>
          <w:tcPr>
            <w:tcW w:w="1570" w:type="dxa"/>
            <w:vAlign w:val="center"/>
          </w:tcPr>
          <w:p w14:paraId="06F47597">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专业技术</w:t>
            </w:r>
            <w:r>
              <w:rPr>
                <w:rFonts w:hint="eastAsia" w:ascii="宋体" w:hAnsi="宋体" w:eastAsia="宋体" w:cs="宋体"/>
                <w:kern w:val="0"/>
                <w:sz w:val="22"/>
                <w:szCs w:val="22"/>
              </w:rPr>
              <w:br w:type="textWrapping"/>
            </w:r>
            <w:r>
              <w:rPr>
                <w:rFonts w:hint="eastAsia" w:ascii="宋体" w:hAnsi="宋体" w:eastAsia="宋体" w:cs="宋体"/>
                <w:kern w:val="0"/>
                <w:sz w:val="22"/>
                <w:szCs w:val="22"/>
              </w:rPr>
              <w:t>人员数量</w:t>
            </w:r>
          </w:p>
        </w:tc>
        <w:tc>
          <w:tcPr>
            <w:tcW w:w="1408" w:type="dxa"/>
            <w:tcBorders>
              <w:right w:val="single" w:color="auto" w:sz="12" w:space="0"/>
            </w:tcBorders>
            <w:vAlign w:val="center"/>
          </w:tcPr>
          <w:p w14:paraId="0645A6CA">
            <w:pPr>
              <w:widowControl/>
              <w:autoSpaceDE w:val="0"/>
              <w:autoSpaceDN w:val="0"/>
              <w:adjustRightInd w:val="0"/>
              <w:spacing w:line="320" w:lineRule="exact"/>
              <w:jc w:val="center"/>
              <w:rPr>
                <w:rFonts w:hint="eastAsia" w:ascii="宋体" w:hAnsi="宋体" w:eastAsia="宋体" w:cs="宋体"/>
                <w:bCs/>
                <w:kern w:val="0"/>
                <w:sz w:val="22"/>
                <w:szCs w:val="22"/>
              </w:rPr>
            </w:pPr>
          </w:p>
        </w:tc>
      </w:tr>
      <w:tr w14:paraId="018093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vMerge w:val="continue"/>
            <w:tcBorders>
              <w:left w:val="single" w:color="auto" w:sz="12" w:space="0"/>
              <w:bottom w:val="single" w:color="auto" w:sz="4" w:space="0"/>
            </w:tcBorders>
            <w:vAlign w:val="center"/>
          </w:tcPr>
          <w:p w14:paraId="7147F301">
            <w:pPr>
              <w:widowControl/>
              <w:autoSpaceDE w:val="0"/>
              <w:autoSpaceDN w:val="0"/>
              <w:adjustRightInd w:val="0"/>
              <w:spacing w:line="320" w:lineRule="exact"/>
              <w:jc w:val="center"/>
              <w:rPr>
                <w:rFonts w:hint="eastAsia" w:ascii="宋体" w:hAnsi="宋体" w:eastAsia="宋体" w:cs="宋体"/>
                <w:kern w:val="0"/>
                <w:sz w:val="22"/>
                <w:szCs w:val="22"/>
              </w:rPr>
            </w:pPr>
          </w:p>
        </w:tc>
        <w:tc>
          <w:tcPr>
            <w:tcW w:w="1596" w:type="dxa"/>
            <w:vMerge w:val="continue"/>
            <w:tcBorders>
              <w:bottom w:val="single" w:color="auto" w:sz="4" w:space="0"/>
            </w:tcBorders>
            <w:vAlign w:val="center"/>
          </w:tcPr>
          <w:p w14:paraId="5F62AC47">
            <w:pPr>
              <w:widowControl/>
              <w:autoSpaceDE w:val="0"/>
              <w:autoSpaceDN w:val="0"/>
              <w:adjustRightInd w:val="0"/>
              <w:spacing w:line="320" w:lineRule="exact"/>
              <w:jc w:val="center"/>
              <w:rPr>
                <w:rFonts w:hint="eastAsia" w:ascii="宋体" w:hAnsi="宋体" w:eastAsia="宋体" w:cs="宋体"/>
                <w:kern w:val="0"/>
                <w:sz w:val="22"/>
                <w:szCs w:val="22"/>
              </w:rPr>
            </w:pPr>
          </w:p>
        </w:tc>
        <w:tc>
          <w:tcPr>
            <w:tcW w:w="1543" w:type="dxa"/>
            <w:tcBorders>
              <w:bottom w:val="single" w:color="auto" w:sz="4" w:space="0"/>
            </w:tcBorders>
            <w:vAlign w:val="center"/>
          </w:tcPr>
          <w:p w14:paraId="6B9B2119">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残疾人人数</w:t>
            </w:r>
          </w:p>
        </w:tc>
        <w:tc>
          <w:tcPr>
            <w:tcW w:w="1426" w:type="dxa"/>
            <w:tcBorders>
              <w:bottom w:val="single" w:color="auto" w:sz="4" w:space="0"/>
            </w:tcBorders>
            <w:vAlign w:val="center"/>
          </w:tcPr>
          <w:p w14:paraId="47D5B90F">
            <w:pPr>
              <w:widowControl/>
              <w:autoSpaceDE w:val="0"/>
              <w:autoSpaceDN w:val="0"/>
              <w:adjustRightInd w:val="0"/>
              <w:spacing w:line="320" w:lineRule="exact"/>
              <w:jc w:val="center"/>
              <w:rPr>
                <w:rFonts w:hint="eastAsia" w:ascii="宋体" w:hAnsi="宋体" w:eastAsia="宋体" w:cs="宋体"/>
                <w:kern w:val="0"/>
                <w:sz w:val="22"/>
                <w:szCs w:val="22"/>
              </w:rPr>
            </w:pPr>
          </w:p>
        </w:tc>
        <w:tc>
          <w:tcPr>
            <w:tcW w:w="1570" w:type="dxa"/>
            <w:tcBorders>
              <w:bottom w:val="single" w:color="auto" w:sz="4" w:space="0"/>
            </w:tcBorders>
            <w:vAlign w:val="center"/>
          </w:tcPr>
          <w:p w14:paraId="6ED3E19C">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少数民族人数</w:t>
            </w:r>
          </w:p>
        </w:tc>
        <w:tc>
          <w:tcPr>
            <w:tcW w:w="1408" w:type="dxa"/>
            <w:tcBorders>
              <w:bottom w:val="single" w:color="auto" w:sz="4" w:space="0"/>
              <w:right w:val="single" w:color="auto" w:sz="12" w:space="0"/>
            </w:tcBorders>
            <w:vAlign w:val="center"/>
          </w:tcPr>
          <w:p w14:paraId="41AB012C">
            <w:pPr>
              <w:widowControl/>
              <w:autoSpaceDE w:val="0"/>
              <w:autoSpaceDN w:val="0"/>
              <w:adjustRightInd w:val="0"/>
              <w:spacing w:line="320" w:lineRule="exact"/>
              <w:jc w:val="center"/>
              <w:rPr>
                <w:rFonts w:hint="eastAsia" w:ascii="宋体" w:hAnsi="宋体" w:eastAsia="宋体" w:cs="宋体"/>
                <w:bCs/>
                <w:kern w:val="0"/>
                <w:sz w:val="22"/>
                <w:szCs w:val="22"/>
              </w:rPr>
            </w:pPr>
          </w:p>
        </w:tc>
      </w:tr>
      <w:tr w14:paraId="5B5225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9240" w:type="dxa"/>
            <w:gridSpan w:val="6"/>
            <w:tcBorders>
              <w:left w:val="single" w:color="auto" w:sz="12" w:space="0"/>
              <w:right w:val="single" w:color="auto" w:sz="12" w:space="0"/>
            </w:tcBorders>
            <w:shd w:val="clear" w:color="auto" w:fill="F7CAAC"/>
            <w:vAlign w:val="center"/>
          </w:tcPr>
          <w:p w14:paraId="4261B185">
            <w:pPr>
              <w:widowControl/>
              <w:autoSpaceDE w:val="0"/>
              <w:autoSpaceDN w:val="0"/>
              <w:adjustRightInd w:val="0"/>
              <w:spacing w:line="320" w:lineRule="exact"/>
              <w:jc w:val="center"/>
              <w:rPr>
                <w:rFonts w:hint="eastAsia" w:ascii="宋体" w:hAnsi="宋体" w:eastAsia="宋体" w:cs="宋体"/>
                <w:kern w:val="0"/>
                <w:sz w:val="22"/>
                <w:szCs w:val="22"/>
                <w:lang w:eastAsia="zh-CN"/>
              </w:rPr>
            </w:pPr>
            <w:r>
              <w:rPr>
                <w:rFonts w:hint="eastAsia" w:ascii="宋体" w:hAnsi="宋体" w:eastAsia="宋体" w:cs="宋体"/>
                <w:kern w:val="0"/>
                <w:sz w:val="22"/>
                <w:szCs w:val="22"/>
              </w:rPr>
              <w:t>存在直接控股、管理关系的相关</w:t>
            </w:r>
            <w:r>
              <w:rPr>
                <w:rFonts w:hint="eastAsia" w:ascii="宋体" w:hAnsi="宋体" w:cs="宋体"/>
                <w:kern w:val="0"/>
                <w:sz w:val="22"/>
                <w:szCs w:val="22"/>
                <w:lang w:eastAsia="zh-CN"/>
              </w:rPr>
              <w:t>供应商</w:t>
            </w:r>
          </w:p>
        </w:tc>
      </w:tr>
      <w:tr w14:paraId="65483C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72758EB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bCs/>
                <w:kern w:val="0"/>
                <w:sz w:val="22"/>
                <w:szCs w:val="22"/>
              </w:rPr>
              <w:t>关系</w:t>
            </w:r>
          </w:p>
        </w:tc>
        <w:tc>
          <w:tcPr>
            <w:tcW w:w="7543" w:type="dxa"/>
            <w:gridSpan w:val="5"/>
            <w:tcBorders>
              <w:right w:val="single" w:color="auto" w:sz="12" w:space="0"/>
            </w:tcBorders>
            <w:vAlign w:val="center"/>
          </w:tcPr>
          <w:p w14:paraId="536005BE">
            <w:pPr>
              <w:widowControl/>
              <w:autoSpaceDE w:val="0"/>
              <w:autoSpaceDN w:val="0"/>
              <w:adjustRightInd w:val="0"/>
              <w:spacing w:line="320" w:lineRule="exact"/>
              <w:jc w:val="center"/>
              <w:rPr>
                <w:rFonts w:hint="eastAsia" w:ascii="宋体" w:hAnsi="宋体" w:eastAsia="宋体" w:cs="宋体"/>
                <w:bCs/>
                <w:kern w:val="0"/>
                <w:sz w:val="22"/>
                <w:szCs w:val="22"/>
              </w:rPr>
            </w:pPr>
            <w:r>
              <w:rPr>
                <w:rFonts w:hint="eastAsia" w:ascii="宋体" w:hAnsi="宋体" w:cs="宋体"/>
                <w:bCs/>
                <w:kern w:val="0"/>
                <w:sz w:val="22"/>
                <w:szCs w:val="22"/>
                <w:lang w:eastAsia="zh-CN"/>
              </w:rPr>
              <w:t>供应商</w:t>
            </w:r>
            <w:r>
              <w:rPr>
                <w:rFonts w:hint="eastAsia" w:ascii="宋体" w:hAnsi="宋体" w:eastAsia="宋体" w:cs="宋体"/>
                <w:bCs/>
                <w:kern w:val="0"/>
                <w:sz w:val="22"/>
                <w:szCs w:val="22"/>
              </w:rPr>
              <w:t>名称</w:t>
            </w:r>
          </w:p>
        </w:tc>
      </w:tr>
      <w:tr w14:paraId="38F6BA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528895A8">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3851E9D5">
            <w:pPr>
              <w:widowControl/>
              <w:autoSpaceDE w:val="0"/>
              <w:autoSpaceDN w:val="0"/>
              <w:adjustRightInd w:val="0"/>
              <w:spacing w:line="320" w:lineRule="exact"/>
              <w:rPr>
                <w:rFonts w:hint="eastAsia" w:ascii="宋体" w:hAnsi="宋体" w:eastAsia="宋体" w:cs="宋体"/>
                <w:bCs/>
                <w:kern w:val="0"/>
                <w:sz w:val="22"/>
                <w:szCs w:val="22"/>
              </w:rPr>
            </w:pPr>
          </w:p>
        </w:tc>
      </w:tr>
      <w:tr w14:paraId="3C5CDA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636AEBD0">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00AEF68A">
            <w:pPr>
              <w:widowControl/>
              <w:autoSpaceDE w:val="0"/>
              <w:autoSpaceDN w:val="0"/>
              <w:adjustRightInd w:val="0"/>
              <w:spacing w:line="320" w:lineRule="exact"/>
              <w:rPr>
                <w:rFonts w:hint="eastAsia" w:ascii="宋体" w:hAnsi="宋体" w:eastAsia="宋体" w:cs="宋体"/>
                <w:bCs/>
                <w:kern w:val="0"/>
                <w:sz w:val="22"/>
                <w:szCs w:val="22"/>
              </w:rPr>
            </w:pPr>
          </w:p>
        </w:tc>
      </w:tr>
      <w:tr w14:paraId="49F87E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3F970247">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3CC06A70">
            <w:pPr>
              <w:widowControl/>
              <w:autoSpaceDE w:val="0"/>
              <w:autoSpaceDN w:val="0"/>
              <w:adjustRightInd w:val="0"/>
              <w:spacing w:line="320" w:lineRule="exact"/>
              <w:rPr>
                <w:rFonts w:hint="eastAsia" w:ascii="宋体" w:hAnsi="宋体" w:eastAsia="宋体" w:cs="宋体"/>
                <w:bCs/>
                <w:kern w:val="0"/>
                <w:sz w:val="22"/>
                <w:szCs w:val="22"/>
              </w:rPr>
            </w:pPr>
          </w:p>
        </w:tc>
      </w:tr>
      <w:tr w14:paraId="380320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89" w:hRule="atLeast"/>
          <w:jc w:val="center"/>
        </w:trPr>
        <w:tc>
          <w:tcPr>
            <w:tcW w:w="1697" w:type="dxa"/>
            <w:tcBorders>
              <w:left w:val="single" w:color="auto" w:sz="12" w:space="0"/>
              <w:bottom w:val="single" w:color="auto" w:sz="12" w:space="0"/>
            </w:tcBorders>
            <w:vAlign w:val="center"/>
          </w:tcPr>
          <w:p w14:paraId="3937AC2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说明</w:t>
            </w:r>
          </w:p>
        </w:tc>
        <w:tc>
          <w:tcPr>
            <w:tcW w:w="7543" w:type="dxa"/>
            <w:gridSpan w:val="5"/>
            <w:tcBorders>
              <w:bottom w:val="single" w:color="auto" w:sz="12" w:space="0"/>
              <w:right w:val="single" w:color="auto" w:sz="12" w:space="0"/>
            </w:tcBorders>
            <w:vAlign w:val="center"/>
          </w:tcPr>
          <w:p w14:paraId="3FD9E182">
            <w:pPr>
              <w:widowControl/>
              <w:spacing w:line="320" w:lineRule="exact"/>
              <w:ind w:left="0" w:leftChars="0" w:firstLine="0" w:firstLineChars="0"/>
              <w:rPr>
                <w:rFonts w:hint="eastAsia" w:ascii="宋体" w:hAnsi="宋体" w:eastAsia="宋体" w:cs="宋体"/>
                <w:color w:val="000000"/>
                <w:sz w:val="22"/>
                <w:szCs w:val="22"/>
              </w:rPr>
            </w:pPr>
            <w:r>
              <w:rPr>
                <w:rFonts w:hint="eastAsia" w:ascii="宋体" w:hAnsi="宋体" w:eastAsia="宋体" w:cs="宋体"/>
                <w:color w:val="000000"/>
                <w:sz w:val="22"/>
                <w:szCs w:val="22"/>
              </w:rPr>
              <w:t>1</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rPr>
              <w:t>登记证号指营业执照/事业单位法人证书/非企业专业服务机构执业许可证/民办非企业单位登记证书中的登记号，或“三证合一”改革后的统一社会信用代码。与</w:t>
            </w:r>
            <w:r>
              <w:rPr>
                <w:rFonts w:hint="eastAsia" w:ascii="宋体" w:hAnsi="宋体" w:cs="宋体"/>
                <w:color w:val="000000"/>
                <w:sz w:val="22"/>
                <w:szCs w:val="22"/>
                <w:lang w:eastAsia="zh-CN"/>
              </w:rPr>
              <w:t>供应商</w:t>
            </w:r>
            <w:r>
              <w:rPr>
                <w:rFonts w:hint="eastAsia" w:ascii="宋体" w:hAnsi="宋体" w:eastAsia="宋体" w:cs="宋体"/>
                <w:color w:val="000000"/>
                <w:sz w:val="22"/>
                <w:szCs w:val="22"/>
              </w:rPr>
              <w:t>在资格证明文件中提供的登记证号码一致。</w:t>
            </w:r>
          </w:p>
          <w:p w14:paraId="3EF51268">
            <w:pPr>
              <w:widowControl/>
              <w:spacing w:line="320" w:lineRule="exact"/>
              <w:ind w:left="0" w:leftChars="0" w:firstLine="0" w:firstLineChars="0"/>
              <w:rPr>
                <w:rFonts w:hint="eastAsia" w:ascii="宋体" w:hAnsi="宋体" w:eastAsia="宋体" w:cs="宋体"/>
                <w:color w:val="000000"/>
                <w:sz w:val="22"/>
                <w:szCs w:val="22"/>
              </w:rPr>
            </w:pPr>
            <w:r>
              <w:rPr>
                <w:rFonts w:hint="eastAsia" w:ascii="宋体" w:hAnsi="宋体" w:eastAsia="宋体" w:cs="宋体"/>
                <w:color w:val="000000"/>
                <w:sz w:val="22"/>
                <w:szCs w:val="22"/>
              </w:rPr>
              <w:t>2</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rPr>
              <w:t>成立时间至提交</w:t>
            </w:r>
            <w:r>
              <w:rPr>
                <w:rFonts w:hint="eastAsia" w:ascii="宋体" w:hAnsi="宋体" w:cs="宋体"/>
                <w:color w:val="000000"/>
                <w:sz w:val="22"/>
                <w:szCs w:val="22"/>
                <w:lang w:eastAsia="zh-CN"/>
              </w:rPr>
              <w:t>响应文件</w:t>
            </w:r>
            <w:r>
              <w:rPr>
                <w:rFonts w:hint="eastAsia" w:ascii="宋体" w:hAnsi="宋体" w:eastAsia="宋体" w:cs="宋体"/>
                <w:color w:val="000000"/>
                <w:sz w:val="22"/>
                <w:szCs w:val="22"/>
              </w:rPr>
              <w:t>截止时间不足一年的可不提供“上年度营业收入”。</w:t>
            </w:r>
          </w:p>
          <w:p w14:paraId="0969230D">
            <w:pPr>
              <w:widowControl/>
              <w:spacing w:line="320" w:lineRule="exact"/>
              <w:ind w:left="360" w:hanging="360"/>
              <w:rPr>
                <w:rFonts w:hint="eastAsia" w:ascii="宋体" w:hAnsi="宋体" w:eastAsia="宋体" w:cs="宋体"/>
                <w:color w:val="000000"/>
                <w:sz w:val="22"/>
                <w:szCs w:val="22"/>
              </w:rPr>
            </w:pPr>
            <w:r>
              <w:rPr>
                <w:rFonts w:hint="eastAsia" w:ascii="宋体" w:hAnsi="宋体" w:eastAsia="宋体" w:cs="宋体"/>
                <w:color w:val="000000"/>
                <w:sz w:val="22"/>
                <w:szCs w:val="22"/>
              </w:rPr>
              <w:t>3</w:t>
            </w:r>
            <w:r>
              <w:rPr>
                <w:rFonts w:hint="eastAsia" w:ascii="宋体" w:hAnsi="宋体" w:eastAsia="宋体" w:cs="宋体"/>
                <w:color w:val="000000"/>
                <w:sz w:val="22"/>
                <w:szCs w:val="22"/>
                <w:lang w:val="en-US" w:eastAsia="zh-CN"/>
              </w:rPr>
              <w:t>.</w:t>
            </w:r>
            <w:r>
              <w:rPr>
                <w:rFonts w:hint="eastAsia" w:ascii="宋体" w:hAnsi="宋体" w:cs="宋体"/>
                <w:color w:val="000000"/>
                <w:sz w:val="22"/>
                <w:szCs w:val="22"/>
                <w:lang w:eastAsia="zh-CN"/>
              </w:rPr>
              <w:t>供应商</w:t>
            </w:r>
            <w:r>
              <w:rPr>
                <w:rFonts w:hint="eastAsia" w:ascii="宋体" w:hAnsi="宋体" w:eastAsia="宋体" w:cs="宋体"/>
                <w:color w:val="000000"/>
                <w:sz w:val="22"/>
                <w:szCs w:val="22"/>
              </w:rPr>
              <w:t>应如实填写上述信息。</w:t>
            </w:r>
          </w:p>
          <w:p w14:paraId="0F7AC8F9">
            <w:pPr>
              <w:widowControl/>
              <w:spacing w:line="320" w:lineRule="exact"/>
              <w:ind w:left="360" w:hanging="360"/>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4.表格空间不足时，请自行扩展。</w:t>
            </w:r>
          </w:p>
          <w:p w14:paraId="537A6FF7">
            <w:pPr>
              <w:widowControl/>
              <w:spacing w:line="320" w:lineRule="exact"/>
              <w:ind w:left="360" w:hanging="360"/>
              <w:rPr>
                <w:rFonts w:hint="eastAsia" w:ascii="宋体" w:hAnsi="宋体" w:eastAsia="宋体" w:cs="宋体"/>
                <w:kern w:val="0"/>
                <w:sz w:val="22"/>
                <w:szCs w:val="22"/>
              </w:rPr>
            </w:pPr>
          </w:p>
        </w:tc>
      </w:tr>
    </w:tbl>
    <w:p w14:paraId="13A74359">
      <w:pPr>
        <w:rPr>
          <w:rFonts w:hint="eastAsia" w:ascii="宋体" w:hAnsi="宋体" w:eastAsia="宋体" w:cs="宋体"/>
          <w:b/>
          <w:bCs/>
          <w:kern w:val="2"/>
          <w:sz w:val="32"/>
          <w:szCs w:val="32"/>
          <w:lang w:eastAsia="zh-CN"/>
        </w:rPr>
      </w:pPr>
    </w:p>
    <w:p w14:paraId="5A46C181">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2848C0F3">
      <w:pPr>
        <w:widowControl/>
        <w:spacing w:after="190" w:afterLines="50" w:line="440" w:lineRule="exact"/>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法定代表人（主要负责人）授权委托书/身份证明</w:t>
      </w:r>
    </w:p>
    <w:p w14:paraId="7BD6C961">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pacing w:val="-4"/>
          <w:sz w:val="24"/>
          <w:szCs w:val="24"/>
        </w:rPr>
      </w:pPr>
    </w:p>
    <w:p w14:paraId="2E72CD8A">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pacing w:val="-4"/>
          <w:sz w:val="24"/>
          <w:szCs w:val="24"/>
        </w:rPr>
      </w:pPr>
    </w:p>
    <w:p w14:paraId="701B0629">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z w:val="24"/>
          <w:szCs w:val="24"/>
        </w:rPr>
      </w:pPr>
      <w:r>
        <w:rPr>
          <w:rFonts w:hint="eastAsia" w:ascii="宋体" w:hAnsi="宋体" w:eastAsia="宋体" w:cs="宋体"/>
          <w:spacing w:val="-4"/>
          <w:sz w:val="24"/>
          <w:szCs w:val="24"/>
        </w:rPr>
        <w:t>说明：</w:t>
      </w:r>
    </w:p>
    <w:p w14:paraId="3DF81F85">
      <w:pPr>
        <w:keepNext w:val="0"/>
        <w:keepLines w:val="0"/>
        <w:pageBreakBefore w:val="0"/>
        <w:widowControl/>
        <w:kinsoku w:val="0"/>
        <w:wordWrap/>
        <w:overflowPunct/>
        <w:topLinePunct w:val="0"/>
        <w:autoSpaceDE w:val="0"/>
        <w:autoSpaceDN w:val="0"/>
        <w:bidi w:val="0"/>
        <w:adjustRightInd w:val="0"/>
        <w:snapToGrid w:val="0"/>
        <w:spacing w:before="37" w:line="348" w:lineRule="auto"/>
        <w:ind w:left="135" w:right="120" w:firstLine="362"/>
        <w:textAlignment w:val="baseline"/>
        <w:rPr>
          <w:rFonts w:hint="eastAsia" w:ascii="宋体" w:hAnsi="宋体" w:eastAsia="宋体" w:cs="宋体"/>
          <w:sz w:val="24"/>
          <w:szCs w:val="24"/>
        </w:rPr>
      </w:pPr>
      <w:r>
        <w:rPr>
          <w:rFonts w:hint="eastAsia" w:ascii="宋体" w:hAnsi="宋体" w:eastAsia="宋体" w:cs="宋体"/>
          <w:spacing w:val="1"/>
          <w:sz w:val="24"/>
          <w:szCs w:val="24"/>
        </w:rPr>
        <w:t>（1）法定代表人（主要负责人）包括：①企业法人的法定代表人；②个人独资企业的投资人；③分支机构的</w:t>
      </w:r>
      <w:r>
        <w:rPr>
          <w:rFonts w:hint="eastAsia" w:ascii="宋体" w:hAnsi="宋体" w:eastAsia="宋体" w:cs="宋体"/>
          <w:spacing w:val="-1"/>
          <w:sz w:val="24"/>
          <w:szCs w:val="24"/>
        </w:rPr>
        <w:t>负责人；④合伙企业的执行事务合伙人（委派代表</w:t>
      </w:r>
      <w:r>
        <w:rPr>
          <w:rFonts w:hint="eastAsia" w:ascii="宋体" w:hAnsi="宋体" w:eastAsia="宋体" w:cs="宋体"/>
          <w:spacing w:val="15"/>
          <w:sz w:val="24"/>
          <w:szCs w:val="24"/>
        </w:rPr>
        <w:t>）；</w:t>
      </w:r>
      <w:r>
        <w:rPr>
          <w:rFonts w:hint="eastAsia" w:ascii="宋体" w:hAnsi="宋体" w:eastAsia="宋体" w:cs="宋体"/>
          <w:spacing w:val="-1"/>
          <w:sz w:val="24"/>
          <w:szCs w:val="24"/>
        </w:rPr>
        <w:t>⑤个体工商户业主；⑥农民专业合作社的法定代表人。</w:t>
      </w:r>
    </w:p>
    <w:p w14:paraId="16E43EE4">
      <w:pPr>
        <w:keepNext w:val="0"/>
        <w:keepLines w:val="0"/>
        <w:pageBreakBefore w:val="0"/>
        <w:widowControl/>
        <w:kinsoku w:val="0"/>
        <w:wordWrap/>
        <w:overflowPunct/>
        <w:topLinePunct w:val="0"/>
        <w:autoSpaceDE w:val="0"/>
        <w:autoSpaceDN w:val="0"/>
        <w:bidi w:val="0"/>
        <w:adjustRightInd w:val="0"/>
        <w:snapToGrid w:val="0"/>
        <w:spacing w:before="27" w:line="348" w:lineRule="auto"/>
        <w:ind w:left="129" w:right="122" w:firstLine="369"/>
        <w:textAlignment w:val="baseline"/>
        <w:rPr>
          <w:rFonts w:hint="eastAsia" w:ascii="宋体" w:hAnsi="宋体" w:eastAsia="宋体" w:cs="宋体"/>
          <w:sz w:val="24"/>
          <w:szCs w:val="24"/>
        </w:rPr>
      </w:pPr>
      <w:r>
        <w:rPr>
          <w:rFonts w:hint="eastAsia" w:ascii="宋体" w:hAnsi="宋体" w:eastAsia="宋体" w:cs="宋体"/>
          <w:spacing w:val="-3"/>
          <w:sz w:val="24"/>
          <w:szCs w:val="24"/>
        </w:rPr>
        <w:t>（2）授权委托书</w:t>
      </w:r>
      <w:r>
        <w:rPr>
          <w:rFonts w:hint="eastAsia" w:ascii="宋体" w:hAnsi="宋体" w:eastAsia="宋体" w:cs="宋体"/>
          <w:spacing w:val="-3"/>
          <w:sz w:val="24"/>
          <w:szCs w:val="24"/>
          <w:lang w:val="en-US" w:eastAsia="zh-CN"/>
        </w:rPr>
        <w:t>/</w:t>
      </w:r>
      <w:r>
        <w:rPr>
          <w:rFonts w:hint="eastAsia" w:ascii="宋体" w:hAnsi="宋体" w:eastAsia="宋体" w:cs="宋体"/>
          <w:spacing w:val="-3"/>
          <w:sz w:val="24"/>
          <w:szCs w:val="24"/>
        </w:rPr>
        <w:t>身份证明（二选一</w:t>
      </w:r>
      <w:r>
        <w:rPr>
          <w:rFonts w:hint="eastAsia" w:ascii="宋体" w:hAnsi="宋体" w:eastAsia="宋体" w:cs="宋体"/>
          <w:spacing w:val="-18"/>
          <w:sz w:val="24"/>
          <w:szCs w:val="24"/>
        </w:rPr>
        <w:t>）：</w:t>
      </w:r>
      <w:r>
        <w:rPr>
          <w:rFonts w:hint="eastAsia" w:ascii="宋体" w:hAnsi="宋体" w:eastAsia="宋体" w:cs="宋体"/>
          <w:spacing w:val="-3"/>
          <w:sz w:val="24"/>
          <w:szCs w:val="24"/>
        </w:rPr>
        <w:t>法定代表人（主要负责人）委托代理</w:t>
      </w:r>
      <w:r>
        <w:rPr>
          <w:rFonts w:hint="eastAsia" w:ascii="宋体" w:hAnsi="宋体" w:eastAsia="宋体" w:cs="宋体"/>
          <w:spacing w:val="-4"/>
          <w:sz w:val="24"/>
          <w:szCs w:val="24"/>
        </w:rPr>
        <w:t>人参加投标时，提供法定代表人（主</w:t>
      </w:r>
      <w:r>
        <w:rPr>
          <w:rFonts w:hint="eastAsia" w:ascii="宋体" w:hAnsi="宋体" w:eastAsia="宋体" w:cs="宋体"/>
          <w:sz w:val="24"/>
          <w:szCs w:val="24"/>
        </w:rPr>
        <w:t>要负责人）授权委托书；法定代表人（主要负责人）亲自参加投标时，提供法定代表人（主要</w:t>
      </w:r>
      <w:r>
        <w:rPr>
          <w:rFonts w:hint="eastAsia" w:ascii="宋体" w:hAnsi="宋体" w:eastAsia="宋体" w:cs="宋体"/>
          <w:spacing w:val="-1"/>
          <w:sz w:val="24"/>
          <w:szCs w:val="24"/>
        </w:rPr>
        <w:t>负责人）身份证明。</w:t>
      </w:r>
    </w:p>
    <w:p w14:paraId="7A6A1400">
      <w:pPr>
        <w:pStyle w:val="19"/>
        <w:widowControl/>
        <w:spacing w:line="480" w:lineRule="exact"/>
        <w:ind w:left="0" w:firstLine="0" w:firstLineChars="0"/>
        <w:jc w:val="both"/>
        <w:outlineLvl w:val="0"/>
        <w:rPr>
          <w:rFonts w:hint="eastAsia" w:ascii="宋体" w:hAnsi="宋体" w:eastAsia="宋体" w:cs="宋体"/>
          <w:b/>
          <w:bCs/>
          <w:kern w:val="2"/>
          <w:sz w:val="32"/>
          <w:szCs w:val="32"/>
          <w:lang w:eastAsia="zh-CN"/>
        </w:rPr>
      </w:pPr>
    </w:p>
    <w:p w14:paraId="0CA95EBB">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2292385D">
      <w:pPr>
        <w:pStyle w:val="19"/>
        <w:widowControl/>
        <w:spacing w:line="480" w:lineRule="exact"/>
        <w:ind w:left="0" w:firstLine="0" w:firstLineChars="0"/>
        <w:jc w:val="center"/>
        <w:outlineLvl w:val="0"/>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eastAsia="zh-CN"/>
        </w:rPr>
        <w:t>法定代表人</w:t>
      </w:r>
      <w:r>
        <w:rPr>
          <w:rFonts w:hint="eastAsia" w:ascii="宋体" w:hAnsi="宋体" w:eastAsia="宋体" w:cs="宋体"/>
          <w:b/>
          <w:bCs/>
          <w:kern w:val="2"/>
          <w:sz w:val="32"/>
          <w:szCs w:val="32"/>
          <w:lang w:val="en-US" w:eastAsia="zh-CN"/>
        </w:rPr>
        <w:t>（主要负责人）</w:t>
      </w:r>
      <w:r>
        <w:rPr>
          <w:rFonts w:hint="eastAsia" w:ascii="宋体" w:hAnsi="宋体" w:eastAsia="宋体" w:cs="宋体"/>
          <w:b/>
          <w:bCs/>
          <w:kern w:val="2"/>
          <w:sz w:val="32"/>
          <w:szCs w:val="32"/>
          <w:lang w:eastAsia="zh-CN"/>
        </w:rPr>
        <w:t>身份证明</w:t>
      </w:r>
      <w:bookmarkEnd w:id="0"/>
      <w:bookmarkEnd w:id="1"/>
      <w:bookmarkEnd w:id="2"/>
      <w:bookmarkEnd w:id="3"/>
      <w:bookmarkEnd w:id="4"/>
      <w:bookmarkEnd w:id="5"/>
    </w:p>
    <w:bookmarkEnd w:id="6"/>
    <w:bookmarkEnd w:id="7"/>
    <w:tbl>
      <w:tblPr>
        <w:tblStyle w:val="1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201"/>
        <w:gridCol w:w="1882"/>
        <w:gridCol w:w="2062"/>
        <w:gridCol w:w="2020"/>
      </w:tblGrid>
      <w:tr w14:paraId="2775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0" w:type="dxa"/>
            <w:gridSpan w:val="5"/>
            <w:noWrap w:val="0"/>
            <w:vAlign w:val="center"/>
          </w:tcPr>
          <w:p w14:paraId="1764FD86">
            <w:pPr>
              <w:pageBreakBefore w:val="0"/>
              <w:tabs>
                <w:tab w:val="left" w:pos="210"/>
              </w:tabs>
              <w:overflowPunct/>
              <w:topLinePunct w:val="0"/>
              <w:bidi w:val="0"/>
              <w:spacing w:line="360" w:lineRule="auto"/>
              <w:ind w:left="0" w:leftChars="0" w:firstLine="0" w:firstLineChars="0"/>
              <w:rPr>
                <w:rFonts w:hint="eastAsia" w:ascii="宋体" w:hAnsi="宋体" w:eastAsia="宋体" w:cs="宋体"/>
                <w:kern w:val="0"/>
                <w:sz w:val="24"/>
                <w:lang w:eastAsia="zh-CN"/>
              </w:rPr>
            </w:pPr>
            <w:bookmarkStart w:id="8" w:name="_Toc13130"/>
            <w:bookmarkStart w:id="9" w:name="_Toc30633"/>
            <w:bookmarkStart w:id="10" w:name="_Toc26764"/>
            <w:bookmarkStart w:id="11" w:name="_Toc4792"/>
            <w:bookmarkStart w:id="12" w:name="_Toc21507"/>
            <w:bookmarkStart w:id="13" w:name="_Toc4852"/>
            <w:r>
              <w:rPr>
                <w:rFonts w:hint="eastAsia" w:ascii="宋体" w:hAnsi="宋体" w:eastAsia="宋体" w:cs="宋体"/>
                <w:kern w:val="0"/>
                <w:sz w:val="24"/>
              </w:rPr>
              <w:t>致</w:t>
            </w:r>
            <w:r>
              <w:rPr>
                <w:rFonts w:hint="eastAsia" w:ascii="宋体" w:hAnsi="宋体" w:eastAsia="宋体" w:cs="宋体"/>
                <w:kern w:val="0"/>
                <w:sz w:val="24"/>
                <w:lang w:eastAsia="zh-CN"/>
              </w:rPr>
              <w:t>：</w:t>
            </w:r>
            <w:r>
              <w:rPr>
                <w:rFonts w:hint="eastAsia" w:ascii="宋体" w:hAnsi="宋体" w:cs="宋体"/>
                <w:kern w:val="0"/>
                <w:sz w:val="24"/>
                <w:lang w:val="en-US" w:eastAsia="zh-CN"/>
              </w:rPr>
              <w:t>采购人</w:t>
            </w:r>
            <w:r>
              <w:rPr>
                <w:rFonts w:hint="eastAsia" w:ascii="宋体" w:hAnsi="宋体" w:eastAsia="宋体" w:cs="宋体"/>
                <w:kern w:val="0"/>
                <w:sz w:val="24"/>
                <w:lang w:val="en-US" w:eastAsia="zh-CN"/>
              </w:rPr>
              <w:t>或</w:t>
            </w:r>
            <w:r>
              <w:rPr>
                <w:rFonts w:hint="eastAsia" w:ascii="宋体" w:hAnsi="宋体" w:cs="宋体"/>
                <w:kern w:val="0"/>
                <w:sz w:val="24"/>
                <w:lang w:val="en-US" w:eastAsia="zh-CN"/>
              </w:rPr>
              <w:t>采购代理机构</w:t>
            </w:r>
          </w:p>
        </w:tc>
      </w:tr>
      <w:tr w14:paraId="5F7F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2AD355A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项目名称 </w:t>
            </w:r>
          </w:p>
        </w:tc>
        <w:tc>
          <w:tcPr>
            <w:tcW w:w="8165" w:type="dxa"/>
            <w:gridSpan w:val="4"/>
            <w:noWrap w:val="0"/>
            <w:vAlign w:val="center"/>
          </w:tcPr>
          <w:p w14:paraId="14DE76F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AC63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7E9D35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项目编号</w:t>
            </w:r>
          </w:p>
        </w:tc>
        <w:tc>
          <w:tcPr>
            <w:tcW w:w="8165" w:type="dxa"/>
            <w:gridSpan w:val="4"/>
            <w:noWrap w:val="0"/>
            <w:vAlign w:val="center"/>
          </w:tcPr>
          <w:p w14:paraId="7EE1AA8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B624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355" w:type="dxa"/>
            <w:noWrap w:val="0"/>
            <w:vAlign w:val="center"/>
          </w:tcPr>
          <w:p w14:paraId="3F0DA2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权限 </w:t>
            </w:r>
          </w:p>
        </w:tc>
        <w:tc>
          <w:tcPr>
            <w:tcW w:w="8165" w:type="dxa"/>
            <w:gridSpan w:val="4"/>
            <w:noWrap w:val="0"/>
            <w:vAlign w:val="center"/>
          </w:tcPr>
          <w:p w14:paraId="3D8FD9FA">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办理本次招标采购项目的投标、联系、洽谈、签约、执行等具体事务，签署全部有关文件、文书、协议及合同。</w:t>
            </w:r>
          </w:p>
        </w:tc>
      </w:tr>
      <w:tr w14:paraId="7707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56E9497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有效期</w:t>
            </w:r>
          </w:p>
        </w:tc>
        <w:tc>
          <w:tcPr>
            <w:tcW w:w="8165" w:type="dxa"/>
            <w:gridSpan w:val="4"/>
            <w:noWrap w:val="0"/>
            <w:vAlign w:val="center"/>
          </w:tcPr>
          <w:p w14:paraId="339565EF">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提交</w:t>
            </w:r>
            <w:r>
              <w:rPr>
                <w:rFonts w:hint="eastAsia" w:ascii="宋体" w:hAnsi="宋体" w:cs="宋体"/>
                <w:kern w:val="0"/>
                <w:sz w:val="24"/>
                <w:lang w:val="en-US" w:eastAsia="zh-CN"/>
              </w:rPr>
              <w:t>响应文件</w:t>
            </w:r>
            <w:r>
              <w:rPr>
                <w:rFonts w:hint="eastAsia" w:ascii="宋体" w:hAnsi="宋体" w:eastAsia="宋体" w:cs="宋体"/>
                <w:kern w:val="0"/>
                <w:sz w:val="24"/>
                <w:lang w:val="en-US" w:eastAsia="zh-CN"/>
              </w:rPr>
              <w:t>的截止之日起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天</w:t>
            </w:r>
          </w:p>
        </w:tc>
      </w:tr>
      <w:tr w14:paraId="68369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restart"/>
            <w:noWrap w:val="0"/>
            <w:vAlign w:val="center"/>
          </w:tcPr>
          <w:p w14:paraId="5158F2B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企业 </w:t>
            </w:r>
          </w:p>
          <w:p w14:paraId="4AF34E2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信息</w:t>
            </w:r>
          </w:p>
        </w:tc>
        <w:tc>
          <w:tcPr>
            <w:tcW w:w="2201" w:type="dxa"/>
            <w:noWrap w:val="0"/>
            <w:vAlign w:val="center"/>
          </w:tcPr>
          <w:p w14:paraId="35C349C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企业名称 </w:t>
            </w:r>
          </w:p>
        </w:tc>
        <w:tc>
          <w:tcPr>
            <w:tcW w:w="5964" w:type="dxa"/>
            <w:gridSpan w:val="3"/>
            <w:noWrap w:val="0"/>
            <w:vAlign w:val="center"/>
          </w:tcPr>
          <w:p w14:paraId="00A599F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AA02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0A40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322339B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法定地址 </w:t>
            </w:r>
          </w:p>
        </w:tc>
        <w:tc>
          <w:tcPr>
            <w:tcW w:w="5964" w:type="dxa"/>
            <w:gridSpan w:val="3"/>
            <w:noWrap w:val="0"/>
            <w:vAlign w:val="center"/>
          </w:tcPr>
          <w:p w14:paraId="05F0E6F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74D9D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26B116E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4DAEF26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营业执照注册证号 </w:t>
            </w:r>
          </w:p>
        </w:tc>
        <w:tc>
          <w:tcPr>
            <w:tcW w:w="5964" w:type="dxa"/>
            <w:gridSpan w:val="3"/>
            <w:noWrap w:val="0"/>
            <w:vAlign w:val="center"/>
          </w:tcPr>
          <w:p w14:paraId="5CC257D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5354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558B1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5954C03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工商登记机关 </w:t>
            </w:r>
          </w:p>
        </w:tc>
        <w:tc>
          <w:tcPr>
            <w:tcW w:w="5964" w:type="dxa"/>
            <w:gridSpan w:val="3"/>
            <w:noWrap w:val="0"/>
            <w:vAlign w:val="center"/>
          </w:tcPr>
          <w:p w14:paraId="7175876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004B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5" w:type="dxa"/>
            <w:vMerge w:val="restart"/>
            <w:noWrap w:val="0"/>
            <w:vAlign w:val="center"/>
          </w:tcPr>
          <w:p w14:paraId="64F7DE2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法定代</w:t>
            </w:r>
          </w:p>
          <w:p w14:paraId="320D203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表人</w:t>
            </w:r>
            <w:r>
              <w:rPr>
                <w:rFonts w:hint="eastAsia" w:ascii="宋体" w:hAnsi="宋体" w:eastAsia="宋体" w:cs="宋体"/>
                <w:kern w:val="0"/>
                <w:sz w:val="24"/>
                <w:lang w:val="en-US" w:eastAsia="zh-CN"/>
              </w:rPr>
              <w:t>（主要负责人）</w:t>
            </w:r>
          </w:p>
        </w:tc>
        <w:tc>
          <w:tcPr>
            <w:tcW w:w="2201" w:type="dxa"/>
            <w:noWrap w:val="0"/>
            <w:vAlign w:val="center"/>
          </w:tcPr>
          <w:p w14:paraId="2FB4024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姓名</w:t>
            </w:r>
          </w:p>
        </w:tc>
        <w:tc>
          <w:tcPr>
            <w:tcW w:w="1882" w:type="dxa"/>
            <w:noWrap w:val="0"/>
            <w:vAlign w:val="center"/>
          </w:tcPr>
          <w:p w14:paraId="7EA0D73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062" w:type="dxa"/>
            <w:noWrap w:val="0"/>
            <w:vAlign w:val="center"/>
          </w:tcPr>
          <w:p w14:paraId="7FFE2D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性别</w:t>
            </w:r>
          </w:p>
        </w:tc>
        <w:tc>
          <w:tcPr>
            <w:tcW w:w="2020" w:type="dxa"/>
            <w:noWrap w:val="0"/>
            <w:vAlign w:val="center"/>
          </w:tcPr>
          <w:p w14:paraId="689547D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1FBC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42C06DE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0512464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职务</w:t>
            </w:r>
          </w:p>
        </w:tc>
        <w:tc>
          <w:tcPr>
            <w:tcW w:w="1882" w:type="dxa"/>
            <w:noWrap w:val="0"/>
            <w:vAlign w:val="center"/>
          </w:tcPr>
          <w:p w14:paraId="1250C74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062" w:type="dxa"/>
            <w:noWrap w:val="0"/>
            <w:vAlign w:val="center"/>
          </w:tcPr>
          <w:p w14:paraId="44D80C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20" w:type="dxa"/>
            <w:noWrap w:val="0"/>
            <w:vAlign w:val="center"/>
          </w:tcPr>
          <w:p w14:paraId="4ACC0B4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16E6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3AC1D40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794C03F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传真</w:t>
            </w:r>
          </w:p>
        </w:tc>
        <w:tc>
          <w:tcPr>
            <w:tcW w:w="5964" w:type="dxa"/>
            <w:gridSpan w:val="3"/>
            <w:noWrap w:val="0"/>
            <w:vAlign w:val="center"/>
          </w:tcPr>
          <w:p w14:paraId="0443BBD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786F2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688217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57E4414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通讯地址 </w:t>
            </w:r>
          </w:p>
        </w:tc>
        <w:tc>
          <w:tcPr>
            <w:tcW w:w="5964" w:type="dxa"/>
            <w:gridSpan w:val="3"/>
            <w:noWrap w:val="0"/>
            <w:vAlign w:val="center"/>
          </w:tcPr>
          <w:p w14:paraId="379A9D3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36D84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9520" w:type="dxa"/>
            <w:gridSpan w:val="5"/>
            <w:noWrap w:val="0"/>
            <w:vAlign w:val="center"/>
          </w:tcPr>
          <w:p w14:paraId="7A5ECFB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法定代表人（主要负责人）身份证复印件</w:t>
            </w:r>
            <w:r>
              <w:rPr>
                <w:rFonts w:hint="eastAsia" w:ascii="宋体" w:hAnsi="宋体" w:cs="宋体"/>
                <w:kern w:val="0"/>
                <w:sz w:val="24"/>
                <w:highlight w:val="none"/>
                <w:lang w:val="en-US" w:eastAsia="zh-CN"/>
              </w:rPr>
              <w:t>/扫描件</w:t>
            </w:r>
            <w:r>
              <w:rPr>
                <w:rFonts w:hint="eastAsia" w:ascii="宋体" w:hAnsi="宋体" w:eastAsia="宋体" w:cs="宋体"/>
                <w:kern w:val="0"/>
                <w:sz w:val="24"/>
                <w:highlight w:val="none"/>
                <w:lang w:val="en-US" w:eastAsia="zh-CN"/>
              </w:rPr>
              <w:t xml:space="preserve"> </w:t>
            </w:r>
          </w:p>
          <w:p w14:paraId="15A64F4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eastAsia="zh-CN"/>
              </w:rPr>
            </w:pPr>
            <w:r>
              <w:rPr>
                <w:rFonts w:hint="eastAsia" w:ascii="宋体" w:hAnsi="宋体" w:eastAsia="宋体" w:cs="宋体"/>
                <w:kern w:val="0"/>
                <w:sz w:val="24"/>
                <w:highlight w:val="none"/>
                <w:lang w:val="en-US" w:eastAsia="zh-CN"/>
              </w:rPr>
              <w:t>（正</w:t>
            </w:r>
            <w:r>
              <w:rPr>
                <w:rFonts w:hint="eastAsia" w:ascii="宋体" w:hAnsi="宋体" w:cs="宋体"/>
                <w:kern w:val="0"/>
                <w:sz w:val="24"/>
                <w:highlight w:val="none"/>
                <w:lang w:val="en-US" w:eastAsia="zh-CN"/>
              </w:rPr>
              <w:t>、</w:t>
            </w:r>
            <w:r>
              <w:rPr>
                <w:rFonts w:hint="eastAsia" w:ascii="宋体" w:hAnsi="宋体" w:eastAsia="宋体" w:cs="宋体"/>
                <w:kern w:val="0"/>
                <w:sz w:val="24"/>
                <w:highlight w:val="none"/>
                <w:lang w:val="en-US" w:eastAsia="zh-CN"/>
              </w:rPr>
              <w:t>反面粘贴处）</w:t>
            </w:r>
          </w:p>
        </w:tc>
      </w:tr>
      <w:tr w14:paraId="4F840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520" w:type="dxa"/>
            <w:gridSpan w:val="5"/>
            <w:noWrap w:val="0"/>
            <w:vAlign w:val="center"/>
          </w:tcPr>
          <w:p w14:paraId="60B582A0">
            <w:pPr>
              <w:pageBreakBefore w:val="0"/>
              <w:tabs>
                <w:tab w:val="left" w:pos="210"/>
              </w:tabs>
              <w:overflowPunct/>
              <w:topLinePunct w:val="0"/>
              <w:bidi w:val="0"/>
              <w:spacing w:line="360" w:lineRule="auto"/>
              <w:ind w:left="0" w:leftChars="0" w:firstLine="240" w:firstLineChars="100"/>
              <w:jc w:val="both"/>
              <w:rPr>
                <w:rFonts w:hint="eastAsia" w:ascii="宋体" w:hAnsi="宋体" w:eastAsia="宋体" w:cs="宋体"/>
                <w:kern w:val="0"/>
                <w:sz w:val="24"/>
              </w:rPr>
            </w:pPr>
            <w:r>
              <w:rPr>
                <w:rFonts w:hint="eastAsia" w:ascii="宋体" w:hAnsi="宋体" w:eastAsia="宋体" w:cs="宋体"/>
                <w:bCs/>
                <w:caps/>
                <w:color w:val="000000"/>
                <w:sz w:val="24"/>
                <w:szCs w:val="24"/>
                <w:highlight w:val="none"/>
              </w:rPr>
              <w:t>法定代表人</w:t>
            </w:r>
            <w:r>
              <w:rPr>
                <w:rFonts w:hint="eastAsia" w:ascii="宋体" w:hAnsi="宋体" w:eastAsia="宋体" w:cs="宋体"/>
                <w:bCs/>
                <w:caps/>
                <w:color w:val="000000"/>
                <w:sz w:val="24"/>
                <w:szCs w:val="24"/>
                <w:highlight w:val="none"/>
                <w:lang w:val="en-US" w:eastAsia="zh-CN"/>
              </w:rPr>
              <w:t>（主要负责人）</w:t>
            </w:r>
            <w:r>
              <w:rPr>
                <w:rFonts w:hint="eastAsia" w:ascii="宋体" w:hAnsi="宋体" w:eastAsia="宋体" w:cs="宋体"/>
                <w:bCs/>
                <w:caps/>
                <w:color w:val="000000"/>
                <w:sz w:val="24"/>
                <w:szCs w:val="24"/>
                <w:highlight w:val="none"/>
              </w:rPr>
              <w:t>：</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tc>
      </w:tr>
    </w:tbl>
    <w:p w14:paraId="084C163A">
      <w:pPr>
        <w:pStyle w:val="8"/>
        <w:pageBreakBefore w:val="0"/>
        <w:overflowPunct/>
        <w:topLinePunct w:val="0"/>
        <w:bidi w:val="0"/>
        <w:spacing w:line="360" w:lineRule="auto"/>
        <w:ind w:firstLine="240" w:firstLineChars="100"/>
        <w:jc w:val="left"/>
        <w:rPr>
          <w:rFonts w:hint="eastAsia" w:ascii="宋体" w:hAnsi="宋体" w:eastAsia="宋体" w:cs="宋体"/>
          <w:sz w:val="24"/>
          <w:szCs w:val="24"/>
          <w:highlight w:val="none"/>
          <w:u w:val="single"/>
        </w:rPr>
      </w:pPr>
      <w:r>
        <w:rPr>
          <w:rFonts w:hint="eastAsia" w:hAnsi="宋体" w:cs="宋体"/>
          <w:sz w:val="24"/>
          <w:szCs w:val="24"/>
          <w:lang w:val="en-US" w:eastAsia="zh-CN"/>
        </w:rPr>
        <w:t>供应商</w:t>
      </w:r>
      <w:r>
        <w:rPr>
          <w:rFonts w:hint="eastAsia" w:ascii="宋体" w:hAnsi="宋体" w:eastAsia="宋体" w:cs="宋体"/>
          <w:sz w:val="24"/>
          <w:szCs w:val="24"/>
        </w:rPr>
        <w:t>全称（公章）：</w:t>
      </w:r>
      <w:r>
        <w:rPr>
          <w:rFonts w:hint="eastAsia" w:ascii="宋体" w:hAnsi="宋体" w:eastAsia="宋体" w:cs="宋体"/>
          <w:sz w:val="24"/>
          <w:szCs w:val="24"/>
          <w:highlight w:val="none"/>
          <w:u w:val="single"/>
        </w:rPr>
        <w:t xml:space="preserve">                              </w:t>
      </w:r>
    </w:p>
    <w:p w14:paraId="6BE3EDAC">
      <w:pPr>
        <w:pStyle w:val="8"/>
        <w:pageBreakBefore w:val="0"/>
        <w:overflowPunct/>
        <w:topLinePunct w:val="0"/>
        <w:bidi w:val="0"/>
        <w:spacing w:line="360" w:lineRule="auto"/>
        <w:ind w:firstLine="6240" w:firstLineChars="2600"/>
        <w:jc w:val="left"/>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0B4995C9">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0834BED1">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法定代表人</w:t>
      </w:r>
      <w:r>
        <w:rPr>
          <w:rFonts w:hint="eastAsia" w:ascii="宋体" w:hAnsi="宋体" w:eastAsia="宋体" w:cs="宋体"/>
          <w:b/>
          <w:bCs/>
          <w:kern w:val="2"/>
          <w:sz w:val="32"/>
          <w:szCs w:val="32"/>
          <w:lang w:val="en-US" w:eastAsia="zh-CN"/>
        </w:rPr>
        <w:t>（主要负责人）</w:t>
      </w:r>
      <w:r>
        <w:rPr>
          <w:rFonts w:hint="eastAsia" w:ascii="宋体" w:hAnsi="宋体" w:eastAsia="宋体" w:cs="宋体"/>
          <w:b/>
          <w:bCs/>
          <w:kern w:val="2"/>
          <w:sz w:val="32"/>
          <w:szCs w:val="32"/>
          <w:lang w:eastAsia="zh-CN"/>
        </w:rPr>
        <w:t>授权委托书</w:t>
      </w:r>
      <w:bookmarkEnd w:id="8"/>
      <w:bookmarkEnd w:id="9"/>
      <w:bookmarkEnd w:id="10"/>
      <w:bookmarkEnd w:id="11"/>
      <w:bookmarkEnd w:id="12"/>
      <w:bookmarkEnd w:id="13"/>
    </w:p>
    <w:p w14:paraId="1AE4F79C">
      <w:pPr>
        <w:pStyle w:val="19"/>
        <w:widowControl/>
        <w:spacing w:line="480" w:lineRule="exact"/>
        <w:ind w:left="0" w:firstLine="0" w:firstLineChars="0"/>
        <w:jc w:val="center"/>
        <w:outlineLvl w:val="0"/>
        <w:rPr>
          <w:rFonts w:hint="eastAsia" w:ascii="宋体" w:hAnsi="宋体" w:eastAsia="宋体" w:cs="宋体"/>
          <w:b/>
          <w:bCs/>
          <w:kern w:val="2"/>
          <w:sz w:val="32"/>
          <w:szCs w:val="32"/>
          <w:lang w:val="en-US" w:eastAsia="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241"/>
        <w:gridCol w:w="2141"/>
        <w:gridCol w:w="1475"/>
        <w:gridCol w:w="1467"/>
        <w:gridCol w:w="2033"/>
      </w:tblGrid>
      <w:tr w14:paraId="3CE7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540" w:type="dxa"/>
            <w:gridSpan w:val="6"/>
            <w:noWrap w:val="0"/>
            <w:vAlign w:val="center"/>
          </w:tcPr>
          <w:p w14:paraId="3E4F0679">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rPr>
            </w:pPr>
            <w:bookmarkStart w:id="14" w:name="_Toc27699"/>
            <w:r>
              <w:rPr>
                <w:rFonts w:hint="eastAsia" w:ascii="宋体" w:hAnsi="宋体" w:eastAsia="宋体" w:cs="宋体"/>
                <w:kern w:val="0"/>
                <w:sz w:val="24"/>
                <w:lang w:val="en-US" w:eastAsia="zh-CN"/>
              </w:rPr>
              <w:t>致：</w:t>
            </w:r>
            <w:r>
              <w:rPr>
                <w:rFonts w:hint="eastAsia" w:ascii="宋体" w:hAnsi="宋体" w:cs="宋体"/>
                <w:kern w:val="0"/>
                <w:sz w:val="24"/>
                <w:lang w:val="en-US" w:eastAsia="zh-CN"/>
              </w:rPr>
              <w:t>采购人</w:t>
            </w:r>
            <w:r>
              <w:rPr>
                <w:rFonts w:hint="eastAsia" w:ascii="宋体" w:hAnsi="宋体" w:eastAsia="宋体" w:cs="宋体"/>
                <w:kern w:val="0"/>
                <w:sz w:val="24"/>
                <w:lang w:val="en-US" w:eastAsia="zh-CN"/>
              </w:rPr>
              <w:t>或</w:t>
            </w:r>
            <w:r>
              <w:rPr>
                <w:rFonts w:hint="eastAsia" w:ascii="宋体" w:hAnsi="宋体" w:cs="宋体"/>
                <w:kern w:val="0"/>
                <w:sz w:val="24"/>
                <w:lang w:val="en-US" w:eastAsia="zh-CN"/>
              </w:rPr>
              <w:t>采购代理机构</w:t>
            </w:r>
          </w:p>
        </w:tc>
      </w:tr>
      <w:tr w14:paraId="13049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50156FB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被授权项 </w:t>
            </w:r>
          </w:p>
          <w:p w14:paraId="3948DC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lang w:val="en-US" w:eastAsia="zh-CN"/>
              </w:rPr>
              <w:t xml:space="preserve">目与内容 </w:t>
            </w:r>
          </w:p>
        </w:tc>
        <w:tc>
          <w:tcPr>
            <w:tcW w:w="1241" w:type="dxa"/>
            <w:noWrap w:val="0"/>
            <w:vAlign w:val="center"/>
          </w:tcPr>
          <w:p w14:paraId="45ED92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rPr>
              <w:t>项目名称</w:t>
            </w:r>
          </w:p>
        </w:tc>
        <w:tc>
          <w:tcPr>
            <w:tcW w:w="7116" w:type="dxa"/>
            <w:gridSpan w:val="4"/>
            <w:noWrap w:val="0"/>
            <w:vAlign w:val="center"/>
          </w:tcPr>
          <w:p w14:paraId="3B03C2F7">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lang w:val="en-US" w:eastAsia="zh-CN"/>
              </w:rPr>
            </w:pPr>
          </w:p>
        </w:tc>
      </w:tr>
      <w:tr w14:paraId="234D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734AD08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7E23F1B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lang w:val="en-US" w:eastAsia="zh-CN"/>
              </w:rPr>
              <w:t>项目</w:t>
            </w:r>
            <w:r>
              <w:rPr>
                <w:rFonts w:hint="eastAsia" w:ascii="宋体" w:hAnsi="宋体" w:eastAsia="宋体" w:cs="宋体"/>
                <w:kern w:val="0"/>
                <w:sz w:val="24"/>
              </w:rPr>
              <w:t>编号</w:t>
            </w:r>
          </w:p>
        </w:tc>
        <w:tc>
          <w:tcPr>
            <w:tcW w:w="7116" w:type="dxa"/>
            <w:gridSpan w:val="4"/>
            <w:noWrap w:val="0"/>
            <w:vAlign w:val="center"/>
          </w:tcPr>
          <w:p w14:paraId="6BD6F1F8">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lang w:val="en-US" w:eastAsia="zh-CN"/>
              </w:rPr>
            </w:pPr>
          </w:p>
        </w:tc>
      </w:tr>
      <w:tr w14:paraId="2B47A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0AB521C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4591AA6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授权范围</w:t>
            </w:r>
          </w:p>
        </w:tc>
        <w:tc>
          <w:tcPr>
            <w:tcW w:w="7116" w:type="dxa"/>
            <w:gridSpan w:val="4"/>
            <w:noWrap w:val="0"/>
            <w:vAlign w:val="center"/>
          </w:tcPr>
          <w:p w14:paraId="732003D2">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全权</w:t>
            </w:r>
            <w:r>
              <w:rPr>
                <w:rFonts w:hint="eastAsia" w:ascii="宋体" w:hAnsi="宋体" w:eastAsia="宋体" w:cs="宋体"/>
                <w:kern w:val="0"/>
                <w:sz w:val="24"/>
                <w:lang w:val="en-US" w:eastAsia="zh-CN"/>
              </w:rPr>
              <w:t>代表本公司处理投标过程的一切事宜</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包括但不限于：投标、参与开标、</w:t>
            </w:r>
            <w:r>
              <w:rPr>
                <w:rFonts w:hint="eastAsia" w:ascii="宋体" w:hAnsi="宋体" w:eastAsia="宋体" w:cs="宋体"/>
                <w:kern w:val="0"/>
                <w:sz w:val="24"/>
              </w:rPr>
              <w:t>现场澄清、联系、洽谈、签约、执行等具体事务，签署全部有关文件、文书、协议及合同。</w:t>
            </w:r>
          </w:p>
        </w:tc>
      </w:tr>
      <w:tr w14:paraId="4E14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2C42E4A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351E800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法律责任</w:t>
            </w:r>
          </w:p>
        </w:tc>
        <w:tc>
          <w:tcPr>
            <w:tcW w:w="7116" w:type="dxa"/>
            <w:gridSpan w:val="4"/>
            <w:noWrap w:val="0"/>
            <w:vAlign w:val="center"/>
          </w:tcPr>
          <w:p w14:paraId="6D2493DB">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本公司对被授权人在本项目中的签名承担全部法律责任。</w:t>
            </w:r>
          </w:p>
        </w:tc>
      </w:tr>
      <w:tr w14:paraId="70C4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4A7FF6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4ED2F3B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授权期限</w:t>
            </w:r>
          </w:p>
        </w:tc>
        <w:tc>
          <w:tcPr>
            <w:tcW w:w="7116" w:type="dxa"/>
            <w:gridSpan w:val="4"/>
            <w:noWrap w:val="0"/>
            <w:vAlign w:val="center"/>
          </w:tcPr>
          <w:p w14:paraId="2295A3D3">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本授权书自</w:t>
            </w:r>
            <w:r>
              <w:rPr>
                <w:rFonts w:hint="eastAsia" w:ascii="宋体" w:hAnsi="宋体" w:eastAsia="宋体" w:cs="宋体"/>
                <w:kern w:val="0"/>
                <w:sz w:val="24"/>
                <w:lang w:val="en-US" w:eastAsia="zh-CN"/>
              </w:rPr>
              <w:t>提交</w:t>
            </w:r>
            <w:r>
              <w:rPr>
                <w:rFonts w:hint="eastAsia" w:ascii="宋体" w:hAnsi="宋体" w:cs="宋体"/>
                <w:kern w:val="0"/>
                <w:sz w:val="24"/>
                <w:lang w:val="en-US" w:eastAsia="zh-CN"/>
              </w:rPr>
              <w:t>响应文件</w:t>
            </w:r>
            <w:r>
              <w:rPr>
                <w:rFonts w:hint="eastAsia" w:ascii="宋体" w:hAnsi="宋体" w:eastAsia="宋体" w:cs="宋体"/>
                <w:kern w:val="0"/>
                <w:sz w:val="24"/>
                <w:lang w:val="en-US" w:eastAsia="zh-CN"/>
              </w:rPr>
              <w:t>的截止之日起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天。</w:t>
            </w:r>
          </w:p>
        </w:tc>
      </w:tr>
      <w:tr w14:paraId="6814D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31691A4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bCs/>
                <w:caps/>
                <w:color w:val="000000"/>
                <w:sz w:val="24"/>
                <w:szCs w:val="24"/>
                <w:highlight w:val="none"/>
                <w:lang w:val="en-US" w:eastAsia="zh-CN"/>
              </w:rPr>
              <w:t>企业信息</w:t>
            </w:r>
          </w:p>
        </w:tc>
        <w:tc>
          <w:tcPr>
            <w:tcW w:w="1241" w:type="dxa"/>
            <w:noWrap w:val="0"/>
            <w:vAlign w:val="center"/>
          </w:tcPr>
          <w:p w14:paraId="2C5BCB2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企业名称 </w:t>
            </w:r>
          </w:p>
        </w:tc>
        <w:tc>
          <w:tcPr>
            <w:tcW w:w="7116" w:type="dxa"/>
            <w:gridSpan w:val="4"/>
            <w:noWrap w:val="0"/>
            <w:vAlign w:val="center"/>
          </w:tcPr>
          <w:p w14:paraId="5C60BEFF">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0EAD2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541ED48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66DD515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法定地址 </w:t>
            </w:r>
          </w:p>
        </w:tc>
        <w:tc>
          <w:tcPr>
            <w:tcW w:w="7116" w:type="dxa"/>
            <w:gridSpan w:val="4"/>
            <w:noWrap w:val="0"/>
            <w:vAlign w:val="center"/>
          </w:tcPr>
          <w:p w14:paraId="6929F8E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53547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3E6ED7F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15613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营业执照注册证号 </w:t>
            </w:r>
          </w:p>
        </w:tc>
        <w:tc>
          <w:tcPr>
            <w:tcW w:w="7116" w:type="dxa"/>
            <w:gridSpan w:val="4"/>
            <w:noWrap w:val="0"/>
            <w:vAlign w:val="center"/>
          </w:tcPr>
          <w:p w14:paraId="40512E58">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558A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3" w:type="dxa"/>
            <w:vMerge w:val="restart"/>
            <w:noWrap w:val="0"/>
            <w:vAlign w:val="center"/>
          </w:tcPr>
          <w:p w14:paraId="1FED3DD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bCs/>
                <w:caps/>
                <w:color w:val="000000"/>
                <w:sz w:val="24"/>
                <w:szCs w:val="24"/>
                <w:highlight w:val="none"/>
                <w:lang w:val="en-US" w:eastAsia="zh-CN"/>
              </w:rPr>
              <w:t>法定代表人（主要负责人）</w:t>
            </w:r>
          </w:p>
          <w:p w14:paraId="0B06F6E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bCs/>
                <w:caps/>
                <w:color w:val="000000"/>
                <w:sz w:val="24"/>
                <w:szCs w:val="24"/>
                <w:highlight w:val="none"/>
                <w:lang w:val="en-US" w:eastAsia="zh-CN"/>
              </w:rPr>
              <w:t xml:space="preserve"> </w:t>
            </w:r>
          </w:p>
        </w:tc>
        <w:tc>
          <w:tcPr>
            <w:tcW w:w="1241" w:type="dxa"/>
            <w:noWrap w:val="0"/>
            <w:vAlign w:val="center"/>
          </w:tcPr>
          <w:p w14:paraId="1D6921F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 xml:space="preserve">姓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名</w:t>
            </w:r>
          </w:p>
        </w:tc>
        <w:tc>
          <w:tcPr>
            <w:tcW w:w="3616" w:type="dxa"/>
            <w:gridSpan w:val="2"/>
            <w:noWrap w:val="0"/>
            <w:vAlign w:val="center"/>
          </w:tcPr>
          <w:p w14:paraId="42DC876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47A820A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    别</w:t>
            </w:r>
          </w:p>
        </w:tc>
        <w:tc>
          <w:tcPr>
            <w:tcW w:w="2033" w:type="dxa"/>
            <w:noWrap w:val="0"/>
            <w:vAlign w:val="center"/>
          </w:tcPr>
          <w:p w14:paraId="209F2E90">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6248B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3447D5C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0C4B775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 xml:space="preserve">职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务</w:t>
            </w:r>
          </w:p>
        </w:tc>
        <w:tc>
          <w:tcPr>
            <w:tcW w:w="3616" w:type="dxa"/>
            <w:gridSpan w:val="2"/>
            <w:noWrap w:val="0"/>
            <w:vAlign w:val="center"/>
          </w:tcPr>
          <w:p w14:paraId="7856EF67">
            <w:pPr>
              <w:pageBreakBefore w:val="0"/>
              <w:tabs>
                <w:tab w:val="left" w:pos="210"/>
              </w:tabs>
              <w:overflowPunct/>
              <w:topLinePunct w:val="0"/>
              <w:bidi w:val="0"/>
              <w:spacing w:line="360" w:lineRule="auto"/>
              <w:ind w:left="0" w:leftChars="0" w:firstLine="0" w:firstLineChars="0"/>
              <w:jc w:val="both"/>
              <w:rPr>
                <w:rFonts w:hint="eastAsia" w:ascii="宋体" w:hAnsi="宋体" w:eastAsia="宋体" w:cs="宋体"/>
                <w:kern w:val="0"/>
                <w:sz w:val="24"/>
              </w:rPr>
            </w:pPr>
          </w:p>
        </w:tc>
        <w:tc>
          <w:tcPr>
            <w:tcW w:w="1467" w:type="dxa"/>
            <w:noWrap w:val="0"/>
            <w:vAlign w:val="center"/>
          </w:tcPr>
          <w:p w14:paraId="159C0C1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33" w:type="dxa"/>
            <w:noWrap w:val="0"/>
            <w:vAlign w:val="center"/>
          </w:tcPr>
          <w:p w14:paraId="6A24DCC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40B4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3923178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被授权人</w:t>
            </w:r>
          </w:p>
        </w:tc>
        <w:tc>
          <w:tcPr>
            <w:tcW w:w="1241" w:type="dxa"/>
            <w:noWrap w:val="0"/>
            <w:vAlign w:val="center"/>
          </w:tcPr>
          <w:p w14:paraId="44012E4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 xml:space="preserve">姓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名</w:t>
            </w:r>
          </w:p>
        </w:tc>
        <w:tc>
          <w:tcPr>
            <w:tcW w:w="3616" w:type="dxa"/>
            <w:gridSpan w:val="2"/>
            <w:noWrap w:val="0"/>
            <w:vAlign w:val="center"/>
          </w:tcPr>
          <w:p w14:paraId="6C5F885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6B4804D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    别</w:t>
            </w:r>
          </w:p>
        </w:tc>
        <w:tc>
          <w:tcPr>
            <w:tcW w:w="2033" w:type="dxa"/>
            <w:noWrap w:val="0"/>
            <w:vAlign w:val="center"/>
          </w:tcPr>
          <w:p w14:paraId="3E4CB1D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3361D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786EF3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241" w:type="dxa"/>
            <w:noWrap w:val="0"/>
            <w:vAlign w:val="center"/>
          </w:tcPr>
          <w:p w14:paraId="29BCA38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 xml:space="preserve">职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务</w:t>
            </w:r>
          </w:p>
        </w:tc>
        <w:tc>
          <w:tcPr>
            <w:tcW w:w="3616" w:type="dxa"/>
            <w:gridSpan w:val="2"/>
            <w:noWrap w:val="0"/>
            <w:vAlign w:val="center"/>
          </w:tcPr>
          <w:p w14:paraId="0A0E55D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5352196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33" w:type="dxa"/>
            <w:noWrap w:val="0"/>
            <w:vAlign w:val="center"/>
          </w:tcPr>
          <w:p w14:paraId="7FDB953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4A6A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168D289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241" w:type="dxa"/>
            <w:noWrap w:val="0"/>
            <w:vAlign w:val="center"/>
          </w:tcPr>
          <w:p w14:paraId="0D13661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通讯地址</w:t>
            </w:r>
          </w:p>
        </w:tc>
        <w:tc>
          <w:tcPr>
            <w:tcW w:w="7116" w:type="dxa"/>
            <w:gridSpan w:val="4"/>
            <w:noWrap w:val="0"/>
            <w:vAlign w:val="center"/>
          </w:tcPr>
          <w:p w14:paraId="4E98940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4515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7" w:hRule="atLeast"/>
          <w:jc w:val="center"/>
        </w:trPr>
        <w:tc>
          <w:tcPr>
            <w:tcW w:w="4565" w:type="dxa"/>
            <w:gridSpan w:val="3"/>
            <w:noWrap w:val="0"/>
            <w:vAlign w:val="center"/>
          </w:tcPr>
          <w:p w14:paraId="239F1FF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法定代表人（主要负责人）身份证</w:t>
            </w:r>
          </w:p>
          <w:p w14:paraId="4221F56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复印件</w:t>
            </w:r>
            <w:r>
              <w:rPr>
                <w:rFonts w:hint="eastAsia" w:ascii="宋体" w:hAnsi="宋体" w:cs="宋体"/>
                <w:kern w:val="0"/>
                <w:sz w:val="24"/>
                <w:lang w:val="en-US" w:eastAsia="zh-CN"/>
              </w:rPr>
              <w:t>/扫描件</w:t>
            </w:r>
            <w:r>
              <w:rPr>
                <w:rFonts w:hint="eastAsia" w:ascii="宋体" w:hAnsi="宋体" w:eastAsia="宋体" w:cs="宋体"/>
                <w:kern w:val="0"/>
                <w:sz w:val="24"/>
                <w:lang w:val="en-US" w:eastAsia="zh-CN"/>
              </w:rPr>
              <w:t xml:space="preserve"> </w:t>
            </w:r>
          </w:p>
          <w:p w14:paraId="757F3CE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（正</w:t>
            </w:r>
            <w:r>
              <w:rPr>
                <w:rFonts w:hint="eastAsia" w:ascii="宋体" w:hAnsi="宋体" w:cs="宋体"/>
                <w:kern w:val="0"/>
                <w:sz w:val="24"/>
                <w:lang w:val="en-US" w:eastAsia="zh-CN"/>
              </w:rPr>
              <w:t>、</w:t>
            </w:r>
            <w:r>
              <w:rPr>
                <w:rFonts w:hint="eastAsia" w:ascii="宋体" w:hAnsi="宋体" w:eastAsia="宋体" w:cs="宋体"/>
                <w:kern w:val="0"/>
                <w:sz w:val="24"/>
                <w:lang w:val="en-US" w:eastAsia="zh-CN"/>
              </w:rPr>
              <w:t xml:space="preserve">反面粘贴处） </w:t>
            </w:r>
          </w:p>
        </w:tc>
        <w:tc>
          <w:tcPr>
            <w:tcW w:w="4975" w:type="dxa"/>
            <w:gridSpan w:val="3"/>
            <w:noWrap w:val="0"/>
            <w:vAlign w:val="center"/>
          </w:tcPr>
          <w:p w14:paraId="36DE4F8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被授权人身份证复印件</w:t>
            </w:r>
            <w:r>
              <w:rPr>
                <w:rFonts w:hint="eastAsia" w:ascii="宋体" w:hAnsi="宋体" w:cs="宋体"/>
                <w:kern w:val="0"/>
                <w:sz w:val="24"/>
                <w:lang w:val="en-US" w:eastAsia="zh-CN"/>
              </w:rPr>
              <w:t>/扫描件</w:t>
            </w:r>
          </w:p>
          <w:p w14:paraId="70F405A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（正</w:t>
            </w:r>
            <w:r>
              <w:rPr>
                <w:rFonts w:hint="eastAsia" w:ascii="宋体" w:hAnsi="宋体" w:cs="宋体"/>
                <w:kern w:val="0"/>
                <w:sz w:val="24"/>
                <w:lang w:val="en-US" w:eastAsia="zh-CN"/>
              </w:rPr>
              <w:t>、</w:t>
            </w:r>
            <w:r>
              <w:rPr>
                <w:rFonts w:hint="eastAsia" w:ascii="宋体" w:hAnsi="宋体" w:eastAsia="宋体" w:cs="宋体"/>
                <w:kern w:val="0"/>
                <w:sz w:val="24"/>
                <w:lang w:val="en-US" w:eastAsia="zh-CN"/>
              </w:rPr>
              <w:t xml:space="preserve">反面粘贴处） </w:t>
            </w:r>
          </w:p>
        </w:tc>
      </w:tr>
      <w:tr w14:paraId="1D0F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1183" w:type="dxa"/>
            <w:noWrap w:val="0"/>
            <w:vAlign w:val="center"/>
          </w:tcPr>
          <w:p w14:paraId="34FF8F9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签</w:t>
            </w:r>
          </w:p>
          <w:p w14:paraId="0BD5FDE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署</w:t>
            </w:r>
          </w:p>
          <w:p w14:paraId="245FC4B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栏</w:t>
            </w:r>
          </w:p>
        </w:tc>
        <w:tc>
          <w:tcPr>
            <w:tcW w:w="8357" w:type="dxa"/>
            <w:gridSpan w:val="5"/>
            <w:noWrap w:val="0"/>
            <w:vAlign w:val="top"/>
          </w:tcPr>
          <w:p w14:paraId="08EE305D">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p>
          <w:p w14:paraId="1C5101B2">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w:t>
            </w:r>
            <w:r>
              <w:rPr>
                <w:rFonts w:hint="eastAsia" w:ascii="宋体" w:hAnsi="宋体" w:eastAsia="宋体" w:cs="宋体"/>
                <w:bCs/>
                <w:caps/>
                <w:color w:val="000000"/>
                <w:sz w:val="24"/>
                <w:szCs w:val="24"/>
                <w:highlight w:val="none"/>
                <w:lang w:val="en-US" w:eastAsia="zh-CN"/>
              </w:rPr>
              <w:t>（主要负责人）</w:t>
            </w:r>
            <w:r>
              <w:rPr>
                <w:rFonts w:hint="eastAsia" w:ascii="宋体" w:hAnsi="宋体" w:eastAsia="宋体" w:cs="宋体"/>
                <w:bCs/>
                <w:caps/>
                <w:color w:val="000000"/>
                <w:sz w:val="24"/>
                <w:szCs w:val="24"/>
                <w:highlight w:val="none"/>
              </w:rPr>
              <w:t>：</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p w14:paraId="5E25ED7E">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lang w:eastAsia="zh-CN"/>
              </w:rPr>
            </w:pPr>
          </w:p>
          <w:p w14:paraId="6D2AE739">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lang w:eastAsia="zh-CN"/>
              </w:rPr>
              <w:t>被授权人：</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tc>
      </w:tr>
    </w:tbl>
    <w:p w14:paraId="1038381C">
      <w:pPr>
        <w:pStyle w:val="8"/>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68F65FF5">
      <w:pPr>
        <w:pStyle w:val="8"/>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30A4133B">
      <w:pPr>
        <w:pStyle w:val="8"/>
        <w:pageBreakBefore w:val="0"/>
        <w:overflowPunct/>
        <w:topLinePunct w:val="0"/>
        <w:bidi w:val="0"/>
        <w:spacing w:line="360" w:lineRule="auto"/>
        <w:ind w:left="0" w:leftChars="0" w:firstLine="480" w:firstLineChars="200"/>
        <w:jc w:val="left"/>
        <w:rPr>
          <w:rFonts w:hint="eastAsia" w:ascii="宋体" w:hAnsi="宋体" w:eastAsia="宋体" w:cs="宋体"/>
          <w:sz w:val="24"/>
          <w:szCs w:val="24"/>
          <w:highlight w:val="none"/>
          <w:u w:val="single"/>
          <w:lang w:val="en-US" w:eastAsia="zh-CN"/>
        </w:rPr>
      </w:pPr>
      <w:r>
        <w:rPr>
          <w:rFonts w:hint="eastAsia" w:hAnsi="宋体" w:cs="宋体"/>
          <w:sz w:val="24"/>
          <w:szCs w:val="24"/>
          <w:lang w:val="en-US" w:eastAsia="zh-CN"/>
        </w:rPr>
        <w:t>供应商</w:t>
      </w:r>
      <w:r>
        <w:rPr>
          <w:rFonts w:hint="eastAsia" w:ascii="宋体" w:hAnsi="宋体" w:eastAsia="宋体" w:cs="宋体"/>
          <w:sz w:val="24"/>
          <w:szCs w:val="24"/>
        </w:rPr>
        <w:t>全称（公章）：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673D62F0">
      <w:pPr>
        <w:pStyle w:val="8"/>
        <w:pageBreakBefore w:val="0"/>
        <w:overflowPunct/>
        <w:topLinePunct w:val="0"/>
        <w:bidi w:val="0"/>
        <w:spacing w:line="360" w:lineRule="auto"/>
        <w:ind w:firstLine="6480" w:firstLineChars="2700"/>
        <w:jc w:val="left"/>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275CDB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53BA7E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31CC05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223014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val="0"/>
          <w:sz w:val="40"/>
          <w:szCs w:val="40"/>
          <w:highlight w:val="none"/>
          <w:shd w:val="clear" w:color="auto" w:fill="auto"/>
          <w:lang w:val="en-US" w:eastAsia="zh-CN"/>
        </w:rPr>
      </w:pPr>
      <w:r>
        <w:rPr>
          <w:rFonts w:hint="eastAsia" w:ascii="宋体" w:hAnsi="宋体" w:eastAsia="宋体" w:cs="宋体"/>
          <w:b/>
          <w:bCs/>
          <w:spacing w:val="2"/>
          <w:sz w:val="24"/>
          <w:szCs w:val="24"/>
          <w:highlight w:val="none"/>
          <w:shd w:val="clear" w:color="auto" w:fill="auto"/>
        </w:rPr>
        <w:t>（备注：投标签字代表为法定代表人</w:t>
      </w:r>
      <w:r>
        <w:rPr>
          <w:rFonts w:hint="eastAsia" w:ascii="宋体" w:hAnsi="宋体" w:eastAsia="宋体" w:cs="宋体"/>
          <w:b/>
          <w:bCs/>
          <w:spacing w:val="2"/>
          <w:sz w:val="24"/>
          <w:szCs w:val="24"/>
          <w:highlight w:val="none"/>
          <w:shd w:val="clear" w:color="auto" w:fill="auto"/>
          <w:lang w:val="en-US" w:eastAsia="zh-CN"/>
        </w:rPr>
        <w:t>（主要负责人）</w:t>
      </w:r>
      <w:r>
        <w:rPr>
          <w:rFonts w:hint="eastAsia" w:ascii="宋体" w:hAnsi="宋体" w:eastAsia="宋体" w:cs="宋体"/>
          <w:b/>
          <w:bCs/>
          <w:spacing w:val="2"/>
          <w:sz w:val="24"/>
          <w:szCs w:val="24"/>
          <w:highlight w:val="none"/>
          <w:shd w:val="clear" w:color="auto" w:fill="auto"/>
        </w:rPr>
        <w:t>，则本表不需提交</w:t>
      </w:r>
      <w:r>
        <w:rPr>
          <w:rFonts w:hint="eastAsia" w:ascii="宋体" w:hAnsi="宋体" w:cs="宋体"/>
          <w:b/>
          <w:bCs/>
          <w:spacing w:val="2"/>
          <w:sz w:val="24"/>
          <w:szCs w:val="24"/>
          <w:highlight w:val="none"/>
          <w:shd w:val="clear" w:color="auto" w:fill="auto"/>
          <w:lang w:eastAsia="zh-CN"/>
        </w:rPr>
        <w:t>。</w:t>
      </w:r>
      <w:r>
        <w:rPr>
          <w:rFonts w:hint="eastAsia" w:ascii="宋体" w:hAnsi="宋体" w:eastAsia="宋体" w:cs="宋体"/>
          <w:b/>
          <w:bCs/>
          <w:spacing w:val="2"/>
          <w:sz w:val="24"/>
          <w:szCs w:val="24"/>
          <w:highlight w:val="none"/>
          <w:shd w:val="clear" w:color="auto" w:fill="auto"/>
        </w:rPr>
        <w:t>）</w:t>
      </w:r>
      <w:bookmarkEnd w:id="14"/>
    </w:p>
    <w:p w14:paraId="4047AF0E">
      <w:pPr>
        <w:rPr>
          <w:rFonts w:hint="eastAsia" w:ascii="宋体" w:hAnsi="宋体" w:eastAsia="宋体" w:cs="宋体"/>
          <w:b/>
          <w:bCs/>
          <w:kern w:val="2"/>
          <w:sz w:val="32"/>
          <w:szCs w:val="32"/>
          <w:lang w:val="en-US" w:eastAsia="zh-CN" w:bidi="ar"/>
        </w:rPr>
      </w:pPr>
      <w:bookmarkStart w:id="15" w:name="_Toc5031"/>
      <w:bookmarkStart w:id="16" w:name="_Toc6768"/>
      <w:bookmarkStart w:id="17" w:name="_Toc29671"/>
      <w:bookmarkStart w:id="18" w:name="_Toc18670"/>
      <w:bookmarkStart w:id="19" w:name="_Toc20104"/>
      <w:bookmarkStart w:id="20" w:name="_Toc7423"/>
      <w:bookmarkStart w:id="21" w:name="_Toc6826"/>
      <w:bookmarkStart w:id="22" w:name="_Toc8016"/>
      <w:bookmarkStart w:id="23" w:name="_Toc31213"/>
      <w:bookmarkStart w:id="24" w:name="_Toc31350"/>
      <w:bookmarkStart w:id="25" w:name="_Toc30181"/>
      <w:bookmarkStart w:id="26" w:name="_Toc27664"/>
      <w:bookmarkStart w:id="27" w:name="_Toc28938"/>
      <w:bookmarkStart w:id="28" w:name="_Toc7395"/>
    </w:p>
    <w:p w14:paraId="0F268054">
      <w:pP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br w:type="page"/>
      </w:r>
    </w:p>
    <w:p w14:paraId="260F0CA7">
      <w:pPr>
        <w:pStyle w:val="2"/>
        <w:adjustRightInd w:val="0"/>
        <w:spacing w:before="0" w:after="0" w:line="416" w:lineRule="atLeast"/>
        <w:jc w:val="center"/>
        <w:textAlignment w:val="baseline"/>
        <w:outlineLvl w:val="1"/>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具有履行合同所必需的设备和专业技术能力的</w:t>
      </w:r>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hint="eastAsia" w:ascii="宋体" w:hAnsi="宋体" w:eastAsia="宋体" w:cs="宋体"/>
          <w:b/>
          <w:bCs/>
          <w:kern w:val="2"/>
          <w:sz w:val="32"/>
          <w:szCs w:val="32"/>
          <w:lang w:val="en-US" w:eastAsia="zh-CN" w:bidi="ar"/>
        </w:rPr>
        <w:t>书面声明</w:t>
      </w:r>
    </w:p>
    <w:p w14:paraId="4533C62D">
      <w:pPr>
        <w:numPr>
          <w:ins w:id="0" w:author="admin" w:date="1901-01-01T00:00:00Z"/>
        </w:numPr>
        <w:spacing w:line="480" w:lineRule="auto"/>
        <w:rPr>
          <w:rFonts w:hint="eastAsia" w:ascii="宋体" w:hAnsi="宋体" w:eastAsia="宋体" w:cs="宋体"/>
          <w:spacing w:val="4"/>
          <w:szCs w:val="21"/>
          <w:highlight w:val="none"/>
          <w:u w:val="single"/>
        </w:rPr>
      </w:pPr>
    </w:p>
    <w:p w14:paraId="1606EC09">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cs="宋体"/>
          <w:spacing w:val="4"/>
          <w:szCs w:val="21"/>
          <w:highlight w:val="none"/>
          <w:u w:val="single"/>
          <w:lang w:eastAsia="zh-CN"/>
        </w:rPr>
        <w:t>采购人</w:t>
      </w:r>
      <w:r>
        <w:rPr>
          <w:rFonts w:hint="eastAsia" w:ascii="宋体" w:hAnsi="宋体" w:eastAsia="宋体" w:cs="宋体"/>
          <w:spacing w:val="4"/>
          <w:szCs w:val="21"/>
          <w:highlight w:val="none"/>
          <w:u w:val="single"/>
        </w:rPr>
        <w:t xml:space="preserve">名称）    </w:t>
      </w:r>
    </w:p>
    <w:p w14:paraId="1173868A">
      <w:pPr>
        <w:numPr>
          <w:ins w:id="1" w:author="admin" w:date="1901-01-01T00:00:00Z"/>
        </w:numPr>
        <w:spacing w:before="240" w:beforeLines="100" w:after="120" w:afterLines="50" w:line="480" w:lineRule="auto"/>
        <w:ind w:firstLine="545" w:firstLineChars="250"/>
        <w:rPr>
          <w:rFonts w:hint="eastAsia" w:ascii="宋体" w:hAnsi="宋体" w:eastAsia="宋体" w:cs="宋体"/>
          <w:spacing w:val="4"/>
          <w:szCs w:val="21"/>
          <w:highlight w:val="none"/>
        </w:rPr>
      </w:pPr>
      <w:r>
        <w:rPr>
          <w:rFonts w:hint="eastAsia" w:ascii="宋体" w:hAnsi="宋体" w:eastAsia="宋体" w:cs="宋体"/>
          <w:spacing w:val="4"/>
          <w:szCs w:val="21"/>
          <w:highlight w:val="none"/>
          <w:u w:val="single"/>
        </w:rPr>
        <w:t xml:space="preserve">  （</w:t>
      </w:r>
      <w:r>
        <w:rPr>
          <w:rFonts w:hint="eastAsia" w:ascii="宋体" w:hAnsi="宋体" w:cs="宋体"/>
          <w:spacing w:val="4"/>
          <w:szCs w:val="21"/>
          <w:highlight w:val="none"/>
          <w:u w:val="single"/>
          <w:lang w:eastAsia="zh-CN"/>
        </w:rPr>
        <w:t>供应商</w:t>
      </w:r>
      <w:r>
        <w:rPr>
          <w:rFonts w:hint="eastAsia" w:ascii="宋体" w:hAnsi="宋体" w:eastAsia="宋体" w:cs="宋体"/>
          <w:spacing w:val="4"/>
          <w:szCs w:val="21"/>
          <w:highlight w:val="none"/>
          <w:u w:val="single"/>
        </w:rPr>
        <w:t xml:space="preserve">名称）   </w:t>
      </w:r>
      <w:r>
        <w:rPr>
          <w:rFonts w:hint="eastAsia" w:ascii="宋体" w:hAnsi="宋体" w:eastAsia="宋体" w:cs="宋体"/>
          <w:spacing w:val="4"/>
          <w:szCs w:val="21"/>
          <w:highlight w:val="none"/>
        </w:rPr>
        <w:t xml:space="preserve"> 于</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月</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日在中华人民共和国境内</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（详细注册地址）   </w:t>
      </w:r>
      <w:r>
        <w:rPr>
          <w:rFonts w:hint="eastAsia" w:ascii="宋体" w:hAnsi="宋体" w:eastAsia="宋体" w:cs="宋体"/>
          <w:spacing w:val="4"/>
          <w:szCs w:val="21"/>
          <w:highlight w:val="none"/>
        </w:rPr>
        <w:t>合法注册并经营，公司主营业务为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，营业（生产经营）面积为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，现有员工数量为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，其中与履行本合同相关的专业技术人员有（</w:t>
      </w:r>
      <w:r>
        <w:rPr>
          <w:rFonts w:hint="eastAsia" w:ascii="宋体" w:hAnsi="宋体" w:eastAsia="宋体" w:cs="宋体"/>
          <w:spacing w:val="4"/>
          <w:szCs w:val="21"/>
          <w:highlight w:val="none"/>
          <w:u w:val="single"/>
        </w:rPr>
        <w:t xml:space="preserve">             专业能力、数量</w:t>
      </w:r>
      <w:r>
        <w:rPr>
          <w:rFonts w:hint="eastAsia" w:ascii="宋体" w:hAnsi="宋体" w:eastAsia="宋体" w:cs="宋体"/>
          <w:spacing w:val="4"/>
          <w:szCs w:val="21"/>
          <w:highlight w:val="none"/>
        </w:rPr>
        <w:t>），本公司郑重承诺，具有履行本合同所必需的设备和专业技术能力。</w:t>
      </w:r>
    </w:p>
    <w:p w14:paraId="49F8A84F">
      <w:pPr>
        <w:rPr>
          <w:rFonts w:hint="eastAsia" w:ascii="宋体" w:hAnsi="宋体" w:eastAsia="宋体" w:cs="宋体"/>
          <w:highlight w:val="none"/>
        </w:rPr>
      </w:pPr>
    </w:p>
    <w:p w14:paraId="45BB23F0">
      <w:pPr>
        <w:pStyle w:val="12"/>
        <w:rPr>
          <w:rFonts w:hint="eastAsia" w:ascii="宋体" w:hAnsi="宋体" w:eastAsia="宋体" w:cs="宋体"/>
          <w:highlight w:val="none"/>
        </w:rPr>
      </w:pPr>
    </w:p>
    <w:p w14:paraId="696746FF">
      <w:pPr>
        <w:spacing w:line="600" w:lineRule="auto"/>
        <w:jc w:val="left"/>
        <w:rPr>
          <w:rFonts w:hint="eastAsia" w:ascii="宋体" w:hAnsi="宋体" w:eastAsia="宋体" w:cs="宋体"/>
          <w:szCs w:val="21"/>
          <w:highlight w:val="none"/>
        </w:rPr>
      </w:pPr>
    </w:p>
    <w:p w14:paraId="5AC0617E">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13FA057D">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04D5A7C0">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3798D526">
      <w:pPr>
        <w:pStyle w:val="5"/>
        <w:rPr>
          <w:rFonts w:hint="eastAsia" w:ascii="宋体" w:hAnsi="宋体" w:eastAsia="宋体" w:cs="宋体"/>
          <w:highlight w:val="none"/>
        </w:rPr>
      </w:pPr>
    </w:p>
    <w:p w14:paraId="39969D97">
      <w:pPr>
        <w:rPr>
          <w:rFonts w:hint="eastAsia" w:ascii="宋体" w:hAnsi="宋体" w:eastAsia="宋体" w:cs="宋体"/>
          <w:highlight w:val="none"/>
        </w:rPr>
      </w:pPr>
    </w:p>
    <w:p w14:paraId="4A5F430A">
      <w:pPr>
        <w:pStyle w:val="2"/>
        <w:adjustRightInd w:val="0"/>
        <w:spacing w:before="0" w:after="0" w:line="360" w:lineRule="auto"/>
        <w:jc w:val="left"/>
        <w:textAlignment w:val="baseline"/>
        <w:outlineLvl w:val="1"/>
        <w:rPr>
          <w:rFonts w:hint="eastAsia" w:ascii="宋体" w:hAnsi="宋体" w:eastAsia="宋体" w:cs="宋体"/>
          <w:highlight w:val="none"/>
        </w:rPr>
      </w:pPr>
      <w:r>
        <w:rPr>
          <w:rFonts w:hint="eastAsia" w:ascii="宋体" w:hAnsi="宋体" w:eastAsia="宋体" w:cs="宋体"/>
          <w:highlight w:val="none"/>
        </w:rPr>
        <w:br w:type="page"/>
      </w:r>
      <w:bookmarkStart w:id="29" w:name="_Toc20888"/>
      <w:bookmarkStart w:id="30" w:name="_Toc16188"/>
      <w:bookmarkStart w:id="31" w:name="_Toc13555"/>
      <w:bookmarkStart w:id="32" w:name="_Toc18224"/>
      <w:bookmarkStart w:id="33" w:name="_Toc2190"/>
      <w:bookmarkStart w:id="34" w:name="_Toc12215"/>
      <w:bookmarkStart w:id="35" w:name="_Toc20975"/>
    </w:p>
    <w:p w14:paraId="34EC99BB">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w:t>
      </w:r>
      <w:r>
        <w:rPr>
          <w:rFonts w:hint="eastAsia" w:ascii="宋体" w:hAnsi="宋体" w:eastAsia="宋体" w:cs="宋体"/>
          <w:b/>
          <w:bCs/>
          <w:kern w:val="2"/>
          <w:sz w:val="32"/>
          <w:szCs w:val="32"/>
          <w:lang w:val="en-US" w:eastAsia="zh-CN"/>
        </w:rPr>
        <w:t>本次</w:t>
      </w:r>
      <w:r>
        <w:rPr>
          <w:rFonts w:hint="eastAsia" w:ascii="宋体" w:hAnsi="宋体" w:eastAsia="宋体" w:cs="宋体"/>
          <w:b/>
          <w:bCs/>
          <w:kern w:val="2"/>
          <w:sz w:val="32"/>
          <w:szCs w:val="32"/>
          <w:lang w:eastAsia="zh-CN"/>
        </w:rPr>
        <w:t>政府采购活动前3年内，在经营活动中没有</w:t>
      </w:r>
    </w:p>
    <w:p w14:paraId="389ED4E2">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重大违法记录的书面说明</w:t>
      </w:r>
      <w:bookmarkEnd w:id="29"/>
      <w:bookmarkEnd w:id="30"/>
      <w:bookmarkEnd w:id="31"/>
      <w:bookmarkEnd w:id="32"/>
      <w:bookmarkEnd w:id="33"/>
      <w:bookmarkEnd w:id="34"/>
      <w:bookmarkEnd w:id="35"/>
    </w:p>
    <w:p w14:paraId="65004696">
      <w:pPr>
        <w:rPr>
          <w:rFonts w:hint="eastAsia" w:ascii="宋体" w:hAnsi="宋体" w:eastAsia="宋体" w:cs="宋体"/>
          <w:highlight w:val="none"/>
        </w:rPr>
      </w:pPr>
    </w:p>
    <w:p w14:paraId="5742AFFD">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cs="宋体"/>
          <w:spacing w:val="4"/>
          <w:szCs w:val="21"/>
          <w:highlight w:val="none"/>
          <w:u w:val="single"/>
          <w:lang w:eastAsia="zh-CN"/>
        </w:rPr>
        <w:t>采购人</w:t>
      </w:r>
      <w:r>
        <w:rPr>
          <w:rFonts w:hint="eastAsia" w:ascii="宋体" w:hAnsi="宋体" w:eastAsia="宋体" w:cs="宋体"/>
          <w:spacing w:val="4"/>
          <w:szCs w:val="21"/>
          <w:highlight w:val="none"/>
          <w:u w:val="single"/>
        </w:rPr>
        <w:t xml:space="preserve">名称）    </w:t>
      </w:r>
    </w:p>
    <w:p w14:paraId="3B9B62F0">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我方作为</w:t>
      </w:r>
      <w:r>
        <w:rPr>
          <w:rFonts w:hint="eastAsia" w:ascii="宋体" w:hAnsi="宋体" w:eastAsia="宋体" w:cs="宋体"/>
          <w:kern w:val="0"/>
          <w:szCs w:val="21"/>
          <w:highlight w:val="none"/>
          <w:u w:val="single"/>
        </w:rPr>
        <w:t xml:space="preserve">           项目名称</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rPr>
        <w:t>（项目编号：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）的</w:t>
      </w:r>
      <w:r>
        <w:rPr>
          <w:rFonts w:hint="eastAsia" w:ascii="宋体" w:hAnsi="宋体" w:cs="宋体"/>
          <w:szCs w:val="21"/>
          <w:highlight w:val="none"/>
          <w:lang w:eastAsia="zh-CN"/>
        </w:rPr>
        <w:t>供应商</w:t>
      </w:r>
      <w:r>
        <w:rPr>
          <w:rFonts w:hint="eastAsia" w:ascii="宋体" w:hAnsi="宋体" w:eastAsia="宋体" w:cs="宋体"/>
          <w:kern w:val="0"/>
          <w:szCs w:val="21"/>
          <w:highlight w:val="none"/>
        </w:rPr>
        <w:t>，在此郑重声明：</w:t>
      </w:r>
    </w:p>
    <w:p w14:paraId="2F830CEF">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在</w:t>
      </w:r>
      <w:r>
        <w:rPr>
          <w:rFonts w:hint="eastAsia" w:ascii="宋体" w:hAnsi="宋体" w:eastAsia="宋体" w:cs="宋体"/>
          <w:kern w:val="0"/>
          <w:szCs w:val="21"/>
          <w:highlight w:val="none"/>
          <w:lang w:eastAsia="zh-CN"/>
        </w:rPr>
        <w:t>参加</w:t>
      </w:r>
      <w:r>
        <w:rPr>
          <w:rFonts w:hint="eastAsia" w:ascii="宋体" w:hAnsi="宋体" w:eastAsia="宋体" w:cs="宋体"/>
          <w:kern w:val="0"/>
          <w:szCs w:val="21"/>
          <w:highlight w:val="none"/>
          <w:lang w:val="en-US" w:eastAsia="zh-CN"/>
        </w:rPr>
        <w:t>本次</w:t>
      </w:r>
      <w:r>
        <w:rPr>
          <w:rFonts w:hint="eastAsia" w:ascii="宋体" w:hAnsi="宋体" w:eastAsia="宋体" w:cs="宋体"/>
          <w:kern w:val="0"/>
          <w:szCs w:val="21"/>
          <w:highlight w:val="none"/>
          <w:lang w:eastAsia="zh-CN"/>
        </w:rPr>
        <w:t>政府采购活动前3年内，在经营活动中</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（填“没有”或“有”）</w:t>
      </w:r>
      <w:r>
        <w:rPr>
          <w:rFonts w:hint="eastAsia" w:ascii="宋体" w:hAnsi="宋体" w:eastAsia="宋体" w:cs="宋体"/>
          <w:kern w:val="0"/>
          <w:szCs w:val="21"/>
          <w:highlight w:val="none"/>
          <w:lang w:val="en-US" w:eastAsia="zh-CN"/>
        </w:rPr>
        <w:t>重大违法记录。（</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en-US" w:eastAsia="zh-CN"/>
        </w:rPr>
        <w:t>在参加政府采购活动前3年内因违法经营被禁止在一定期限内参加政府采购活动，期限届满的，可以参加政府采购活动，但应提供期限届满的证明材料</w:t>
      </w:r>
      <w:r>
        <w:rPr>
          <w:rFonts w:hint="eastAsia" w:ascii="宋体" w:hAnsi="宋体" w:eastAsia="宋体" w:cs="宋体"/>
          <w:color w:val="auto"/>
          <w:sz w:val="21"/>
          <w:szCs w:val="21"/>
        </w:rPr>
        <w:t>。</w:t>
      </w:r>
      <w:r>
        <w:rPr>
          <w:rFonts w:hint="eastAsia" w:ascii="宋体" w:hAnsi="宋体" w:eastAsia="宋体" w:cs="宋体"/>
          <w:kern w:val="0"/>
          <w:szCs w:val="21"/>
          <w:highlight w:val="none"/>
          <w:lang w:val="en-US" w:eastAsia="zh-CN"/>
        </w:rPr>
        <w:t>）</w:t>
      </w:r>
    </w:p>
    <w:p w14:paraId="39C4D414">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（填“未被列入”或“被列入”）失信被执行人名单。</w:t>
      </w:r>
    </w:p>
    <w:p w14:paraId="137ACBA0">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（填“未被列入”或“被列入”）重大税收违法案件当事人名单。</w:t>
      </w:r>
    </w:p>
    <w:p w14:paraId="6B05A399">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（填“未被列入”或“被列入”）政府采购严重违法失信行为记录名单。</w:t>
      </w:r>
    </w:p>
    <w:p w14:paraId="596CEA81">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如有不实，我方将无条件地退出本项目的采购活动，并遵照</w:t>
      </w:r>
      <w:r>
        <w:rPr>
          <w:rFonts w:hint="eastAsia" w:ascii="宋体" w:hAnsi="宋体" w:eastAsia="宋体" w:cs="宋体"/>
          <w:szCs w:val="21"/>
          <w:highlight w:val="none"/>
        </w:rPr>
        <w:t>《中华人民共和国政府采购法》和《中华人民共和国政府采购法实施条例》</w:t>
      </w:r>
      <w:r>
        <w:rPr>
          <w:rFonts w:hint="eastAsia" w:ascii="宋体" w:hAnsi="宋体" w:eastAsia="宋体" w:cs="宋体"/>
          <w:kern w:val="0"/>
          <w:szCs w:val="21"/>
          <w:highlight w:val="none"/>
        </w:rPr>
        <w:t>有关“提供虚假材料的规定”接受处罚。</w:t>
      </w:r>
    </w:p>
    <w:p w14:paraId="1D32564B">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特此声明。</w:t>
      </w:r>
    </w:p>
    <w:p w14:paraId="40B055E3">
      <w:pPr>
        <w:pStyle w:val="3"/>
        <w:ind w:left="0" w:leftChars="0" w:firstLine="422" w:firstLineChars="200"/>
        <w:rPr>
          <w:rFonts w:hint="eastAsia" w:ascii="宋体" w:hAnsi="宋体" w:eastAsia="宋体" w:cs="宋体"/>
          <w:b/>
          <w:bCs/>
          <w:color w:val="auto"/>
          <w:sz w:val="21"/>
          <w:szCs w:val="21"/>
        </w:rPr>
      </w:pPr>
    </w:p>
    <w:p w14:paraId="62F253FE">
      <w:pPr>
        <w:pStyle w:val="3"/>
        <w:ind w:left="0" w:leftChars="0" w:firstLine="422" w:firstLineChars="200"/>
        <w:rPr>
          <w:rFonts w:hint="eastAsia" w:ascii="宋体" w:hAnsi="宋体" w:eastAsia="宋体" w:cs="宋体"/>
          <w:b/>
          <w:bCs/>
          <w:color w:val="auto"/>
          <w:sz w:val="21"/>
          <w:szCs w:val="21"/>
        </w:rPr>
      </w:pPr>
    </w:p>
    <w:p w14:paraId="13F213ED">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75A6EC58">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21DA91FE">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35F7B678">
      <w:pPr>
        <w:rPr>
          <w:rFonts w:hint="eastAsia" w:ascii="宋体" w:hAnsi="宋体" w:eastAsia="宋体" w:cs="宋体"/>
          <w:color w:val="000000"/>
          <w:highlight w:val="none"/>
          <w:lang w:eastAsia="zh-CN"/>
        </w:rPr>
      </w:pPr>
    </w:p>
    <w:p w14:paraId="37ADFDE6">
      <w:pPr>
        <w:autoSpaceDE w:val="0"/>
        <w:autoSpaceDN w:val="0"/>
        <w:adjustRightInd w:val="0"/>
        <w:snapToGrid w:val="0"/>
        <w:outlineLvl w:val="1"/>
        <w:rPr>
          <w:rFonts w:hint="eastAsia" w:ascii="宋体" w:hAnsi="宋体" w:eastAsia="宋体" w:cs="宋体"/>
          <w:b w:val="0"/>
          <w:kern w:val="2"/>
          <w:sz w:val="24"/>
          <w:szCs w:val="24"/>
          <w:lang w:val="en-US" w:eastAsia="zh-CN" w:bidi="ar-SA"/>
        </w:rPr>
      </w:pPr>
      <w:bookmarkStart w:id="36" w:name="_Toc591"/>
      <w:bookmarkStart w:id="37" w:name="_Toc31586"/>
      <w:bookmarkStart w:id="38" w:name="_Toc17049"/>
      <w:bookmarkStart w:id="39" w:name="_Toc16139"/>
      <w:bookmarkStart w:id="40" w:name="_Toc26975"/>
      <w:bookmarkStart w:id="41" w:name="_Toc17695"/>
    </w:p>
    <w:p w14:paraId="1D69BAEE">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01341A49">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cs="宋体"/>
          <w:b/>
          <w:bCs/>
          <w:kern w:val="2"/>
          <w:sz w:val="32"/>
          <w:szCs w:val="32"/>
          <w:lang w:eastAsia="zh-CN"/>
        </w:rPr>
        <w:t>供应商</w:t>
      </w:r>
      <w:r>
        <w:rPr>
          <w:rFonts w:hint="eastAsia" w:ascii="宋体" w:hAnsi="宋体" w:eastAsia="宋体" w:cs="宋体"/>
          <w:b/>
          <w:bCs/>
          <w:kern w:val="2"/>
          <w:sz w:val="32"/>
          <w:szCs w:val="32"/>
          <w:lang w:eastAsia="zh-CN"/>
        </w:rPr>
        <w:t>企业关系关联承诺书</w:t>
      </w:r>
      <w:bookmarkEnd w:id="36"/>
      <w:bookmarkEnd w:id="37"/>
      <w:bookmarkEnd w:id="38"/>
      <w:bookmarkEnd w:id="39"/>
      <w:bookmarkEnd w:id="40"/>
      <w:bookmarkEnd w:id="41"/>
    </w:p>
    <w:p w14:paraId="6DE3583B">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p>
    <w:p w14:paraId="29F643A0">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cs="宋体"/>
          <w:szCs w:val="21"/>
          <w:highlight w:val="none"/>
          <w:lang w:val="en-US" w:eastAsia="zh-CN"/>
        </w:rPr>
        <w:t>一</w:t>
      </w:r>
      <w:r>
        <w:rPr>
          <w:rFonts w:hint="eastAsia" w:ascii="宋体" w:hAnsi="宋体" w:eastAsia="宋体" w:cs="宋体"/>
          <w:szCs w:val="21"/>
          <w:highlight w:val="none"/>
        </w:rPr>
        <w:t>、</w:t>
      </w:r>
      <w:r>
        <w:rPr>
          <w:rFonts w:hint="eastAsia" w:ascii="宋体" w:hAnsi="宋体" w:cs="宋体"/>
          <w:szCs w:val="21"/>
          <w:highlight w:val="none"/>
          <w:lang w:eastAsia="zh-CN"/>
        </w:rPr>
        <w:t>供应商</w:t>
      </w:r>
      <w:r>
        <w:rPr>
          <w:rFonts w:hint="eastAsia" w:ascii="宋体" w:hAnsi="宋体" w:eastAsia="宋体" w:cs="宋体"/>
          <w:szCs w:val="21"/>
          <w:highlight w:val="none"/>
        </w:rPr>
        <w:t>在本项目</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中，不存在与其它</w:t>
      </w:r>
      <w:r>
        <w:rPr>
          <w:rFonts w:hint="eastAsia" w:ascii="宋体" w:hAnsi="宋体" w:cs="宋体"/>
          <w:szCs w:val="21"/>
          <w:highlight w:val="none"/>
          <w:lang w:eastAsia="zh-CN"/>
        </w:rPr>
        <w:t>供应商</w:t>
      </w:r>
      <w:r>
        <w:rPr>
          <w:rFonts w:hint="eastAsia" w:ascii="宋体" w:hAnsi="宋体" w:eastAsia="宋体" w:cs="宋体"/>
          <w:szCs w:val="21"/>
          <w:highlight w:val="none"/>
        </w:rPr>
        <w:t>负责人为同一人，有控股、管理等关联关系承诺。</w:t>
      </w:r>
    </w:p>
    <w:p w14:paraId="2EFC9178">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1.管理关系说明：</w:t>
      </w:r>
    </w:p>
    <w:p w14:paraId="12DA8B4F">
      <w:pPr>
        <w:autoSpaceDE w:val="0"/>
        <w:autoSpaceDN w:val="0"/>
        <w:adjustRightIn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我单位管理的具有独立法人的下属单位：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w:t>
      </w:r>
    </w:p>
    <w:p w14:paraId="1B9C8EE5">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我单位的上级管理单位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69F6B60D">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2.股权关系说明：</w:t>
      </w:r>
    </w:p>
    <w:p w14:paraId="4FE88E58">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我单位控股的单位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 。</w:t>
      </w:r>
    </w:p>
    <w:p w14:paraId="7D8853B9">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(没有填无)被</w:t>
      </w:r>
      <w:r>
        <w:rPr>
          <w:rFonts w:hint="eastAsia" w:ascii="宋体" w:hAnsi="宋体" w:eastAsia="宋体" w:cs="宋体"/>
          <w:szCs w:val="21"/>
          <w:highlight w:val="none"/>
          <w:u w:val="single"/>
        </w:rPr>
        <w:t xml:space="preserve">   （控股单位全称）  </w:t>
      </w:r>
      <w:r>
        <w:rPr>
          <w:rFonts w:hint="eastAsia" w:ascii="宋体" w:hAnsi="宋体" w:eastAsia="宋体" w:cs="宋体"/>
          <w:szCs w:val="21"/>
          <w:highlight w:val="none"/>
        </w:rPr>
        <w:t>单位控股。</w:t>
      </w:r>
    </w:p>
    <w:p w14:paraId="0B9729E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3.单位负责人：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05404FA0">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cs="宋体"/>
          <w:szCs w:val="21"/>
          <w:highlight w:val="none"/>
          <w:lang w:val="en-US" w:eastAsia="zh-CN"/>
        </w:rPr>
        <w:t>二</w:t>
      </w: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（是或否）为本采购项目提供过整体设计、规范编制或者项目管理、监理、检测等服务的</w:t>
      </w:r>
      <w:r>
        <w:rPr>
          <w:rFonts w:hint="eastAsia" w:ascii="宋体" w:hAnsi="宋体" w:cs="宋体"/>
          <w:szCs w:val="21"/>
          <w:highlight w:val="none"/>
          <w:lang w:eastAsia="zh-CN"/>
        </w:rPr>
        <w:t>供应商</w:t>
      </w:r>
      <w:r>
        <w:rPr>
          <w:rFonts w:hint="eastAsia" w:ascii="宋体" w:hAnsi="宋体" w:eastAsia="宋体" w:cs="宋体"/>
          <w:szCs w:val="21"/>
          <w:highlight w:val="none"/>
        </w:rPr>
        <w:t>。</w:t>
      </w:r>
    </w:p>
    <w:p w14:paraId="62471B76">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cs="宋体"/>
          <w:szCs w:val="21"/>
          <w:highlight w:val="none"/>
          <w:lang w:val="en-US" w:eastAsia="zh-CN"/>
        </w:rPr>
        <w:t>三</w:t>
      </w:r>
      <w:bookmarkStart w:id="45" w:name="_GoBack"/>
      <w:bookmarkEnd w:id="45"/>
      <w:r>
        <w:rPr>
          <w:rFonts w:hint="eastAsia" w:ascii="宋体" w:hAnsi="宋体" w:eastAsia="宋体" w:cs="宋体"/>
          <w:szCs w:val="21"/>
          <w:highlight w:val="none"/>
        </w:rPr>
        <w:t>、其他与本项目有关的利害关系说明</w:t>
      </w:r>
      <w:r>
        <w:rPr>
          <w:rFonts w:hint="eastAsia" w:ascii="宋体" w:hAnsi="宋体" w:eastAsia="宋体" w:cs="宋体"/>
          <w:szCs w:val="21"/>
          <w:highlight w:val="none"/>
          <w:lang w:eastAsia="zh-CN"/>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1A93E28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我单位承诺以上说明真实有效，无虚假内容或隐瞒。</w:t>
      </w:r>
    </w:p>
    <w:p w14:paraId="3FAB905F">
      <w:pPr>
        <w:spacing w:line="360" w:lineRule="auto"/>
        <w:ind w:firstLine="1920" w:firstLineChars="800"/>
        <w:rPr>
          <w:rFonts w:hint="eastAsia" w:ascii="宋体" w:hAnsi="宋体" w:eastAsia="宋体" w:cs="宋体"/>
          <w:sz w:val="24"/>
          <w:highlight w:val="none"/>
        </w:rPr>
      </w:pPr>
    </w:p>
    <w:p w14:paraId="301539FD">
      <w:pPr>
        <w:spacing w:line="360" w:lineRule="auto"/>
        <w:ind w:firstLine="1920" w:firstLineChars="800"/>
        <w:rPr>
          <w:rFonts w:hint="eastAsia" w:ascii="宋体" w:hAnsi="宋体" w:eastAsia="宋体" w:cs="宋体"/>
          <w:sz w:val="24"/>
          <w:highlight w:val="none"/>
        </w:rPr>
      </w:pPr>
    </w:p>
    <w:p w14:paraId="5469F1C3">
      <w:pPr>
        <w:pStyle w:val="14"/>
        <w:rPr>
          <w:rFonts w:hint="eastAsia" w:ascii="宋体" w:hAnsi="宋体" w:eastAsia="宋体" w:cs="宋体"/>
          <w:sz w:val="24"/>
          <w:highlight w:val="none"/>
        </w:rPr>
      </w:pPr>
    </w:p>
    <w:p w14:paraId="0560591F">
      <w:pPr>
        <w:snapToGrid w:val="0"/>
        <w:spacing w:line="360" w:lineRule="auto"/>
        <w:rPr>
          <w:rFonts w:hint="eastAsia" w:ascii="宋体" w:hAnsi="宋体" w:eastAsia="宋体" w:cs="宋体"/>
          <w:b/>
          <w:szCs w:val="21"/>
          <w:highlight w:val="none"/>
        </w:rPr>
      </w:pPr>
    </w:p>
    <w:p w14:paraId="0C578208">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20BFC1F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F67CF3D">
      <w:pPr>
        <w:spacing w:line="600" w:lineRule="auto"/>
        <w:ind w:firstLine="3780" w:firstLineChars="1800"/>
        <w:jc w:val="left"/>
        <w:rPr>
          <w:rFonts w:hint="eastAsia" w:ascii="宋体" w:hAnsi="宋体" w:eastAsia="宋体" w:cs="宋体"/>
          <w:szCs w:val="21"/>
          <w:highlight w:val="none"/>
          <w:u w:val="singl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186AF4AD">
      <w:pPr>
        <w:rPr>
          <w:rFonts w:hint="eastAsia" w:ascii="宋体" w:hAnsi="宋体" w:eastAsia="宋体" w:cs="宋体"/>
          <w:b/>
          <w:bCs w:val="0"/>
          <w:kern w:val="2"/>
          <w:sz w:val="30"/>
          <w:szCs w:val="30"/>
          <w:highlight w:val="none"/>
          <w:lang w:val="en-US" w:eastAsia="zh-CN" w:bidi="ar-SA"/>
        </w:rPr>
      </w:pPr>
      <w:r>
        <w:rPr>
          <w:rFonts w:hint="eastAsia" w:ascii="宋体" w:hAnsi="宋体" w:eastAsia="宋体" w:cs="宋体"/>
          <w:b/>
          <w:bCs w:val="0"/>
          <w:kern w:val="2"/>
          <w:sz w:val="30"/>
          <w:szCs w:val="30"/>
          <w:highlight w:val="none"/>
          <w:lang w:val="en-US" w:eastAsia="zh-CN" w:bidi="ar-SA"/>
        </w:rPr>
        <w:br w:type="page"/>
      </w:r>
    </w:p>
    <w:p w14:paraId="7B253EFF">
      <w:pPr>
        <w:pStyle w:val="3"/>
        <w:pageBreakBefore w:val="0"/>
        <w:overflowPunct/>
        <w:bidi w:val="0"/>
        <w:spacing w:line="324"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非联合体承诺函</w:t>
      </w:r>
    </w:p>
    <w:p w14:paraId="3BE81C30">
      <w:pPr>
        <w:pageBreakBefore w:val="0"/>
        <w:overflowPunct/>
        <w:bidi w:val="0"/>
        <w:spacing w:line="324" w:lineRule="auto"/>
        <w:ind w:firstLine="420" w:firstLineChars="200"/>
        <w:rPr>
          <w:rFonts w:hint="eastAsia" w:ascii="宋体" w:hAnsi="宋体" w:eastAsia="宋体" w:cs="宋体"/>
          <w:color w:val="000000"/>
        </w:rPr>
      </w:pPr>
    </w:p>
    <w:p w14:paraId="0238EDCA">
      <w:pPr>
        <w:pageBreakBefore w:val="0"/>
        <w:overflowPunct/>
        <w:topLinePunct w:val="0"/>
        <w:bidi w:val="0"/>
        <w:spacing w:line="324" w:lineRule="auto"/>
        <w:ind w:firstLine="426"/>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本单位郑重声明，参加</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rPr>
        <w:t>（项目编号</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rPr>
        <w:t>采购活动，为非联合体</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，本项目实施过程由本单位独立承担。</w:t>
      </w:r>
    </w:p>
    <w:p w14:paraId="4437F700">
      <w:pPr>
        <w:pStyle w:val="5"/>
        <w:ind w:firstLine="420" w:firstLineChars="200"/>
        <w:rPr>
          <w:rFonts w:hint="eastAsia" w:ascii="宋体" w:hAnsi="宋体" w:eastAsia="宋体" w:cs="宋体"/>
          <w:sz w:val="21"/>
          <w:szCs w:val="21"/>
        </w:rPr>
      </w:pPr>
      <w:r>
        <w:rPr>
          <w:rFonts w:hint="eastAsia" w:ascii="宋体" w:hAnsi="宋体" w:eastAsia="宋体" w:cs="宋体"/>
          <w:sz w:val="21"/>
          <w:szCs w:val="21"/>
          <w:highlight w:val="none"/>
        </w:rPr>
        <w:t>本单位对上述声明的真实性负责。如有虚假，将依法承担相应责任。</w:t>
      </w:r>
    </w:p>
    <w:p w14:paraId="056C9490">
      <w:pPr>
        <w:pStyle w:val="14"/>
        <w:rPr>
          <w:rFonts w:hint="eastAsia" w:ascii="宋体" w:hAnsi="宋体" w:eastAsia="宋体" w:cs="宋体"/>
          <w:sz w:val="21"/>
          <w:szCs w:val="21"/>
          <w:highlight w:val="none"/>
          <w:u w:val="single"/>
        </w:rPr>
      </w:pPr>
    </w:p>
    <w:p w14:paraId="5163F7D3">
      <w:pPr>
        <w:pStyle w:val="15"/>
        <w:rPr>
          <w:rFonts w:hint="eastAsia" w:ascii="宋体" w:hAnsi="宋体" w:eastAsia="宋体" w:cs="宋体"/>
          <w:sz w:val="21"/>
          <w:szCs w:val="21"/>
          <w:highlight w:val="none"/>
          <w:u w:val="single"/>
        </w:rPr>
      </w:pPr>
    </w:p>
    <w:p w14:paraId="4398A55C">
      <w:pPr>
        <w:spacing w:line="600" w:lineRule="auto"/>
        <w:ind w:firstLine="3780" w:firstLineChars="1800"/>
        <w:jc w:val="left"/>
        <w:rPr>
          <w:rFonts w:hint="eastAsia" w:ascii="宋体" w:hAnsi="宋体" w:eastAsia="宋体" w:cs="宋体"/>
          <w:szCs w:val="21"/>
          <w:highlight w:val="none"/>
        </w:rPr>
      </w:pPr>
    </w:p>
    <w:p w14:paraId="348FB5A5">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69BB6037">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7A1B20EF">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524E9CE2">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br w:type="page"/>
      </w:r>
    </w:p>
    <w:p w14:paraId="283B5A09">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开户许可证或基本账户存款信息粘贴处</w:t>
      </w:r>
    </w:p>
    <w:p w14:paraId="324D9B40">
      <w:pPr>
        <w:rPr>
          <w:rFonts w:hint="eastAsia" w:ascii="宋体" w:hAnsi="宋体" w:eastAsia="宋体" w:cs="宋体"/>
          <w:b/>
          <w:bCs w:val="0"/>
          <w:kern w:val="2"/>
          <w:sz w:val="30"/>
          <w:szCs w:val="30"/>
          <w:highlight w:val="none"/>
          <w:lang w:val="en-US" w:eastAsia="zh-CN" w:bidi="ar-SA"/>
        </w:rPr>
      </w:pPr>
      <w:bookmarkStart w:id="42" w:name="_Toc17661"/>
      <w:bookmarkStart w:id="43" w:name="_Toc27359"/>
      <w:bookmarkStart w:id="44" w:name="_Toc25500"/>
      <w:r>
        <w:rPr>
          <w:rFonts w:hint="eastAsia" w:ascii="宋体" w:hAnsi="宋体" w:eastAsia="宋体" w:cs="宋体"/>
          <w:b/>
          <w:bCs w:val="0"/>
          <w:kern w:val="2"/>
          <w:sz w:val="30"/>
          <w:szCs w:val="30"/>
          <w:highlight w:val="none"/>
          <w:lang w:val="en-US" w:eastAsia="zh-CN" w:bidi="ar-SA"/>
        </w:rPr>
        <w:br w:type="page"/>
      </w:r>
    </w:p>
    <w:p w14:paraId="0CC5FB4C">
      <w:pPr>
        <w:keepNext w:val="0"/>
        <w:keepLines w:val="0"/>
        <w:widowControl/>
        <w:suppressLineNumbers w:val="0"/>
        <w:jc w:val="left"/>
        <w:rPr>
          <w:rFonts w:hint="eastAsia" w:ascii="宋体" w:hAnsi="宋体" w:eastAsia="宋体" w:cs="宋体"/>
          <w:b/>
          <w:bCs/>
          <w:kern w:val="2"/>
          <w:sz w:val="28"/>
          <w:szCs w:val="28"/>
          <w:lang w:val="en-US" w:eastAsia="zh-CN" w:bidi="ar"/>
        </w:rPr>
      </w:pPr>
      <w:r>
        <w:rPr>
          <w:rFonts w:hint="eastAsia" w:ascii="宋体" w:hAnsi="宋体" w:cs="宋体"/>
          <w:b/>
          <w:bCs/>
          <w:kern w:val="2"/>
          <w:sz w:val="28"/>
          <w:szCs w:val="28"/>
          <w:lang w:val="en-US" w:eastAsia="zh-CN" w:bidi="ar"/>
        </w:rPr>
        <w:t>供应商</w:t>
      </w:r>
      <w:r>
        <w:rPr>
          <w:rFonts w:hint="eastAsia" w:ascii="宋体" w:hAnsi="宋体" w:eastAsia="宋体" w:cs="宋体"/>
          <w:b/>
          <w:bCs/>
          <w:kern w:val="2"/>
          <w:sz w:val="28"/>
          <w:szCs w:val="28"/>
          <w:lang w:val="en-US" w:eastAsia="zh-CN" w:bidi="ar"/>
        </w:rPr>
        <w:t xml:space="preserve">应符合《中华人民共和国政府采购法》第二十二条规定 </w:t>
      </w:r>
    </w:p>
    <w:p w14:paraId="583270EF">
      <w:pPr>
        <w:keepNext w:val="0"/>
        <w:keepLines w:val="0"/>
        <w:widowControl/>
        <w:suppressLineNumbers w:val="0"/>
        <w:jc w:val="center"/>
        <w:rPr>
          <w:rFonts w:hint="eastAsia" w:ascii="宋体" w:hAnsi="宋体" w:eastAsia="宋体" w:cs="宋体"/>
          <w:b/>
          <w:bCs/>
          <w:kern w:val="2"/>
          <w:sz w:val="32"/>
          <w:szCs w:val="32"/>
          <w:lang w:val="en-US" w:eastAsia="zh-CN" w:bidi="ar"/>
        </w:rPr>
      </w:pPr>
    </w:p>
    <w:p w14:paraId="171ACAD2">
      <w:pPr>
        <w:keepNext w:val="0"/>
        <w:keepLines w:val="0"/>
        <w:widowControl/>
        <w:suppressLineNumbers w:val="0"/>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承诺书</w:t>
      </w:r>
    </w:p>
    <w:p w14:paraId="1EEBA176">
      <w:pPr>
        <w:keepNext w:val="0"/>
        <w:keepLines w:val="0"/>
        <w:widowControl/>
        <w:suppressLineNumbers w:val="0"/>
        <w:jc w:val="center"/>
        <w:rPr>
          <w:rFonts w:hint="eastAsia" w:ascii="宋体" w:hAnsi="宋体" w:eastAsia="宋体" w:cs="宋体"/>
          <w:b/>
          <w:bCs/>
          <w:kern w:val="2"/>
          <w:sz w:val="24"/>
          <w:szCs w:val="24"/>
          <w:lang w:val="en-US" w:eastAsia="zh-CN" w:bidi="ar"/>
        </w:rPr>
      </w:pPr>
    </w:p>
    <w:p w14:paraId="3C888CC4">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我公司特此声明我公司符合以下所列情况: </w:t>
      </w:r>
    </w:p>
    <w:p w14:paraId="5AF064DD">
      <w:pPr>
        <w:keepNext w:val="0"/>
        <w:keepLines w:val="0"/>
        <w:widowControl/>
        <w:numPr>
          <w:ilvl w:val="0"/>
          <w:numId w:val="3"/>
        </w:numPr>
        <w:suppressLineNumbers w:val="0"/>
        <w:tabs>
          <w:tab w:val="left" w:pos="630"/>
          <w:tab w:val="left" w:pos="336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具有独立承担民事责任的能力。 </w:t>
      </w:r>
    </w:p>
    <w:p w14:paraId="4C39F5D4">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具有良好的商业信誉和健全的财务会计制度。 </w:t>
      </w:r>
    </w:p>
    <w:p w14:paraId="47ADA7EA">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具有履行合同所必需的设备和专业技术能力。 </w:t>
      </w:r>
    </w:p>
    <w:p w14:paraId="503128FA">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有依法缴纳税收和社会保障资金的良好记录。 </w:t>
      </w:r>
    </w:p>
    <w:p w14:paraId="77621F3A">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参加政府采购活动前三年内，在经营活动中没有重大违法记录。 </w:t>
      </w:r>
    </w:p>
    <w:p w14:paraId="5744AFA5">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法律、行政法规规定的其他条件。 </w:t>
      </w:r>
    </w:p>
    <w:p w14:paraId="06F47698">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我公司承诺以上资料</w:t>
      </w:r>
      <w:r>
        <w:rPr>
          <w:rFonts w:hint="eastAsia" w:ascii="宋体" w:hAnsi="宋体" w:eastAsia="宋体" w:cs="宋体"/>
          <w:color w:val="000000"/>
          <w:kern w:val="0"/>
          <w:sz w:val="21"/>
          <w:szCs w:val="21"/>
          <w:lang w:val="en-US" w:eastAsia="zh-CN" w:bidi="ar"/>
        </w:rPr>
        <w:t xml:space="preserve">真实有效，无虚假内容或隐瞒，如有隐瞒或欺骗，我公司愿承担相关所有责任。 </w:t>
      </w:r>
    </w:p>
    <w:p w14:paraId="06F2FE19">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p>
    <w:p w14:paraId="6AF4B1E8">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p>
    <w:p w14:paraId="66F1BBC3">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0E35183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6F9DE3A">
      <w:pPr>
        <w:spacing w:line="600" w:lineRule="auto"/>
        <w:ind w:firstLine="3780" w:firstLineChars="1800"/>
        <w:jc w:val="left"/>
        <w:rPr>
          <w:rFonts w:hint="eastAsia" w:ascii="宋体" w:hAnsi="宋体" w:eastAsia="宋体" w:cs="宋体"/>
          <w:color w:val="000000"/>
          <w:kern w:val="0"/>
          <w:sz w:val="21"/>
          <w:szCs w:val="21"/>
          <w:lang w:val="en-US" w:eastAsia="zh-CN" w:bidi="ar"/>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年   月   日</w:t>
      </w:r>
    </w:p>
    <w:p w14:paraId="2DC1C22D">
      <w:pPr>
        <w:spacing w:line="600" w:lineRule="auto"/>
        <w:jc w:val="center"/>
        <w:rPr>
          <w:rFonts w:hint="eastAsia" w:ascii="宋体" w:hAnsi="宋体" w:eastAsia="宋体" w:cs="宋体"/>
          <w:b/>
          <w:bCs/>
          <w:kern w:val="2"/>
          <w:sz w:val="32"/>
          <w:szCs w:val="32"/>
          <w:lang w:val="en-US" w:eastAsia="zh-CN" w:bidi="ar"/>
        </w:rPr>
      </w:pPr>
    </w:p>
    <w:p w14:paraId="5882084F">
      <w:pPr>
        <w:rPr>
          <w:rFonts w:hint="eastAsia" w:ascii="宋体" w:hAnsi="宋体" w:eastAsia="宋体" w:cs="宋体"/>
          <w:b/>
          <w:bCs/>
          <w:sz w:val="28"/>
          <w:szCs w:val="28"/>
        </w:rPr>
      </w:pPr>
      <w:r>
        <w:rPr>
          <w:rFonts w:hint="eastAsia" w:ascii="宋体" w:hAnsi="宋体" w:eastAsia="宋体" w:cs="宋体"/>
          <w:b/>
          <w:bCs/>
          <w:sz w:val="28"/>
          <w:szCs w:val="28"/>
        </w:rPr>
        <w:br w:type="page"/>
      </w:r>
    </w:p>
    <w:p w14:paraId="08F6C98D">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参加政府采购活动行为自律承诺书</w:t>
      </w:r>
    </w:p>
    <w:p w14:paraId="768F55ED">
      <w:pPr>
        <w:pStyle w:val="9"/>
        <w:rPr>
          <w:rFonts w:hint="eastAsia" w:ascii="宋体" w:hAnsi="宋体" w:eastAsia="宋体" w:cs="宋体"/>
        </w:rPr>
      </w:pPr>
    </w:p>
    <w:p w14:paraId="5A7C9D6D">
      <w:pPr>
        <w:pageBreakBefore w:val="0"/>
        <w:overflowPunct/>
        <w:topLinePunct w:val="0"/>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作为参加本次政府采购项目的</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，我方郑重承诺在参与政府采购活动中遵纪守法、公平竞争、诚实守信，如有违反愿承担一切责任及后果：</w:t>
      </w:r>
    </w:p>
    <w:p w14:paraId="6DE7073C">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不与采购人、采购代理机构、政府采购评审专家恶意串通，不向其行贿或提供其他不正当利益</w:t>
      </w:r>
      <w:r>
        <w:rPr>
          <w:rFonts w:hint="eastAsia" w:ascii="宋体" w:hAnsi="宋体" w:eastAsia="宋体" w:cs="宋体"/>
          <w:sz w:val="21"/>
          <w:szCs w:val="21"/>
          <w:highlight w:val="none"/>
          <w:lang w:eastAsia="zh-CN"/>
        </w:rPr>
        <w:t>。</w:t>
      </w:r>
    </w:p>
    <w:p w14:paraId="051B84D6">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不与其他</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恶意串通，采取“围标、串标、陪标”等商业欺诈手段谋取中标、成交</w:t>
      </w:r>
      <w:r>
        <w:rPr>
          <w:rFonts w:hint="eastAsia" w:ascii="宋体" w:hAnsi="宋体" w:eastAsia="宋体" w:cs="宋体"/>
          <w:sz w:val="21"/>
          <w:szCs w:val="21"/>
          <w:highlight w:val="none"/>
          <w:lang w:eastAsia="zh-CN"/>
        </w:rPr>
        <w:t>。</w:t>
      </w:r>
    </w:p>
    <w:p w14:paraId="66110355">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不提供虚假或无效证明文件（包括但不限于资格证明文件、合同及验收文件、检验检测报告或所投产品的各类认证证书等）或虚假材料谋取中标、成交</w:t>
      </w:r>
      <w:r>
        <w:rPr>
          <w:rFonts w:hint="eastAsia" w:ascii="宋体" w:hAnsi="宋体" w:eastAsia="宋体" w:cs="宋体"/>
          <w:sz w:val="21"/>
          <w:szCs w:val="21"/>
          <w:highlight w:val="none"/>
          <w:lang w:eastAsia="zh-CN"/>
        </w:rPr>
        <w:t>。</w:t>
      </w:r>
    </w:p>
    <w:p w14:paraId="7E0CCC0F">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不采取不正当手段诋毁、排挤其他</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lang w:eastAsia="zh-CN"/>
        </w:rPr>
        <w:t>。</w:t>
      </w:r>
    </w:p>
    <w:p w14:paraId="4C1054B5">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不以不正当理由拒不与采购人签订政府采购合同，或逾期签订政府采购合同，或不按照采购文件确定的事项签订政府采购合同</w:t>
      </w:r>
      <w:r>
        <w:rPr>
          <w:rFonts w:hint="eastAsia" w:ascii="宋体" w:hAnsi="宋体" w:eastAsia="宋体" w:cs="宋体"/>
          <w:sz w:val="21"/>
          <w:szCs w:val="21"/>
          <w:highlight w:val="none"/>
          <w:lang w:eastAsia="zh-CN"/>
        </w:rPr>
        <w:t>。</w:t>
      </w:r>
    </w:p>
    <w:p w14:paraId="61179610">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不以不正当理由拒绝履行合同义务，不会擅自变更、中止或者终止政府采购合同或将政府采购合同转包</w:t>
      </w:r>
      <w:r>
        <w:rPr>
          <w:rFonts w:hint="eastAsia" w:ascii="宋体" w:hAnsi="宋体" w:eastAsia="宋体" w:cs="宋体"/>
          <w:sz w:val="21"/>
          <w:szCs w:val="21"/>
          <w:highlight w:val="none"/>
          <w:lang w:eastAsia="zh-CN"/>
        </w:rPr>
        <w:t>。</w:t>
      </w:r>
    </w:p>
    <w:p w14:paraId="501DEEBA">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不在提供商品、服务或工程施工过程中提供假冒伪劣产品，损害采购人的合法权益或公共利益</w:t>
      </w:r>
      <w:r>
        <w:rPr>
          <w:rFonts w:hint="eastAsia" w:ascii="宋体" w:hAnsi="宋体" w:eastAsia="宋体" w:cs="宋体"/>
          <w:sz w:val="21"/>
          <w:szCs w:val="21"/>
          <w:highlight w:val="none"/>
          <w:lang w:eastAsia="zh-CN"/>
        </w:rPr>
        <w:t>。</w:t>
      </w:r>
    </w:p>
    <w:p w14:paraId="4EEC20EB">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不采取捏造事实、提供虚假材料或者以非法手段取得证明材料进行质疑和投诉</w:t>
      </w:r>
      <w:r>
        <w:rPr>
          <w:rFonts w:hint="eastAsia" w:ascii="宋体" w:hAnsi="宋体" w:eastAsia="宋体" w:cs="宋体"/>
          <w:sz w:val="21"/>
          <w:szCs w:val="21"/>
          <w:highlight w:val="none"/>
          <w:lang w:eastAsia="zh-CN"/>
        </w:rPr>
        <w:t>。</w:t>
      </w:r>
    </w:p>
    <w:p w14:paraId="3B1B4ECB">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不发生其他有悖于政府采购公开、公平、公正和诚信原则的行为。</w:t>
      </w:r>
    </w:p>
    <w:p w14:paraId="79E1AE34">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尊重和接受政府采购监督管理部门的监督和采购人、采购代理机构的政府采购工作要求，愿意承担因违约行为给采购人造成的损失。</w:t>
      </w:r>
    </w:p>
    <w:p w14:paraId="04255493">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名称：（盖章）</w:t>
      </w:r>
    </w:p>
    <w:p w14:paraId="18ABD147">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法定代表人或被授权人：(签字或盖章)</w:t>
      </w:r>
    </w:p>
    <w:p w14:paraId="1FA32F7A">
      <w:pPr>
        <w:spacing w:line="600" w:lineRule="auto"/>
        <w:ind w:firstLine="3780" w:firstLineChars="1800"/>
        <w:jc w:val="left"/>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日      期：</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eastAsia="zh-CN"/>
        </w:rPr>
        <w:t>年   月   日</w:t>
      </w:r>
    </w:p>
    <w:p w14:paraId="3E37DAF0">
      <w:pPr>
        <w:pStyle w:val="9"/>
        <w:rPr>
          <w:rFonts w:hint="eastAsia" w:ascii="宋体" w:hAnsi="宋体" w:eastAsia="宋体" w:cs="宋体"/>
          <w:sz w:val="21"/>
          <w:szCs w:val="21"/>
          <w:highlight w:val="none"/>
        </w:rPr>
      </w:pPr>
    </w:p>
    <w:p w14:paraId="15903B0E">
      <w:pPr>
        <w:pStyle w:val="9"/>
        <w:rPr>
          <w:rFonts w:hint="eastAsia" w:ascii="宋体" w:hAnsi="宋体" w:eastAsia="宋体" w:cs="宋体"/>
          <w:sz w:val="21"/>
          <w:szCs w:val="21"/>
          <w:lang w:val="en-US" w:eastAsia="zh-CN"/>
        </w:rPr>
      </w:pPr>
    </w:p>
    <w:p w14:paraId="61B7E26D">
      <w:pPr>
        <w:rPr>
          <w:rFonts w:hint="eastAsia" w:ascii="宋体" w:hAnsi="宋体" w:eastAsia="宋体" w:cs="宋体"/>
          <w:b/>
          <w:bCs w:val="0"/>
          <w:kern w:val="2"/>
          <w:sz w:val="21"/>
          <w:szCs w:val="21"/>
          <w:highlight w:val="none"/>
          <w:lang w:val="en-US" w:eastAsia="zh-CN" w:bidi="ar-SA"/>
        </w:rPr>
      </w:pPr>
      <w:r>
        <w:rPr>
          <w:rFonts w:hint="eastAsia" w:ascii="宋体" w:hAnsi="宋体" w:eastAsia="宋体" w:cs="宋体"/>
          <w:b/>
          <w:bCs w:val="0"/>
          <w:kern w:val="2"/>
          <w:sz w:val="21"/>
          <w:szCs w:val="21"/>
          <w:highlight w:val="none"/>
          <w:lang w:val="en-US" w:eastAsia="zh-CN" w:bidi="ar-SA"/>
        </w:rPr>
        <w:br w:type="page"/>
      </w:r>
    </w:p>
    <w:p w14:paraId="371FE489">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拒绝采购领域商业贿赂承诺书</w:t>
      </w:r>
    </w:p>
    <w:bookmarkEnd w:id="42"/>
    <w:bookmarkEnd w:id="43"/>
    <w:bookmarkEnd w:id="44"/>
    <w:p w14:paraId="25D567A1">
      <w:pPr>
        <w:pStyle w:val="21"/>
        <w:pageBreakBefore w:val="0"/>
        <w:overflowPunct/>
        <w:topLinePunct w:val="0"/>
        <w:bidi w:val="0"/>
        <w:spacing w:line="360" w:lineRule="auto"/>
        <w:rPr>
          <w:rFonts w:hint="eastAsia" w:ascii="宋体" w:hAnsi="宋体" w:eastAsia="宋体" w:cs="宋体"/>
          <w:sz w:val="21"/>
          <w:szCs w:val="21"/>
          <w:highlight w:val="none"/>
        </w:rPr>
      </w:pPr>
    </w:p>
    <w:p w14:paraId="5505E5F3">
      <w:pPr>
        <w:pageBreakBefore w:val="0"/>
        <w:overflowPunct/>
        <w:topLinePunct w:val="0"/>
        <w:bidi w:val="0"/>
        <w:snapToGrid w:val="0"/>
        <w:spacing w:line="360" w:lineRule="auto"/>
        <w:ind w:firstLine="420" w:firstLineChars="200"/>
        <w:jc w:val="left"/>
        <w:rPr>
          <w:rFonts w:hint="eastAsia" w:ascii="宋体" w:hAnsi="宋体" w:eastAsia="宋体" w:cs="宋体"/>
          <w:b/>
          <w:sz w:val="21"/>
          <w:szCs w:val="21"/>
          <w:highlight w:val="none"/>
        </w:rPr>
      </w:pPr>
      <w:r>
        <w:rPr>
          <w:rFonts w:hint="eastAsia" w:ascii="宋体" w:hAnsi="宋体" w:eastAsia="宋体" w:cs="宋体"/>
          <w:sz w:val="21"/>
          <w:szCs w:val="21"/>
          <w:highlight w:val="none"/>
        </w:rPr>
        <w:t>为响</w:t>
      </w:r>
      <w:r>
        <w:rPr>
          <w:rFonts w:hint="eastAsia" w:ascii="宋体" w:hAnsi="宋体" w:eastAsia="宋体" w:cs="宋体"/>
          <w:w w:val="1"/>
          <w:sz w:val="21"/>
          <w:szCs w:val="21"/>
          <w:highlight w:val="none"/>
        </w:rPr>
        <w:t xml:space="preserve"> </w:t>
      </w:r>
      <w:r>
        <w:rPr>
          <w:rFonts w:hint="eastAsia" w:ascii="宋体" w:hAnsi="宋体" w:eastAsia="宋体" w:cs="宋体"/>
          <w:sz w:val="21"/>
          <w:szCs w:val="21"/>
          <w:highlight w:val="none"/>
        </w:rPr>
        <w:t>应党中央、国务院关于治理采购领域商业贿赂行为的号召，我方承诺：</w:t>
      </w:r>
    </w:p>
    <w:p w14:paraId="76A168D2">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在参与采购活动中遵纪守法、诚信经营、公平竞标</w:t>
      </w:r>
      <w:r>
        <w:rPr>
          <w:rFonts w:hint="eastAsia" w:ascii="宋体" w:hAnsi="宋体" w:eastAsia="宋体" w:cs="宋体"/>
          <w:sz w:val="21"/>
          <w:szCs w:val="21"/>
          <w:highlight w:val="none"/>
          <w:lang w:eastAsia="zh-CN"/>
        </w:rPr>
        <w:t>。</w:t>
      </w:r>
    </w:p>
    <w:p w14:paraId="2E54667F">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不向</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、采购机构和评审专家进行任何形式的商业贿赂以谋取交易机会</w:t>
      </w:r>
      <w:r>
        <w:rPr>
          <w:rFonts w:hint="eastAsia" w:ascii="宋体" w:hAnsi="宋体" w:eastAsia="宋体" w:cs="宋体"/>
          <w:sz w:val="21"/>
          <w:szCs w:val="21"/>
          <w:highlight w:val="none"/>
          <w:lang w:eastAsia="zh-CN"/>
        </w:rPr>
        <w:t>。</w:t>
      </w:r>
    </w:p>
    <w:p w14:paraId="68B556DF">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不向采购机构和</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提供虚假资格证明文件或采用虚假应标方式参与采购市场竞争并谋取中 标、成交</w:t>
      </w:r>
      <w:r>
        <w:rPr>
          <w:rFonts w:hint="eastAsia" w:ascii="宋体" w:hAnsi="宋体" w:eastAsia="宋体" w:cs="宋体"/>
          <w:sz w:val="21"/>
          <w:szCs w:val="21"/>
          <w:highlight w:val="none"/>
          <w:lang w:eastAsia="zh-CN"/>
        </w:rPr>
        <w:t>。</w:t>
      </w:r>
    </w:p>
    <w:p w14:paraId="369310A6">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不采取“围标、串标、陪标”等商业欺诈手段获取采购订单</w:t>
      </w:r>
      <w:r>
        <w:rPr>
          <w:rFonts w:hint="eastAsia" w:ascii="宋体" w:hAnsi="宋体" w:eastAsia="宋体" w:cs="宋体"/>
          <w:sz w:val="21"/>
          <w:szCs w:val="21"/>
          <w:highlight w:val="none"/>
          <w:lang w:eastAsia="zh-CN"/>
        </w:rPr>
        <w:t>。</w:t>
      </w:r>
    </w:p>
    <w:p w14:paraId="06BB0396">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不采取不正当手段诋毁、排挤其他</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lang w:eastAsia="zh-CN"/>
        </w:rPr>
        <w:t>。</w:t>
      </w:r>
    </w:p>
    <w:p w14:paraId="3A33787A">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不在提供商品和服务时“偷梁换柱、以次充好”损害</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的合法权益</w:t>
      </w:r>
      <w:r>
        <w:rPr>
          <w:rFonts w:hint="eastAsia" w:ascii="宋体" w:hAnsi="宋体" w:eastAsia="宋体" w:cs="宋体"/>
          <w:sz w:val="21"/>
          <w:szCs w:val="21"/>
          <w:highlight w:val="none"/>
          <w:lang w:eastAsia="zh-CN"/>
        </w:rPr>
        <w:t>。</w:t>
      </w:r>
    </w:p>
    <w:p w14:paraId="2541E6EE">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不与</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、采购机构、评审专家或其他</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恶意串通，进行质疑和投诉，维护采购市场秩序</w:t>
      </w:r>
      <w:r>
        <w:rPr>
          <w:rFonts w:hint="eastAsia" w:ascii="宋体" w:hAnsi="宋体" w:eastAsia="宋体" w:cs="宋体"/>
          <w:sz w:val="21"/>
          <w:szCs w:val="21"/>
          <w:highlight w:val="none"/>
          <w:lang w:eastAsia="zh-CN"/>
        </w:rPr>
        <w:t>。</w:t>
      </w:r>
    </w:p>
    <w:p w14:paraId="51E77D79">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尊重和接受采购监督管理部门的监督和采购机构的要求，承担因违约行为给</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造成的损失</w:t>
      </w:r>
      <w:r>
        <w:rPr>
          <w:rFonts w:hint="eastAsia" w:ascii="宋体" w:hAnsi="宋体" w:eastAsia="宋体" w:cs="宋体"/>
          <w:sz w:val="21"/>
          <w:szCs w:val="21"/>
          <w:highlight w:val="none"/>
          <w:lang w:eastAsia="zh-CN"/>
        </w:rPr>
        <w:t>。</w:t>
      </w:r>
    </w:p>
    <w:p w14:paraId="1111CAEA">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不发生其他有悖于采购公开、公平、公正和诚信原则的行为。</w:t>
      </w:r>
    </w:p>
    <w:p w14:paraId="30C3C367">
      <w:pPr>
        <w:pStyle w:val="9"/>
        <w:rPr>
          <w:rFonts w:hint="eastAsia" w:ascii="宋体" w:hAnsi="宋体" w:eastAsia="宋体" w:cs="宋体"/>
          <w:sz w:val="21"/>
          <w:szCs w:val="21"/>
          <w:highlight w:val="none"/>
        </w:rPr>
      </w:pPr>
    </w:p>
    <w:p w14:paraId="43EB4998">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名称：（盖章）</w:t>
      </w:r>
    </w:p>
    <w:p w14:paraId="48829405">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法定代表人或被授权人：(签字或盖章)</w:t>
      </w:r>
    </w:p>
    <w:p w14:paraId="227242B5">
      <w:pPr>
        <w:spacing w:line="600" w:lineRule="auto"/>
        <w:ind w:firstLine="3780" w:firstLineChars="1800"/>
        <w:jc w:val="left"/>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日      期：</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eastAsia="zh-CN"/>
        </w:rPr>
        <w:t>年   月   日</w:t>
      </w:r>
    </w:p>
    <w:p w14:paraId="6DF2E90A">
      <w:pPr>
        <w:rPr>
          <w:rFonts w:hint="eastAsia" w:ascii="宋体" w:hAnsi="宋体" w:eastAsia="宋体" w:cs="宋体"/>
          <w:b/>
          <w:bCs/>
          <w:kern w:val="2"/>
          <w:sz w:val="32"/>
          <w:szCs w:val="32"/>
          <w:lang w:val="en-US" w:eastAsia="zh-CN"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0A11E"/>
    <w:multiLevelType w:val="singleLevel"/>
    <w:tmpl w:val="A210A11E"/>
    <w:lvl w:ilvl="0" w:tentative="0">
      <w:start w:val="1"/>
      <w:numFmt w:val="chineseCounting"/>
      <w:suff w:val="nothing"/>
      <w:lvlText w:val="%1、"/>
      <w:lvlJc w:val="left"/>
      <w:rPr>
        <w:rFonts w:hint="eastAsia"/>
      </w:rPr>
    </w:lvl>
  </w:abstractNum>
  <w:abstractNum w:abstractNumId="1">
    <w:nsid w:val="B1F8C77F"/>
    <w:multiLevelType w:val="singleLevel"/>
    <w:tmpl w:val="B1F8C77F"/>
    <w:lvl w:ilvl="0" w:tentative="0">
      <w:start w:val="1"/>
      <w:numFmt w:val="decimal"/>
      <w:lvlText w:val="%1."/>
      <w:lvlJc w:val="left"/>
      <w:pPr>
        <w:ind w:left="425" w:hanging="425"/>
      </w:pPr>
      <w:rPr>
        <w:rFonts w:hint="default"/>
      </w:rPr>
    </w:lvl>
  </w:abstractNum>
  <w:abstractNum w:abstractNumId="2">
    <w:nsid w:val="CB684766"/>
    <w:multiLevelType w:val="singleLevel"/>
    <w:tmpl w:val="CB684766"/>
    <w:lvl w:ilvl="0" w:tentative="0">
      <w:start w:val="1"/>
      <w:numFmt w:val="decimal"/>
      <w:lvlText w:val="%1."/>
      <w:lvlJc w:val="left"/>
      <w:pPr>
        <w:ind w:left="425" w:hanging="425"/>
      </w:pPr>
      <w:rPr>
        <w:rFonts w:hint="default"/>
      </w:rPr>
    </w:lvl>
  </w:abstractNum>
  <w:abstractNum w:abstractNumId="3">
    <w:nsid w:val="D029E946"/>
    <w:multiLevelType w:val="singleLevel"/>
    <w:tmpl w:val="D029E946"/>
    <w:lvl w:ilvl="0" w:tentative="0">
      <w:start w:val="1"/>
      <w:numFmt w:val="decimal"/>
      <w:lvlText w:val="%1."/>
      <w:lvlJc w:val="left"/>
      <w:pPr>
        <w:ind w:left="425" w:hanging="425"/>
      </w:pPr>
      <w:rPr>
        <w:rFonts w:hint="default"/>
      </w:rPr>
    </w:lvl>
  </w:abstractNum>
  <w:abstractNum w:abstractNumId="4">
    <w:nsid w:val="5FF2FB19"/>
    <w:multiLevelType w:val="singleLevel"/>
    <w:tmpl w:val="5FF2FB19"/>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3"/>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77FFE8DA"/>
    <w:rsid w:val="001725B2"/>
    <w:rsid w:val="007D6C06"/>
    <w:rsid w:val="00C10ED7"/>
    <w:rsid w:val="049B1CE6"/>
    <w:rsid w:val="07D0342C"/>
    <w:rsid w:val="0C7610DB"/>
    <w:rsid w:val="114A66B1"/>
    <w:rsid w:val="191F039E"/>
    <w:rsid w:val="20A56EAB"/>
    <w:rsid w:val="21D42F5D"/>
    <w:rsid w:val="2B284E68"/>
    <w:rsid w:val="2B696D77"/>
    <w:rsid w:val="2D314E05"/>
    <w:rsid w:val="381174B6"/>
    <w:rsid w:val="3BD93BD8"/>
    <w:rsid w:val="3D451D19"/>
    <w:rsid w:val="3EBA4F1D"/>
    <w:rsid w:val="419272BA"/>
    <w:rsid w:val="467F1EF6"/>
    <w:rsid w:val="4897517A"/>
    <w:rsid w:val="51D441B7"/>
    <w:rsid w:val="5FEC2F68"/>
    <w:rsid w:val="64727DBA"/>
    <w:rsid w:val="68AE218C"/>
    <w:rsid w:val="6C55433B"/>
    <w:rsid w:val="6EC957DA"/>
    <w:rsid w:val="71581F36"/>
    <w:rsid w:val="715F2F36"/>
    <w:rsid w:val="71CB08C3"/>
    <w:rsid w:val="72124731"/>
    <w:rsid w:val="72F6073B"/>
    <w:rsid w:val="77FFE8DA"/>
    <w:rsid w:val="78750DB2"/>
    <w:rsid w:val="78F9333C"/>
    <w:rsid w:val="7C1E31C4"/>
    <w:rsid w:val="7C997605"/>
    <w:rsid w:val="7E02364A"/>
    <w:rsid w:val="7E1A7A9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uiPriority w:val="0"/>
    <w:pPr>
      <w:keepNext/>
      <w:keepLines/>
      <w:spacing w:before="260" w:after="260" w:line="415" w:lineRule="auto"/>
      <w:outlineLvl w:val="1"/>
    </w:pPr>
    <w:rPr>
      <w:rFonts w:ascii="Arial" w:hAnsi="Arial" w:eastAsia="黑体"/>
      <w:b/>
      <w:kern w:val="0"/>
      <w:sz w:val="32"/>
      <w:szCs w:val="20"/>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qFormat/>
    <w:uiPriority w:val="0"/>
    <w:pPr>
      <w:spacing w:after="120"/>
    </w:pPr>
  </w:style>
  <w:style w:type="paragraph" w:styleId="6">
    <w:name w:val="Body Text Indent"/>
    <w:basedOn w:val="1"/>
    <w:next w:val="7"/>
    <w:qFormat/>
    <w:uiPriority w:val="0"/>
    <w:pPr>
      <w:spacing w:after="120" w:afterLines="0" w:afterAutospacing="0"/>
      <w:ind w:left="420" w:leftChars="200"/>
    </w:pPr>
  </w:style>
  <w:style w:type="paragraph" w:styleId="7">
    <w:name w:val="envelope return"/>
    <w:basedOn w:val="1"/>
    <w:qFormat/>
    <w:uiPriority w:val="0"/>
    <w:pPr>
      <w:snapToGrid w:val="0"/>
    </w:pPr>
    <w:rPr>
      <w:rFonts w:ascii="Arial" w:hAnsi="Arial"/>
    </w:rPr>
  </w:style>
  <w:style w:type="paragraph" w:styleId="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Body Text Indent 2"/>
    <w:basedOn w:val="1"/>
    <w:qFormat/>
    <w:uiPriority w:val="99"/>
    <w:pPr>
      <w:spacing w:line="560" w:lineRule="exact"/>
      <w:ind w:firstLine="560"/>
    </w:pPr>
    <w:rPr>
      <w:rFonts w:ascii="仿宋_GB2312" w:hAnsi="宋体" w:eastAsia="仿宋_GB2312"/>
      <w:color w:val="00000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spacing w:before="120" w:after="120"/>
      <w:jc w:val="left"/>
    </w:pPr>
    <w:rPr>
      <w:b/>
      <w:bCs/>
      <w:caps/>
      <w:sz w:val="20"/>
    </w:rPr>
  </w:style>
  <w:style w:type="paragraph" w:styleId="13">
    <w:name w:val="toc 4"/>
    <w:basedOn w:val="1"/>
    <w:next w:val="1"/>
    <w:qFormat/>
    <w:uiPriority w:val="0"/>
    <w:pPr>
      <w:ind w:left="1260" w:leftChars="600"/>
    </w:pPr>
  </w:style>
  <w:style w:type="paragraph" w:styleId="14">
    <w:name w:val="Body Text First Indent"/>
    <w:basedOn w:val="5"/>
    <w:next w:val="15"/>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5">
    <w:name w:val="Body Text First Indent 2"/>
    <w:basedOn w:val="6"/>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8">
    <w:name w:val="列表段落1"/>
    <w:basedOn w:val="1"/>
    <w:qFormat/>
    <w:uiPriority w:val="99"/>
    <w:pPr>
      <w:ind w:firstLine="420" w:firstLineChars="200"/>
    </w:pPr>
  </w:style>
  <w:style w:type="paragraph" w:customStyle="1" w:styleId="19">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character" w:customStyle="1" w:styleId="20">
    <w:name w:val="标题 2 Char"/>
    <w:link w:val="2"/>
    <w:qFormat/>
    <w:uiPriority w:val="9"/>
    <w:rPr>
      <w:rFonts w:ascii="Arial" w:hAnsi="Arial" w:eastAsia="黑体"/>
      <w:b/>
      <w:kern w:val="0"/>
      <w:sz w:val="32"/>
      <w:szCs w:val="20"/>
    </w:rPr>
  </w:style>
  <w:style w:type="paragraph" w:customStyle="1" w:styleId="21">
    <w:name w:val="Index4"/>
    <w:basedOn w:val="1"/>
    <w:next w:val="1"/>
    <w:qFormat/>
    <w:uiPriority w:val="0"/>
    <w:pPr>
      <w:ind w:left="600" w:leftChars="600"/>
      <w:jc w:val="both"/>
      <w:textAlignment w:val="baseline"/>
    </w:pPr>
  </w:style>
  <w:style w:type="paragraph" w:customStyle="1" w:styleId="22">
    <w:name w:val="标题 2（投标文件）"/>
    <w:basedOn w:val="2"/>
    <w:qFormat/>
    <w:uiPriority w:val="0"/>
    <w:pPr>
      <w:jc w:val="center"/>
    </w:p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4397</Words>
  <Characters>4473</Characters>
  <Lines>1</Lines>
  <Paragraphs>1</Paragraphs>
  <TotalTime>0</TotalTime>
  <ScaleCrop>false</ScaleCrop>
  <LinksUpToDate>false</LinksUpToDate>
  <CharactersWithSpaces>4965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A   ☆彡……丶猫猫er</cp:lastModifiedBy>
  <dcterms:modified xsi:type="dcterms:W3CDTF">2025-12-11T07:15:19Z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D2DF7731992641C4BBD457EB795F5C0D_12</vt:lpwstr>
  </property>
  <property fmtid="{D5CDD505-2E9C-101B-9397-08002B2CF9AE}" pid="4" name="KSOTemplateDocerSaveRecord">
    <vt:lpwstr>eyJoZGlkIjoiMGUwMTNlYjkyMzkzYjQ5Y2RmMGVmYjViZjVlOGI2OTAiLCJ1c2VySWQiOiIzMDU1OTkzNjUifQ==</vt:lpwstr>
  </property>
</Properties>
</file>