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35A30">
      <w:pPr>
        <w:spacing w:before="190" w:beforeLines="50" w:line="360" w:lineRule="auto"/>
        <w:jc w:val="center"/>
        <w:outlineLvl w:val="9"/>
        <w:rPr>
          <w:rFonts w:hint="default" w:ascii="黑体" w:hAnsi="仿宋" w:eastAsia="黑体" w:cs="黑体"/>
          <w:b/>
          <w:bCs/>
          <w:sz w:val="32"/>
          <w:szCs w:val="32"/>
          <w:highlight w:val="none"/>
          <w:lang w:val="en-US" w:eastAsia="zh-CN"/>
        </w:rPr>
      </w:pPr>
      <w:bookmarkStart w:id="0" w:name="_GoBack"/>
      <w:bookmarkEnd w:id="0"/>
      <w:r>
        <w:rPr>
          <w:rFonts w:hint="eastAsia" w:ascii="黑体" w:hAnsi="仿宋" w:eastAsia="黑体" w:cs="黑体"/>
          <w:b/>
          <w:bCs/>
          <w:sz w:val="32"/>
          <w:szCs w:val="32"/>
          <w:highlight w:val="none"/>
          <w:lang w:val="en-US" w:eastAsia="zh-CN"/>
        </w:rPr>
        <w:t>承诺书格式</w:t>
      </w:r>
    </w:p>
    <w:p w14:paraId="33A713E3">
      <w:pPr>
        <w:pStyle w:val="5"/>
        <w:keepNext w:val="0"/>
        <w:keepLines w:val="0"/>
        <w:pageBreakBefore w:val="0"/>
        <w:widowControl/>
        <w:kinsoku/>
        <w:wordWrap/>
        <w:overflowPunct/>
        <w:topLinePunct w:val="0"/>
        <w:autoSpaceDE/>
        <w:autoSpaceDN/>
        <w:bidi w:val="0"/>
        <w:adjustRightInd/>
        <w:snapToGrid/>
        <w:spacing w:afterLines="0" w:line="360" w:lineRule="auto"/>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拒绝政府采购领域商业贿赂承诺书</w:t>
      </w:r>
      <w:r>
        <w:rPr>
          <w:rFonts w:hint="eastAsia" w:hAnsi="宋体"/>
          <w:b/>
          <w:sz w:val="32"/>
          <w:szCs w:val="32"/>
          <w:highlight w:val="none"/>
        </w:rPr>
        <w:t>Ⅰ</w:t>
      </w:r>
    </w:p>
    <w:p w14:paraId="6767C98C">
      <w:pPr>
        <w:overflowPunct w:val="0"/>
        <w:topLinePunct/>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（执行陕财办采管[2006]21号文件）</w:t>
      </w:r>
    </w:p>
    <w:p w14:paraId="3A8974BD">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74366793">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1、在参与政府采购活动中遵纪守法、诚信经营、公平竞标。</w:t>
      </w:r>
    </w:p>
    <w:p w14:paraId="3D5A392D">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2、不向政府采购人、采购代理机构和政府采购评审专家进行任何形式的商业贿赂以谋取交易机会。</w:t>
      </w:r>
    </w:p>
    <w:p w14:paraId="078F0D7F">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3、不向政府采购代理机构和采购人提供虚假资质文件或采用虚假应标方式参与政府采购市场竞争并谋取中标、成交。</w:t>
      </w:r>
    </w:p>
    <w:p w14:paraId="475699DF">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4、不采取“围标、陪标”等商业欺诈手段获得政府采购定单。</w:t>
      </w:r>
    </w:p>
    <w:p w14:paraId="6246510E">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5、不采取不正当手段诋毁、排挤其他</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w:t>
      </w:r>
    </w:p>
    <w:p w14:paraId="3B1B4015">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6、不在提供商品和服务时“偷梁换柱、以次充好”损害采购人的合法权益。</w:t>
      </w:r>
    </w:p>
    <w:p w14:paraId="7182BEFC">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7、不与采购人、采购代理机构政府采购评审专家或其它</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恶意串通，进行质疑和投诉，维护政府采购市场秩序。</w:t>
      </w:r>
    </w:p>
    <w:p w14:paraId="2D7F5D00">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8、尊重和接受政府采购监督管理部门的监督和政府采购代理机构招标采购要求，承担因违约行为给采购人造成的损失。</w:t>
      </w:r>
    </w:p>
    <w:p w14:paraId="484C894B">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14:paraId="1555AC44">
      <w:pPr>
        <w:spacing w:line="500" w:lineRule="exact"/>
        <w:outlineLvl w:val="9"/>
        <w:rPr>
          <w:rFonts w:hint="eastAsia" w:ascii="宋体" w:hAnsi="宋体" w:eastAsia="宋体" w:cs="宋体"/>
          <w:color w:val="auto"/>
          <w:sz w:val="24"/>
          <w:szCs w:val="24"/>
          <w:highlight w:val="none"/>
        </w:rPr>
      </w:pPr>
    </w:p>
    <w:p w14:paraId="38CA6E4D">
      <w:pPr>
        <w:spacing w:line="480" w:lineRule="auto"/>
        <w:ind w:firstLine="480" w:firstLineChars="200"/>
        <w:jc w:val="left"/>
        <w:outlineLvl w:val="9"/>
        <w:rPr>
          <w:rFonts w:ascii="宋体" w:hAnsi="宋体"/>
          <w:sz w:val="24"/>
          <w:highlight w:val="none"/>
          <w:u w:val="single"/>
        </w:rPr>
      </w:pPr>
      <w:r>
        <w:rPr>
          <w:rFonts w:hint="eastAsia" w:ascii="宋体" w:hAnsi="宋体"/>
          <w:sz w:val="24"/>
          <w:highlight w:val="none"/>
        </w:rPr>
        <w:t xml:space="preserve">                              </w:t>
      </w:r>
      <w:r>
        <w:rPr>
          <w:rFonts w:hint="eastAsia" w:ascii="宋体" w:hAnsi="宋体"/>
          <w:sz w:val="24"/>
          <w:szCs w:val="28"/>
          <w:highlight w:val="none"/>
          <w:lang w:val="en-US" w:eastAsia="zh-CN"/>
        </w:rPr>
        <w:t>供应商</w:t>
      </w:r>
      <w:r>
        <w:rPr>
          <w:rFonts w:hint="eastAsia" w:ascii="宋体" w:hAnsi="宋体"/>
          <w:sz w:val="24"/>
          <w:highlight w:val="none"/>
        </w:rPr>
        <w:t>（公章</w:t>
      </w:r>
      <w:r>
        <w:rPr>
          <w:rFonts w:ascii="宋体" w:hAnsi="宋体"/>
          <w:sz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565D2221">
      <w:pPr>
        <w:spacing w:line="480" w:lineRule="auto"/>
        <w:ind w:firstLine="480" w:firstLineChars="200"/>
        <w:jc w:val="left"/>
        <w:outlineLvl w:val="9"/>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2EBFF6A5">
      <w:pPr>
        <w:spacing w:line="480" w:lineRule="auto"/>
        <w:ind w:firstLine="480" w:firstLineChars="200"/>
        <w:jc w:val="left"/>
        <w:outlineLvl w:val="9"/>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16F41780">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ascii="宋体" w:hAnsi="宋体" w:cs="宋体"/>
          <w:b/>
          <w:bCs/>
          <w:sz w:val="24"/>
          <w:szCs w:val="24"/>
          <w:highlight w:val="none"/>
        </w:rPr>
        <w:br w:type="page"/>
      </w:r>
      <w:r>
        <w:rPr>
          <w:rFonts w:hint="eastAsia" w:ascii="Calibri" w:hAnsi="Calibri" w:eastAsia="宋体" w:cs="华文仿宋"/>
          <w:b/>
          <w:bCs/>
          <w:color w:val="auto"/>
          <w:kern w:val="0"/>
          <w:sz w:val="30"/>
          <w:szCs w:val="30"/>
          <w:highlight w:val="none"/>
          <w:u w:val="none"/>
          <w:lang w:val="en-US" w:eastAsia="zh-CN" w:bidi="ar-SA"/>
        </w:rPr>
        <w:t>承诺书Ⅱ</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A555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9A997CC">
            <w:pPr>
              <w:spacing w:line="360" w:lineRule="atLeast"/>
              <w:outlineLvl w:val="9"/>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sz w:val="24"/>
                <w:highlight w:val="none"/>
                <w:lang w:eastAsia="zh-CN"/>
              </w:rPr>
              <w:t>陕西嘉永河招标代理有限公司</w:t>
            </w:r>
          </w:p>
        </w:tc>
      </w:tr>
      <w:tr w14:paraId="3EBBE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94915A5">
            <w:pPr>
              <w:spacing w:line="360" w:lineRule="atLeast"/>
              <w:ind w:firstLine="480" w:firstLineChars="200"/>
              <w:outlineLvl w:val="9"/>
              <w:rPr>
                <w:rFonts w:hint="eastAsia" w:ascii="宋体" w:hAnsi="宋体"/>
                <w:sz w:val="24"/>
                <w:highlight w:val="none"/>
              </w:rPr>
            </w:pPr>
            <w:r>
              <w:rPr>
                <w:rFonts w:hint="eastAsia" w:ascii="宋体" w:hAnsi="宋体"/>
                <w:sz w:val="24"/>
                <w:highlight w:val="none"/>
              </w:rPr>
              <w:t>作为参加贵公司组织的</w:t>
            </w:r>
            <w:r>
              <w:rPr>
                <w:rFonts w:hint="eastAsia" w:ascii="宋体" w:hAnsi="宋体"/>
                <w:sz w:val="24"/>
                <w:highlight w:val="none"/>
                <w:lang w:val="en-US" w:eastAsia="zh-CN"/>
              </w:rPr>
              <w:t>磋商</w:t>
            </w:r>
            <w:r>
              <w:rPr>
                <w:rFonts w:hint="eastAsia" w:ascii="宋体" w:hAnsi="宋体"/>
                <w:sz w:val="24"/>
                <w:highlight w:val="none"/>
              </w:rPr>
              <w:t>采购项目的</w:t>
            </w:r>
            <w:r>
              <w:rPr>
                <w:rFonts w:hint="eastAsia" w:ascii="宋体" w:hAnsi="宋体"/>
                <w:sz w:val="24"/>
                <w:highlight w:val="none"/>
                <w:lang w:eastAsia="zh-CN"/>
              </w:rPr>
              <w:t>供应商</w:t>
            </w:r>
            <w:r>
              <w:rPr>
                <w:rFonts w:hint="eastAsia" w:ascii="宋体" w:hAnsi="宋体"/>
                <w:sz w:val="24"/>
                <w:highlight w:val="none"/>
              </w:rPr>
              <w:t>，本公司承诺：在参加本项目</w:t>
            </w:r>
            <w:r>
              <w:rPr>
                <w:rFonts w:hint="eastAsia" w:ascii="宋体" w:hAnsi="宋体"/>
                <w:sz w:val="24"/>
                <w:highlight w:val="none"/>
                <w:lang w:val="en-US" w:eastAsia="zh-CN"/>
              </w:rPr>
              <w:t>响应</w:t>
            </w:r>
            <w:r>
              <w:rPr>
                <w:rFonts w:hint="eastAsia" w:ascii="宋体" w:hAnsi="宋体"/>
                <w:sz w:val="24"/>
                <w:highlight w:val="none"/>
              </w:rPr>
              <w:t>之前不存在被依法禁止经营行为、财产被接管或冻结的情况，如有隐瞒实情，愿承担一切责任及后果。</w:t>
            </w:r>
          </w:p>
        </w:tc>
      </w:tr>
      <w:tr w14:paraId="4B7F4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FF4EC57">
            <w:pPr>
              <w:spacing w:line="360" w:lineRule="atLeast"/>
              <w:jc w:val="center"/>
              <w:outlineLvl w:val="9"/>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noWrap w:val="0"/>
            <w:vAlign w:val="center"/>
          </w:tcPr>
          <w:p w14:paraId="0CA4EC6F">
            <w:pPr>
              <w:spacing w:line="360" w:lineRule="atLeast"/>
              <w:jc w:val="center"/>
              <w:outlineLvl w:val="9"/>
              <w:rPr>
                <w:rFonts w:hint="eastAsia" w:ascii="宋体" w:hAnsi="宋体"/>
                <w:sz w:val="24"/>
                <w:highlight w:val="none"/>
              </w:rPr>
            </w:pPr>
            <w:r>
              <w:rPr>
                <w:rFonts w:hint="eastAsia" w:ascii="宋体" w:hAnsi="宋体"/>
                <w:sz w:val="24"/>
                <w:highlight w:val="none"/>
              </w:rPr>
              <w:t>法定代表人</w:t>
            </w:r>
          </w:p>
        </w:tc>
        <w:tc>
          <w:tcPr>
            <w:tcW w:w="2340" w:type="dxa"/>
            <w:noWrap w:val="0"/>
            <w:vAlign w:val="center"/>
          </w:tcPr>
          <w:p w14:paraId="50F05667">
            <w:pPr>
              <w:spacing w:line="360" w:lineRule="atLeast"/>
              <w:jc w:val="center"/>
              <w:outlineLvl w:val="9"/>
              <w:rPr>
                <w:rFonts w:hint="eastAsia" w:ascii="宋体" w:hAnsi="宋体"/>
                <w:sz w:val="24"/>
                <w:highlight w:val="none"/>
              </w:rPr>
            </w:pPr>
            <w:r>
              <w:rPr>
                <w:rFonts w:hint="eastAsia" w:ascii="宋体" w:hAnsi="宋体"/>
                <w:sz w:val="24"/>
                <w:highlight w:val="none"/>
              </w:rPr>
              <w:t>日  期</w:t>
            </w:r>
          </w:p>
        </w:tc>
      </w:tr>
      <w:tr w14:paraId="71C5C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2EF4088">
            <w:pPr>
              <w:spacing w:line="360" w:lineRule="atLeast"/>
              <w:jc w:val="center"/>
              <w:outlineLvl w:val="9"/>
              <w:rPr>
                <w:rFonts w:hint="eastAsia" w:ascii="宋体" w:hAnsi="宋体"/>
                <w:sz w:val="24"/>
                <w:highlight w:val="none"/>
              </w:rPr>
            </w:pPr>
            <w:r>
              <w:rPr>
                <w:rFonts w:hint="eastAsia" w:ascii="宋体" w:hAnsi="宋体"/>
                <w:sz w:val="24"/>
                <w:highlight w:val="none"/>
              </w:rPr>
              <w:t>（公章）</w:t>
            </w:r>
          </w:p>
        </w:tc>
        <w:tc>
          <w:tcPr>
            <w:tcW w:w="3420" w:type="dxa"/>
            <w:noWrap w:val="0"/>
            <w:vAlign w:val="center"/>
          </w:tcPr>
          <w:p w14:paraId="067E6124">
            <w:pPr>
              <w:spacing w:line="360" w:lineRule="atLeast"/>
              <w:jc w:val="center"/>
              <w:outlineLvl w:val="9"/>
              <w:rPr>
                <w:rFonts w:hint="eastAsia" w:ascii="宋体" w:hAnsi="宋体"/>
                <w:sz w:val="24"/>
                <w:highlight w:val="none"/>
              </w:rPr>
            </w:pPr>
            <w:r>
              <w:rPr>
                <w:rFonts w:hint="eastAsia" w:ascii="宋体" w:hAnsi="宋体"/>
                <w:sz w:val="24"/>
                <w:highlight w:val="none"/>
              </w:rPr>
              <w:t>（签字或盖章）</w:t>
            </w:r>
          </w:p>
        </w:tc>
        <w:tc>
          <w:tcPr>
            <w:tcW w:w="2340" w:type="dxa"/>
            <w:noWrap w:val="0"/>
            <w:vAlign w:val="center"/>
          </w:tcPr>
          <w:p w14:paraId="39F6A3D5">
            <w:pPr>
              <w:spacing w:line="360" w:lineRule="atLeast"/>
              <w:ind w:firstLine="240" w:firstLineChars="100"/>
              <w:jc w:val="center"/>
              <w:outlineLvl w:val="9"/>
              <w:rPr>
                <w:rFonts w:hint="eastAsia" w:ascii="宋体" w:hAnsi="宋体"/>
                <w:sz w:val="24"/>
                <w:highlight w:val="none"/>
              </w:rPr>
            </w:pPr>
            <w:r>
              <w:rPr>
                <w:rFonts w:hint="eastAsia" w:ascii="宋体" w:hAnsi="宋体"/>
                <w:sz w:val="24"/>
                <w:highlight w:val="none"/>
              </w:rPr>
              <w:t>年  月  日</w:t>
            </w:r>
          </w:p>
        </w:tc>
      </w:tr>
    </w:tbl>
    <w:p w14:paraId="7AC732EC">
      <w:pPr>
        <w:spacing w:line="360" w:lineRule="atLeast"/>
        <w:outlineLvl w:val="9"/>
        <w:rPr>
          <w:rFonts w:hint="eastAsia" w:ascii="宋体" w:hAnsi="宋体"/>
          <w:b/>
          <w:sz w:val="42"/>
          <w:szCs w:val="42"/>
          <w:highlight w:val="none"/>
        </w:rPr>
      </w:pPr>
    </w:p>
    <w:p w14:paraId="2818CBEF">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承诺书Ⅲ</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6D17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A221690">
            <w:pPr>
              <w:spacing w:line="360" w:lineRule="atLeast"/>
              <w:outlineLvl w:val="9"/>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sz w:val="24"/>
                <w:highlight w:val="none"/>
                <w:lang w:eastAsia="zh-CN"/>
              </w:rPr>
              <w:t>陕西嘉永河招标代理有限公司</w:t>
            </w:r>
          </w:p>
        </w:tc>
      </w:tr>
      <w:tr w14:paraId="54819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4514DDB">
            <w:pPr>
              <w:spacing w:line="360" w:lineRule="atLeast"/>
              <w:ind w:firstLine="480" w:firstLineChars="200"/>
              <w:outlineLvl w:val="9"/>
              <w:rPr>
                <w:rFonts w:hint="eastAsia" w:ascii="宋体" w:hAnsi="宋体"/>
                <w:sz w:val="24"/>
                <w:highlight w:val="none"/>
              </w:rPr>
            </w:pPr>
            <w:r>
              <w:rPr>
                <w:rFonts w:hint="eastAsia" w:ascii="宋体" w:hAnsi="宋体"/>
                <w:sz w:val="24"/>
                <w:highlight w:val="none"/>
              </w:rPr>
              <w:t>作为参加贵公司组织的</w:t>
            </w:r>
            <w:r>
              <w:rPr>
                <w:rFonts w:hint="eastAsia" w:ascii="宋体" w:hAnsi="宋体"/>
                <w:sz w:val="24"/>
                <w:highlight w:val="none"/>
                <w:lang w:val="en-US" w:eastAsia="zh-CN"/>
              </w:rPr>
              <w:t>磋商</w:t>
            </w:r>
            <w:r>
              <w:rPr>
                <w:rFonts w:hint="eastAsia" w:ascii="宋体" w:hAnsi="宋体"/>
                <w:sz w:val="24"/>
                <w:highlight w:val="none"/>
              </w:rPr>
              <w:t>采购项目的</w:t>
            </w:r>
            <w:r>
              <w:rPr>
                <w:rFonts w:hint="eastAsia" w:ascii="宋体" w:hAnsi="宋体"/>
                <w:sz w:val="24"/>
                <w:highlight w:val="none"/>
                <w:lang w:eastAsia="zh-CN"/>
              </w:rPr>
              <w:t>供应商</w:t>
            </w:r>
            <w:r>
              <w:rPr>
                <w:rFonts w:hint="eastAsia" w:ascii="宋体" w:hAnsi="宋体"/>
                <w:sz w:val="24"/>
                <w:highlight w:val="none"/>
              </w:rPr>
              <w:t>，本公司郑重申告并承诺：近三年受到有关行政主管部门的行政处理、不良行为记录为</w:t>
            </w:r>
            <w:r>
              <w:rPr>
                <w:rFonts w:hint="eastAsia" w:ascii="宋体" w:hAnsi="宋体"/>
                <w:sz w:val="24"/>
                <w:highlight w:val="none"/>
                <w:u w:val="single"/>
              </w:rPr>
              <w:t xml:space="preserve">    </w:t>
            </w:r>
            <w:r>
              <w:rPr>
                <w:rFonts w:hint="eastAsia" w:ascii="宋体" w:hAnsi="宋体"/>
                <w:sz w:val="24"/>
                <w:highlight w:val="none"/>
              </w:rPr>
              <w:t>次（没有填零），如有隐瞒实情，愿承担一切责任及后果。</w:t>
            </w:r>
          </w:p>
        </w:tc>
      </w:tr>
      <w:tr w14:paraId="7B5B9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E416445">
            <w:pPr>
              <w:spacing w:line="360" w:lineRule="atLeast"/>
              <w:jc w:val="center"/>
              <w:outlineLvl w:val="9"/>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noWrap w:val="0"/>
            <w:vAlign w:val="center"/>
          </w:tcPr>
          <w:p w14:paraId="5F0B1BCA">
            <w:pPr>
              <w:spacing w:line="360" w:lineRule="atLeast"/>
              <w:jc w:val="center"/>
              <w:outlineLvl w:val="9"/>
              <w:rPr>
                <w:rFonts w:hint="eastAsia" w:ascii="宋体" w:hAnsi="宋体"/>
                <w:sz w:val="24"/>
                <w:highlight w:val="none"/>
              </w:rPr>
            </w:pPr>
            <w:r>
              <w:rPr>
                <w:rFonts w:hint="eastAsia" w:ascii="宋体" w:hAnsi="宋体"/>
                <w:sz w:val="24"/>
                <w:highlight w:val="none"/>
              </w:rPr>
              <w:t>法定代表人</w:t>
            </w:r>
          </w:p>
        </w:tc>
        <w:tc>
          <w:tcPr>
            <w:tcW w:w="2340" w:type="dxa"/>
            <w:noWrap w:val="0"/>
            <w:vAlign w:val="center"/>
          </w:tcPr>
          <w:p w14:paraId="65552085">
            <w:pPr>
              <w:spacing w:line="360" w:lineRule="atLeast"/>
              <w:jc w:val="center"/>
              <w:outlineLvl w:val="9"/>
              <w:rPr>
                <w:rFonts w:hint="eastAsia" w:ascii="宋体" w:hAnsi="宋体"/>
                <w:sz w:val="24"/>
                <w:highlight w:val="none"/>
              </w:rPr>
            </w:pPr>
            <w:r>
              <w:rPr>
                <w:rFonts w:hint="eastAsia" w:ascii="宋体" w:hAnsi="宋体"/>
                <w:sz w:val="24"/>
                <w:highlight w:val="none"/>
              </w:rPr>
              <w:t>日  期</w:t>
            </w:r>
          </w:p>
        </w:tc>
      </w:tr>
      <w:tr w14:paraId="545F6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FFEDE09">
            <w:pPr>
              <w:spacing w:line="360" w:lineRule="atLeast"/>
              <w:jc w:val="center"/>
              <w:outlineLvl w:val="9"/>
              <w:rPr>
                <w:rFonts w:hint="eastAsia" w:ascii="宋体" w:hAnsi="宋体"/>
                <w:sz w:val="24"/>
                <w:highlight w:val="none"/>
              </w:rPr>
            </w:pPr>
            <w:r>
              <w:rPr>
                <w:rFonts w:hint="eastAsia" w:ascii="宋体" w:hAnsi="宋体"/>
                <w:sz w:val="24"/>
                <w:highlight w:val="none"/>
              </w:rPr>
              <w:t>（公章）</w:t>
            </w:r>
          </w:p>
        </w:tc>
        <w:tc>
          <w:tcPr>
            <w:tcW w:w="3420" w:type="dxa"/>
            <w:noWrap w:val="0"/>
            <w:vAlign w:val="center"/>
          </w:tcPr>
          <w:p w14:paraId="29821CD6">
            <w:pPr>
              <w:spacing w:line="360" w:lineRule="atLeast"/>
              <w:jc w:val="center"/>
              <w:outlineLvl w:val="9"/>
              <w:rPr>
                <w:rFonts w:hint="eastAsia" w:ascii="宋体" w:hAnsi="宋体"/>
                <w:sz w:val="24"/>
                <w:highlight w:val="none"/>
              </w:rPr>
            </w:pPr>
            <w:r>
              <w:rPr>
                <w:rFonts w:hint="eastAsia" w:ascii="宋体" w:hAnsi="宋体"/>
                <w:sz w:val="24"/>
                <w:highlight w:val="none"/>
              </w:rPr>
              <w:t>（签字或盖章）</w:t>
            </w:r>
          </w:p>
        </w:tc>
        <w:tc>
          <w:tcPr>
            <w:tcW w:w="2340" w:type="dxa"/>
            <w:noWrap w:val="0"/>
            <w:vAlign w:val="center"/>
          </w:tcPr>
          <w:p w14:paraId="30301252">
            <w:pPr>
              <w:spacing w:line="360" w:lineRule="atLeast"/>
              <w:ind w:firstLine="240" w:firstLineChars="100"/>
              <w:jc w:val="center"/>
              <w:outlineLvl w:val="9"/>
              <w:rPr>
                <w:rFonts w:hint="eastAsia" w:ascii="宋体" w:hAnsi="宋体"/>
                <w:sz w:val="24"/>
                <w:highlight w:val="none"/>
              </w:rPr>
            </w:pPr>
            <w:r>
              <w:rPr>
                <w:rFonts w:hint="eastAsia" w:ascii="宋体" w:hAnsi="宋体"/>
                <w:sz w:val="24"/>
                <w:highlight w:val="none"/>
              </w:rPr>
              <w:t>年  月  日</w:t>
            </w:r>
          </w:p>
        </w:tc>
      </w:tr>
    </w:tbl>
    <w:p w14:paraId="4695D0EC">
      <w:pPr>
        <w:spacing w:line="360" w:lineRule="atLeast"/>
        <w:outlineLvl w:val="9"/>
        <w:rPr>
          <w:rFonts w:hint="eastAsia" w:ascii="宋体" w:hAnsi="宋体"/>
          <w:b/>
          <w:sz w:val="32"/>
          <w:szCs w:val="32"/>
          <w:highlight w:val="none"/>
        </w:rPr>
      </w:pPr>
    </w:p>
    <w:p w14:paraId="4E905122"/>
    <w:sectPr>
      <w:pgSz w:w="11910" w:h="16840"/>
      <w:pgMar w:top="1440" w:right="1800" w:bottom="1440" w:left="1800" w:header="794" w:footer="794" w:gutter="0"/>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5YjY2MmUwZDNkNDA5MzI0ZTM1ZDRmOThkZTRjNjgifQ=="/>
  </w:docVars>
  <w:rsids>
    <w:rsidRoot w:val="00000000"/>
    <w:rsid w:val="2D8248EE"/>
    <w:rsid w:val="3C3232B3"/>
    <w:rsid w:val="59F97C84"/>
    <w:rsid w:val="5A650103"/>
    <w:rsid w:val="5ACE6196"/>
    <w:rsid w:val="6CA079A7"/>
    <w:rsid w:val="78A10A9D"/>
    <w:rsid w:val="7FA577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0"/>
    <w:pPr>
      <w:ind w:firstLine="480"/>
    </w:pPr>
    <w:rPr>
      <w:rFonts w:ascii="宋体" w:hAnsi="宋体"/>
    </w:rPr>
  </w:style>
  <w:style w:type="paragraph" w:styleId="5">
    <w:name w:val="Body Text First Indent"/>
    <w:basedOn w:val="3"/>
    <w:next w:val="6"/>
    <w:unhideWhenUsed/>
    <w:qFormat/>
    <w:uiPriority w:val="99"/>
    <w:pPr>
      <w:ind w:firstLine="420" w:firstLineChars="100"/>
    </w:pPr>
  </w:style>
  <w:style w:type="paragraph" w:styleId="6">
    <w:name w:val="Body Text First Indent 2"/>
    <w:basedOn w:val="4"/>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712</Words>
  <Characters>719</Characters>
  <Lines>0</Lines>
  <Paragraphs>0</Paragraphs>
  <TotalTime>0</TotalTime>
  <ScaleCrop>false</ScaleCrop>
  <LinksUpToDate>false</LinksUpToDate>
  <CharactersWithSpaces>860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2022-05-11T02:14:00Z</dcterms:created>
  <dc:creator>hp</dc:creator>
  <cp:lastModifiedBy>Jerry Wan</cp:lastModifiedBy>
  <dcterms:modified xsi:type="dcterms:W3CDTF">2025-12-24T02:08:11Z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B15E17288E9E473FADEB9DD0E34DCA43_13</vt:lpwstr>
  </property>
  <property fmtid="{D5CDD505-2E9C-101B-9397-08002B2CF9AE}" pid="4" name="KSOTemplateDocerSaveRecord">
    <vt:lpwstr>eyJoZGlkIjoiMzY1YTUxYjZiNWQ0ZWE2NTIzZjMzMzJlYTk3YmQ5ODEiLCJ1c2VySWQiOiIzNjQ4MjQyMDkifQ==</vt:lpwstr>
  </property>
</Properties>
</file>