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版本号：FHZB-2025007.1B120251208001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第四中学智慧校园建设项目(二次)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FHZB-2025007.1B1</w:t>
      </w:r>
      <w:r>
        <w:br/>
      </w:r>
      <w:r>
        <w:br/>
      </w:r>
      <w:r>
        <w:br/>
      </w:r>
    </w:p>
    <w:p>
      <w:pPr>
        <w:pStyle w:val="null3"/>
        <w:jc w:val="center"/>
        <w:outlineLvl w:val="2"/>
      </w:pPr>
      <w:r>
        <w:rPr>
          <w:rFonts w:ascii="仿宋_GB2312" w:hAnsi="仿宋_GB2312" w:cs="仿宋_GB2312" w:eastAsia="仿宋_GB2312"/>
          <w:sz w:val="28"/>
          <w:b/>
        </w:rPr>
        <w:t>铜川市第四中学</w:t>
      </w:r>
    </w:p>
    <w:p>
      <w:pPr>
        <w:pStyle w:val="null3"/>
        <w:jc w:val="center"/>
        <w:outlineLvl w:val="2"/>
      </w:pPr>
      <w:r>
        <w:rPr>
          <w:rFonts w:ascii="仿宋_GB2312" w:hAnsi="仿宋_GB2312" w:cs="仿宋_GB2312" w:eastAsia="仿宋_GB2312"/>
          <w:sz w:val="28"/>
          <w:b/>
        </w:rPr>
        <w:t>陕西凡华建设项目管理有限公司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陕西凡华建设项目管理有限公司</w:t>
      </w:r>
      <w:r>
        <w:rPr>
          <w:rFonts w:ascii="仿宋_GB2312" w:hAnsi="仿宋_GB2312" w:cs="仿宋_GB2312" w:eastAsia="仿宋_GB2312"/>
        </w:rPr>
        <w:t>（以下简称“代理机构”）受</w:t>
      </w:r>
      <w:r>
        <w:rPr>
          <w:rFonts w:ascii="仿宋_GB2312" w:hAnsi="仿宋_GB2312" w:cs="仿宋_GB2312" w:eastAsia="仿宋_GB2312"/>
        </w:rPr>
        <w:t>铜川市第四中学</w:t>
      </w:r>
      <w:r>
        <w:rPr>
          <w:rFonts w:ascii="仿宋_GB2312" w:hAnsi="仿宋_GB2312" w:cs="仿宋_GB2312" w:eastAsia="仿宋_GB2312"/>
        </w:rPr>
        <w:t>委托，拟对</w:t>
      </w:r>
      <w:r>
        <w:rPr>
          <w:rFonts w:ascii="仿宋_GB2312" w:hAnsi="仿宋_GB2312" w:cs="仿宋_GB2312" w:eastAsia="仿宋_GB2312"/>
        </w:rPr>
        <w:t>第四中学智慧校园建设项目(二次)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FHZB-2025007.1B1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第四中学智慧校园建设项目(二次)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第四中学智慧校园建设项目（二次），1项，本项目拟采购智慧校园一体化平台，含统一门户、综合素质评价、心理健康支持、安防监控升级、防欺凌预警、智能门禁、升降柱及户外大屏等八大系统，以构建安全、智能、数据驱动的现代化校园环境（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身份证明或法定代表人/负责人授权委托书：如授权代表投标需提供法定代表人/负责人授权书（附法定代表人/负责人及被授权人身份证复印件），如法定代表人/负责人直接投标须提交法定代表人/负责人身份证明（附法定代表人/负责人身份证复印件）；</w:t>
      </w:r>
    </w:p>
    <w:p>
      <w:pPr>
        <w:pStyle w:val="null3"/>
      </w:pPr>
      <w:r>
        <w:rPr>
          <w:rFonts w:ascii="仿宋_GB2312" w:hAnsi="仿宋_GB2312" w:cs="仿宋_GB2312" w:eastAsia="仿宋_GB2312"/>
        </w:rPr>
        <w:t>2、营业执照等主体资格证明文件：提供法人或者其他组织的营业执照等国家规定的证明文件，自然人参与的提供其身份证明；</w:t>
      </w:r>
    </w:p>
    <w:p>
      <w:pPr>
        <w:pStyle w:val="null3"/>
      </w:pPr>
      <w:r>
        <w:rPr>
          <w:rFonts w:ascii="仿宋_GB2312" w:hAnsi="仿宋_GB2312" w:cs="仿宋_GB2312" w:eastAsia="仿宋_GB2312"/>
        </w:rPr>
        <w:t>3、财务状况报告：提供2023或2024任一年度经审计的财务审计报告(2025年成立的公司提供成立后企业的资产负债表和利润表），或提供投标文件递交截止之日前三个月内基本存款账户开户银行开具的资信证明；</w:t>
      </w:r>
    </w:p>
    <w:p>
      <w:pPr>
        <w:pStyle w:val="null3"/>
      </w:pPr>
      <w:r>
        <w:rPr>
          <w:rFonts w:ascii="仿宋_GB2312" w:hAnsi="仿宋_GB2312" w:cs="仿宋_GB2312" w:eastAsia="仿宋_GB2312"/>
        </w:rPr>
        <w:t>4、税收缴纳证明：提供2024年11月01日至今任意一个月的缴纳税收的证明材料,(依法免税的单位应提供相关证明材料)；</w:t>
      </w:r>
    </w:p>
    <w:p>
      <w:pPr>
        <w:pStyle w:val="null3"/>
      </w:pPr>
      <w:r>
        <w:rPr>
          <w:rFonts w:ascii="仿宋_GB2312" w:hAnsi="仿宋_GB2312" w:cs="仿宋_GB2312" w:eastAsia="仿宋_GB2312"/>
        </w:rPr>
        <w:t>5、社会保障资金缴纳证明：提供2024年11月01日至今任意一个月的依法缴纳社会保障资金的证明材料（依法不需要缴纳社会保障资金的单位应提供相关证明材料）；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6、信用查询：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7、履约能力：出具具备履行合同所必需的设备和专业技术能力的书面声明；</w:t>
      </w:r>
    </w:p>
    <w:p>
      <w:pPr>
        <w:pStyle w:val="null3"/>
      </w:pPr>
      <w:r>
        <w:rPr>
          <w:rFonts w:ascii="仿宋_GB2312" w:hAnsi="仿宋_GB2312" w:cs="仿宋_GB2312" w:eastAsia="仿宋_GB2312"/>
        </w:rPr>
        <w:t>8、无重大违法记录：参加政府采购活动前3年内，在经营活动中没有重大违法记录（提供书面声明函）；</w:t>
      </w:r>
    </w:p>
    <w:p>
      <w:pPr>
        <w:pStyle w:val="null3"/>
      </w:pPr>
      <w:r>
        <w:rPr>
          <w:rFonts w:ascii="仿宋_GB2312" w:hAnsi="仿宋_GB2312" w:cs="仿宋_GB2312" w:eastAsia="仿宋_GB2312"/>
        </w:rPr>
        <w:t>9、企业关联关系：单位负责人为同一人或者存在直接控股、管理关系的不同供应商不得同时参加本项目同一合同项下投标；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铜川市第四中学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铜川市黄堡镇新宜南路15号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0919-7189199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陕西凡华建设项目管理有限公司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陕西省西安市雁塔区朱雀大街南段6号紫郡长安小区7栋1单元28层07号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13609113875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采购包1：799,030.00元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电脑、心理平板</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办公厅关于招标代理服务收费有关问题的通知》（发改办价格【2003】857号）文件规定的标准收取招标代理服务费。可以采取现金、支票、银行汇票、电汇、网银等方式，中标/成交供应商在中标（成交）结果公告发布之日起5日内，向招标代理机构缴纳招标代理服务费/中标（成交）服务费。 开户名称：陕西凡华建设项目管理有限公司， 开户行：中国农业银行股份有限公司西安长丰园小区支行， 银行账户：26110201040016041。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铜川市第四中学</w:t>
      </w:r>
      <w:r>
        <w:rPr>
          <w:rFonts w:ascii="仿宋_GB2312" w:hAnsi="仿宋_GB2312" w:cs="仿宋_GB2312" w:eastAsia="仿宋_GB2312"/>
        </w:rPr>
        <w:t>和</w:t>
      </w:r>
      <w:r>
        <w:rPr>
          <w:rFonts w:ascii="仿宋_GB2312" w:hAnsi="仿宋_GB2312" w:cs="仿宋_GB2312" w:eastAsia="仿宋_GB2312"/>
        </w:rPr>
        <w:t>陕西凡华建设项目管理有限公司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铜川市第四中学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陕西凡华建设项目管理有限公司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铜川市第四中学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陕西凡华建设项目管理有限公司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2）是否邀请本项目的其他供应商：否；3）是否邀请专家：否；4）是否邀请服务对象：是；5）是否邀请第三方检测机构：否；6）履约验收程序：分段/分期验收；7）履约验收时间：供应商提出验收申请之日起3日内组织验收；8）验收组织的其他事项：如第一次终验不合格的中标（成交）单位，必须在接到通知后3个日历日内确保项目通过验收。若接到通知后3个日历日内验收仍不合格，采购人可提出索赔或终止合同。9）履约验收标准：产品或服务质量合格，性能满足本项目采购要求，所有产品能够正常使用，并经采购人验收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陕西凡华建设项目管理有限公司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陕西凡华建设项目管理有限公司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陕西凡华建设项目管理有限公司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联系人：朱工</w:t>
      </w:r>
    </w:p>
    <w:p>
      <w:pPr>
        <w:pStyle w:val="null3"/>
      </w:pPr>
      <w:r>
        <w:rPr>
          <w:rFonts w:ascii="仿宋_GB2312" w:hAnsi="仿宋_GB2312" w:cs="仿宋_GB2312" w:eastAsia="仿宋_GB2312"/>
        </w:rPr>
        <w:t>联系电话：13609113875</w:t>
      </w:r>
    </w:p>
    <w:p>
      <w:pPr>
        <w:pStyle w:val="null3"/>
      </w:pPr>
      <w:r>
        <w:rPr>
          <w:rFonts w:ascii="仿宋_GB2312" w:hAnsi="仿宋_GB2312" w:cs="仿宋_GB2312" w:eastAsia="仿宋_GB2312"/>
        </w:rPr>
        <w:t>地址：陕西省西安市雁塔区朱雀大街南段6号紫郡长安小区7栋1单元28层07号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第四中学智慧校园建设项目（二次），1项，本项目拟采购智慧校园一体化平台，含统一门户、综合素质评价、心理健康支持、安防监控升级、防欺凌预警、智能门禁、升降柱及户外大屏等八大系统，以构建安全、智能、数据驱动的现代化校园环境（具体内容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799,030.00</w:t>
      </w:r>
    </w:p>
    <w:p>
      <w:pPr>
        <w:pStyle w:val="null3"/>
      </w:pPr>
      <w:r>
        <w:rPr>
          <w:rFonts w:ascii="仿宋_GB2312" w:hAnsi="仿宋_GB2312" w:cs="仿宋_GB2312" w:eastAsia="仿宋_GB2312"/>
        </w:rPr>
        <w:t>采购包最高限价（元）: 799,030.00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智慧校园平台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学生综合素质评价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心愿兑换柜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AI心理互动系统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心理平板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心理小屋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校园防欺凌预警管理平台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AI语音识别终端</w:t>
            </w:r>
          </w:p>
        </w:tc>
        <w:tc>
          <w:tcPr>
            <w:tcW w:type="dxa" w:w="831"/>
          </w:tcPr>
          <w:p>
            <w:pPr>
              <w:pStyle w:val="null3"/>
              <w:jc w:val="right"/>
            </w:pPr>
            <w:r>
              <w:rPr>
                <w:rFonts w:ascii="仿宋_GB2312" w:hAnsi="仿宋_GB2312" w:cs="仿宋_GB2312" w:eastAsia="仿宋_GB2312"/>
              </w:rPr>
              <w:t>43.00</w:t>
            </w:r>
          </w:p>
        </w:tc>
        <w:tc>
          <w:tcPr>
            <w:tcW w:type="dxa" w:w="831"/>
          </w:tcPr>
          <w:p>
            <w:pPr>
              <w:pStyle w:val="null3"/>
              <w:jc w:val="right"/>
            </w:pPr>
            <w:r>
              <w:rPr>
                <w:rFonts w:ascii="仿宋_GB2312" w:hAnsi="仿宋_GB2312" w:cs="仿宋_GB2312" w:eastAsia="仿宋_GB2312"/>
              </w:rPr>
              <w:t>37,840.00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接警终端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9,790.00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智慧门禁系统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16,550.00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人脸识别一体机</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right"/>
            </w:pPr>
            <w:r>
              <w:rPr>
                <w:rFonts w:ascii="仿宋_GB2312" w:hAnsi="仿宋_GB2312" w:cs="仿宋_GB2312" w:eastAsia="仿宋_GB2312"/>
              </w:rPr>
              <w:t>9,600.00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圆弧摆闸（单机芯）</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圆弧摆闸（双机芯）</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教育安防管理平台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视频监控升级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11,700.00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NVR硬盘</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37,600.00</w:t>
            </w:r>
          </w:p>
        </w:tc>
        <w:tc>
          <w:tcPr>
            <w:tcW w:type="dxa" w:w="831"/>
          </w:tcPr>
          <w:p>
            <w:pPr>
              <w:pStyle w:val="null3"/>
            </w:pPr>
            <w:r>
              <w:rPr>
                <w:rFonts w:ascii="仿宋_GB2312" w:hAnsi="仿宋_GB2312" w:cs="仿宋_GB2312" w:eastAsia="仿宋_GB2312"/>
              </w:rPr>
              <w:t>片</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户外大屏软件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18</w:t>
            </w:r>
          </w:p>
        </w:tc>
        <w:tc>
          <w:tcPr>
            <w:tcW w:type="dxa" w:w="831"/>
          </w:tcPr>
          <w:p>
            <w:pPr>
              <w:pStyle w:val="null3"/>
            </w:pPr>
            <w:r>
              <w:rPr>
                <w:rFonts w:ascii="仿宋_GB2312" w:hAnsi="仿宋_GB2312" w:cs="仿宋_GB2312" w:eastAsia="仿宋_GB2312"/>
              </w:rPr>
              <w:t>户外全彩显示屏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83,220.00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19</w:t>
            </w:r>
          </w:p>
        </w:tc>
        <w:tc>
          <w:tcPr>
            <w:tcW w:type="dxa" w:w="831"/>
          </w:tcPr>
          <w:p>
            <w:pPr>
              <w:pStyle w:val="null3"/>
            </w:pPr>
            <w:r>
              <w:rPr>
                <w:rFonts w:ascii="仿宋_GB2312" w:hAnsi="仿宋_GB2312" w:cs="仿宋_GB2312" w:eastAsia="仿宋_GB2312"/>
              </w:rPr>
              <w:t>全彩电源</w:t>
            </w:r>
          </w:p>
        </w:tc>
        <w:tc>
          <w:tcPr>
            <w:tcW w:type="dxa" w:w="831"/>
          </w:tcPr>
          <w:p>
            <w:pPr>
              <w:pStyle w:val="null3"/>
              <w:jc w:val="right"/>
            </w:pPr>
            <w:r>
              <w:rPr>
                <w:rFonts w:ascii="仿宋_GB2312" w:hAnsi="仿宋_GB2312" w:cs="仿宋_GB2312" w:eastAsia="仿宋_GB2312"/>
              </w:rPr>
              <w:t>220.00</w:t>
            </w:r>
          </w:p>
        </w:tc>
        <w:tc>
          <w:tcPr>
            <w:tcW w:type="dxa" w:w="831"/>
          </w:tcPr>
          <w:p>
            <w:pPr>
              <w:pStyle w:val="null3"/>
              <w:jc w:val="right"/>
            </w:pPr>
            <w:r>
              <w:rPr>
                <w:rFonts w:ascii="仿宋_GB2312" w:hAnsi="仿宋_GB2312" w:cs="仿宋_GB2312" w:eastAsia="仿宋_GB2312"/>
              </w:rPr>
              <w:t>35,200.00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20</w:t>
            </w:r>
          </w:p>
        </w:tc>
        <w:tc>
          <w:tcPr>
            <w:tcW w:type="dxa" w:w="831"/>
          </w:tcPr>
          <w:p>
            <w:pPr>
              <w:pStyle w:val="null3"/>
            </w:pPr>
            <w:r>
              <w:rPr>
                <w:rFonts w:ascii="仿宋_GB2312" w:hAnsi="仿宋_GB2312" w:cs="仿宋_GB2312" w:eastAsia="仿宋_GB2312"/>
              </w:rPr>
              <w:t>视频处理器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1,390.00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21</w:t>
            </w:r>
          </w:p>
        </w:tc>
        <w:tc>
          <w:tcPr>
            <w:tcW w:type="dxa" w:w="831"/>
          </w:tcPr>
          <w:p>
            <w:pPr>
              <w:pStyle w:val="null3"/>
            </w:pPr>
            <w:r>
              <w:rPr>
                <w:rFonts w:ascii="仿宋_GB2312" w:hAnsi="仿宋_GB2312" w:cs="仿宋_GB2312" w:eastAsia="仿宋_GB2312"/>
              </w:rPr>
              <w:t>接收卡</w:t>
            </w:r>
          </w:p>
        </w:tc>
        <w:tc>
          <w:tcPr>
            <w:tcW w:type="dxa" w:w="831"/>
          </w:tcPr>
          <w:p>
            <w:pPr>
              <w:pStyle w:val="null3"/>
              <w:jc w:val="right"/>
            </w:pPr>
            <w:r>
              <w:rPr>
                <w:rFonts w:ascii="仿宋_GB2312" w:hAnsi="仿宋_GB2312" w:cs="仿宋_GB2312" w:eastAsia="仿宋_GB2312"/>
              </w:rPr>
              <w:t>55.00</w:t>
            </w:r>
          </w:p>
        </w:tc>
        <w:tc>
          <w:tcPr>
            <w:tcW w:type="dxa" w:w="831"/>
          </w:tcPr>
          <w:p>
            <w:pPr>
              <w:pStyle w:val="null3"/>
              <w:jc w:val="right"/>
            </w:pPr>
            <w:r>
              <w:rPr>
                <w:rFonts w:ascii="仿宋_GB2312" w:hAnsi="仿宋_GB2312" w:cs="仿宋_GB2312" w:eastAsia="仿宋_GB2312"/>
              </w:rPr>
              <w:t>7,700.00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22</w:t>
            </w:r>
          </w:p>
        </w:tc>
        <w:tc>
          <w:tcPr>
            <w:tcW w:type="dxa" w:w="831"/>
          </w:tcPr>
          <w:p>
            <w:pPr>
              <w:pStyle w:val="null3"/>
            </w:pPr>
            <w:r>
              <w:rPr>
                <w:rFonts w:ascii="仿宋_GB2312" w:hAnsi="仿宋_GB2312" w:cs="仿宋_GB2312" w:eastAsia="仿宋_GB2312"/>
              </w:rPr>
              <w:t>智能配电柜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23</w:t>
            </w:r>
          </w:p>
        </w:tc>
        <w:tc>
          <w:tcPr>
            <w:tcW w:type="dxa" w:w="831"/>
          </w:tcPr>
          <w:p>
            <w:pPr>
              <w:pStyle w:val="null3"/>
            </w:pPr>
            <w:r>
              <w:rPr>
                <w:rFonts w:ascii="仿宋_GB2312" w:hAnsi="仿宋_GB2312" w:cs="仿宋_GB2312" w:eastAsia="仿宋_GB2312"/>
              </w:rPr>
              <w:t>功放+音响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24</w:t>
            </w:r>
          </w:p>
        </w:tc>
        <w:tc>
          <w:tcPr>
            <w:tcW w:type="dxa" w:w="831"/>
          </w:tcPr>
          <w:p>
            <w:pPr>
              <w:pStyle w:val="null3"/>
            </w:pPr>
            <w:r>
              <w:rPr>
                <w:rFonts w:ascii="仿宋_GB2312" w:hAnsi="仿宋_GB2312" w:cs="仿宋_GB2312" w:eastAsia="仿宋_GB2312"/>
              </w:rPr>
              <w:t>风机</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3,840.00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25</w:t>
            </w:r>
          </w:p>
        </w:tc>
        <w:tc>
          <w:tcPr>
            <w:tcW w:type="dxa" w:w="831"/>
          </w:tcPr>
          <w:p>
            <w:pPr>
              <w:pStyle w:val="null3"/>
            </w:pPr>
            <w:r>
              <w:rPr>
                <w:rFonts w:ascii="仿宋_GB2312" w:hAnsi="仿宋_GB2312" w:cs="仿宋_GB2312" w:eastAsia="仿宋_GB2312"/>
              </w:rPr>
              <w:t>电脑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26</w:t>
            </w:r>
          </w:p>
        </w:tc>
        <w:tc>
          <w:tcPr>
            <w:tcW w:type="dxa" w:w="831"/>
          </w:tcPr>
          <w:p>
            <w:pPr>
              <w:pStyle w:val="null3"/>
            </w:pPr>
            <w:r>
              <w:rPr>
                <w:rFonts w:ascii="仿宋_GB2312" w:hAnsi="仿宋_GB2312" w:cs="仿宋_GB2312" w:eastAsia="仿宋_GB2312"/>
              </w:rPr>
              <w:t>智慧安防-升降柱</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right"/>
            </w:pPr>
            <w:r>
              <w:rPr>
                <w:rFonts w:ascii="仿宋_GB2312" w:hAnsi="仿宋_GB2312" w:cs="仿宋_GB2312" w:eastAsia="仿宋_GB2312"/>
              </w:rPr>
              <w:t>49,400.00</w:t>
            </w:r>
          </w:p>
        </w:tc>
        <w:tc>
          <w:tcPr>
            <w:tcW w:type="dxa" w:w="831"/>
          </w:tcPr>
          <w:p>
            <w:pPr>
              <w:pStyle w:val="null3"/>
            </w:pPr>
            <w:r>
              <w:rPr>
                <w:rFonts w:ascii="仿宋_GB2312" w:hAnsi="仿宋_GB2312" w:cs="仿宋_GB2312" w:eastAsia="仿宋_GB2312"/>
              </w:rPr>
              <w:t>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27</w:t>
            </w:r>
          </w:p>
        </w:tc>
        <w:tc>
          <w:tcPr>
            <w:tcW w:type="dxa" w:w="831"/>
          </w:tcPr>
          <w:p>
            <w:pPr>
              <w:pStyle w:val="null3"/>
            </w:pPr>
            <w:r>
              <w:rPr>
                <w:rFonts w:ascii="仿宋_GB2312" w:hAnsi="仿宋_GB2312" w:cs="仿宋_GB2312" w:eastAsia="仿宋_GB2312"/>
              </w:rPr>
              <w:t>升降柱-控制盒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28</w:t>
            </w:r>
          </w:p>
        </w:tc>
        <w:tc>
          <w:tcPr>
            <w:tcW w:type="dxa" w:w="831"/>
          </w:tcPr>
          <w:p>
            <w:pPr>
              <w:pStyle w:val="null3"/>
            </w:pPr>
            <w:r>
              <w:rPr>
                <w:rFonts w:ascii="仿宋_GB2312" w:hAnsi="仿宋_GB2312" w:cs="仿宋_GB2312" w:eastAsia="仿宋_GB2312"/>
              </w:rPr>
              <w:t>升降柱集成服务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标的名称：智慧校园平台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一、校园基础平台：</w:t>
            </w:r>
            <w:r>
              <w:br/>
            </w:r>
            <w:r>
              <w:rPr>
                <w:rFonts w:ascii="仿宋_GB2312" w:hAnsi="仿宋_GB2312" w:cs="仿宋_GB2312" w:eastAsia="仿宋_GB2312"/>
                <w:sz w:val="21"/>
              </w:rPr>
              <w:t xml:space="preserve"> 1.</w:t>
            </w:r>
            <w:r>
              <w:rPr>
                <w:rFonts w:ascii="仿宋_GB2312" w:hAnsi="仿宋_GB2312" w:cs="仿宋_GB2312" w:eastAsia="仿宋_GB2312"/>
                <w:sz w:val="21"/>
              </w:rPr>
              <w:t>底层平台：</w:t>
            </w:r>
            <w:r>
              <w:br/>
            </w:r>
            <w:r>
              <w:rPr>
                <w:rFonts w:ascii="仿宋_GB2312" w:hAnsi="仿宋_GB2312" w:cs="仿宋_GB2312" w:eastAsia="仿宋_GB2312"/>
                <w:sz w:val="21"/>
              </w:rPr>
              <w:t xml:space="preserve">  </w:t>
            </w:r>
            <w:r>
              <w:rPr>
                <w:rFonts w:ascii="仿宋_GB2312" w:hAnsi="仿宋_GB2312" w:cs="仿宋_GB2312" w:eastAsia="仿宋_GB2312"/>
                <w:sz w:val="21"/>
              </w:rPr>
              <w:t>（1）底层平台需能够为学校提供智慧校园的底层服务功能及云端存储功能；</w:t>
            </w:r>
            <w:r>
              <w:br/>
            </w:r>
            <w:r>
              <w:rPr>
                <w:rFonts w:ascii="仿宋_GB2312" w:hAnsi="仿宋_GB2312" w:cs="仿宋_GB2312" w:eastAsia="仿宋_GB2312"/>
                <w:sz w:val="21"/>
              </w:rPr>
              <w:t xml:space="preserve">  </w:t>
            </w:r>
            <w:r>
              <w:rPr>
                <w:rFonts w:ascii="仿宋_GB2312" w:hAnsi="仿宋_GB2312" w:cs="仿宋_GB2312" w:eastAsia="仿宋_GB2312"/>
                <w:sz w:val="21"/>
              </w:rPr>
              <w:t>（2）管理员需能够在底层平台上开通学校空间和服务。</w:t>
            </w:r>
            <w:r>
              <w:br/>
            </w:r>
            <w:r>
              <w:rPr>
                <w:rFonts w:ascii="仿宋_GB2312" w:hAnsi="仿宋_GB2312" w:cs="仿宋_GB2312" w:eastAsia="仿宋_GB2312"/>
                <w:sz w:val="21"/>
              </w:rPr>
              <w:t xml:space="preserve"> 2.</w:t>
            </w:r>
            <w:r>
              <w:rPr>
                <w:rFonts w:ascii="仿宋_GB2312" w:hAnsi="仿宋_GB2312" w:cs="仿宋_GB2312" w:eastAsia="仿宋_GB2312"/>
                <w:sz w:val="21"/>
              </w:rPr>
              <w:t>统一数据中心：</w:t>
            </w:r>
            <w:r>
              <w:br/>
            </w:r>
            <w:r>
              <w:rPr>
                <w:rFonts w:ascii="仿宋_GB2312" w:hAnsi="仿宋_GB2312" w:cs="仿宋_GB2312" w:eastAsia="仿宋_GB2312"/>
                <w:sz w:val="21"/>
              </w:rPr>
              <w:t xml:space="preserve">    </w:t>
            </w:r>
            <w:r>
              <w:rPr>
                <w:rFonts w:ascii="仿宋_GB2312" w:hAnsi="仿宋_GB2312" w:cs="仿宋_GB2312" w:eastAsia="仿宋_GB2312"/>
                <w:sz w:val="21"/>
              </w:rPr>
              <w:t>用户数据中心需负责统一管理学校校园平台中各系统的所有用户身份，通过在用户信息中心设置用户信息，即可在学校内其他各个系统中同步此身份内容，达到一处设置，各处使用的效果。同时，系统提供组织架构和权限的管理，使得在用户中心即可维护组织机构信息和用户权限管理维护，真正让基于用户信息的管理工作做到集成化和标准化，降低用户管理工作难度，提高用户系统可靠性和安全性。</w:t>
            </w:r>
            <w:r>
              <w:br/>
            </w:r>
            <w:r>
              <w:rPr>
                <w:rFonts w:ascii="仿宋_GB2312" w:hAnsi="仿宋_GB2312" w:cs="仿宋_GB2312" w:eastAsia="仿宋_GB2312"/>
                <w:sz w:val="21"/>
              </w:rPr>
              <w:t xml:space="preserve"> 3.</w:t>
            </w:r>
            <w:r>
              <w:rPr>
                <w:rFonts w:ascii="仿宋_GB2312" w:hAnsi="仿宋_GB2312" w:cs="仿宋_GB2312" w:eastAsia="仿宋_GB2312"/>
                <w:sz w:val="21"/>
              </w:rPr>
              <w:t>统一身份认证：</w:t>
            </w:r>
            <w:r>
              <w:br/>
            </w:r>
            <w:r>
              <w:rPr>
                <w:rFonts w:ascii="仿宋_GB2312" w:hAnsi="仿宋_GB2312" w:cs="仿宋_GB2312" w:eastAsia="仿宋_GB2312"/>
                <w:sz w:val="21"/>
              </w:rPr>
              <w:t xml:space="preserve">    </w:t>
            </w:r>
            <w:r>
              <w:rPr>
                <w:rFonts w:ascii="仿宋_GB2312" w:hAnsi="仿宋_GB2312" w:cs="仿宋_GB2312" w:eastAsia="仿宋_GB2312"/>
                <w:sz w:val="21"/>
              </w:rPr>
              <w:t>统一身份认证系统能够为所有用户提供统一的身份确认与权限交付。用户通过一次认证后，即可获得相应权限，并使用智慧校园所有应用服务系统提供的服务。系统综合使用各种安全机制和先进技术，对用户登录进行密码和数字证书的双重验证，防止身份冒用。</w:t>
            </w:r>
            <w:r>
              <w:br/>
            </w:r>
            <w:r>
              <w:rPr>
                <w:rFonts w:ascii="仿宋_GB2312" w:hAnsi="仿宋_GB2312" w:cs="仿宋_GB2312" w:eastAsia="仿宋_GB2312"/>
                <w:sz w:val="21"/>
              </w:rPr>
              <w:t xml:space="preserve"> 4.</w:t>
            </w:r>
            <w:r>
              <w:rPr>
                <w:rFonts w:ascii="仿宋_GB2312" w:hAnsi="仿宋_GB2312" w:cs="仿宋_GB2312" w:eastAsia="仿宋_GB2312"/>
                <w:sz w:val="21"/>
              </w:rPr>
              <w:t>统一权限管理：</w:t>
            </w:r>
            <w:r>
              <w:br/>
            </w:r>
            <w:r>
              <w:rPr>
                <w:rFonts w:ascii="仿宋_GB2312" w:hAnsi="仿宋_GB2312" w:cs="仿宋_GB2312" w:eastAsia="仿宋_GB2312"/>
                <w:sz w:val="21"/>
              </w:rPr>
              <w:t xml:space="preserve">    </w:t>
            </w:r>
            <w:r>
              <w:rPr>
                <w:rFonts w:ascii="仿宋_GB2312" w:hAnsi="仿宋_GB2312" w:cs="仿宋_GB2312" w:eastAsia="仿宋_GB2312"/>
                <w:sz w:val="21"/>
              </w:rPr>
              <w:t>系统需支持提供基于不同身份角色和用户组群的权限管理，使得在平台即可实现权限管理维护。</w:t>
            </w:r>
            <w:r>
              <w:br/>
            </w:r>
            <w:r>
              <w:rPr>
                <w:rFonts w:ascii="仿宋_GB2312" w:hAnsi="仿宋_GB2312" w:cs="仿宋_GB2312" w:eastAsia="仿宋_GB2312"/>
                <w:sz w:val="21"/>
              </w:rPr>
              <w:t xml:space="preserve"> 5.</w:t>
            </w:r>
            <w:r>
              <w:rPr>
                <w:rFonts w:ascii="仿宋_GB2312" w:hAnsi="仿宋_GB2312" w:cs="仿宋_GB2312" w:eastAsia="仿宋_GB2312"/>
                <w:sz w:val="21"/>
              </w:rPr>
              <w:t>统一消息中心：</w:t>
            </w:r>
            <w:r>
              <w:br/>
            </w:r>
            <w:r>
              <w:rPr>
                <w:rFonts w:ascii="仿宋_GB2312" w:hAnsi="仿宋_GB2312" w:cs="仿宋_GB2312" w:eastAsia="仿宋_GB2312"/>
                <w:sz w:val="21"/>
              </w:rPr>
              <w:t xml:space="preserve">  </w:t>
            </w:r>
            <w:r>
              <w:rPr>
                <w:rFonts w:ascii="仿宋_GB2312" w:hAnsi="仿宋_GB2312" w:cs="仿宋_GB2312" w:eastAsia="仿宋_GB2312"/>
                <w:sz w:val="21"/>
              </w:rPr>
              <w:t>平台消息中心需支持将平台内各应用间的数据信息衔接起来，通过WEB、公众号、小程序等多种形式展现给用户，为移动作业及系统数据交互提供数据交换，为移动作业提供消息交互平台。</w:t>
            </w:r>
            <w:r>
              <w:br/>
            </w:r>
            <w:r>
              <w:rPr>
                <w:rFonts w:ascii="仿宋_GB2312" w:hAnsi="仿宋_GB2312" w:cs="仿宋_GB2312" w:eastAsia="仿宋_GB2312"/>
                <w:sz w:val="21"/>
              </w:rPr>
              <w:t xml:space="preserve">  </w:t>
            </w:r>
            <w:r>
              <w:rPr>
                <w:rFonts w:ascii="仿宋_GB2312" w:hAnsi="仿宋_GB2312" w:cs="仿宋_GB2312" w:eastAsia="仿宋_GB2312"/>
                <w:sz w:val="21"/>
              </w:rPr>
              <w:t>二、校园综合管理系统：</w:t>
            </w:r>
            <w:r>
              <w:br/>
            </w:r>
            <w:r>
              <w:rPr>
                <w:rFonts w:ascii="仿宋_GB2312" w:hAnsi="仿宋_GB2312" w:cs="仿宋_GB2312" w:eastAsia="仿宋_GB2312"/>
                <w:sz w:val="21"/>
              </w:rPr>
              <w:t xml:space="preserve"> 1.</w:t>
            </w:r>
            <w:r>
              <w:rPr>
                <w:rFonts w:ascii="仿宋_GB2312" w:hAnsi="仿宋_GB2312" w:cs="仿宋_GB2312" w:eastAsia="仿宋_GB2312"/>
                <w:sz w:val="21"/>
              </w:rPr>
              <w:t>学校基础信息配置：</w:t>
            </w:r>
            <w:r>
              <w:br/>
            </w:r>
            <w:r>
              <w:rPr>
                <w:rFonts w:ascii="仿宋_GB2312" w:hAnsi="仿宋_GB2312" w:cs="仿宋_GB2312" w:eastAsia="仿宋_GB2312"/>
                <w:sz w:val="21"/>
              </w:rPr>
              <w:t xml:space="preserve">  </w:t>
            </w:r>
            <w:r>
              <w:rPr>
                <w:rFonts w:ascii="仿宋_GB2312" w:hAnsi="仿宋_GB2312" w:cs="仿宋_GB2312" w:eastAsia="仿宋_GB2312"/>
                <w:sz w:val="21"/>
              </w:rPr>
              <w:t>需支持设置学校logo、学校简介、学校地址、学校网站、小程序端首页轮播图等；需支持自动生成学校二维码信息。</w:t>
            </w:r>
            <w:r>
              <w:br/>
            </w:r>
            <w:r>
              <w:rPr>
                <w:rFonts w:ascii="仿宋_GB2312" w:hAnsi="仿宋_GB2312" w:cs="仿宋_GB2312" w:eastAsia="仿宋_GB2312"/>
                <w:sz w:val="21"/>
              </w:rPr>
              <w:t xml:space="preserve"> 2.</w:t>
            </w:r>
            <w:r>
              <w:rPr>
                <w:rFonts w:ascii="仿宋_GB2312" w:hAnsi="仿宋_GB2312" w:cs="仿宋_GB2312" w:eastAsia="仿宋_GB2312"/>
                <w:sz w:val="21"/>
              </w:rPr>
              <w:t>教务设置：</w:t>
            </w:r>
            <w:r>
              <w:br/>
            </w:r>
            <w:r>
              <w:rPr>
                <w:rFonts w:ascii="仿宋_GB2312" w:hAnsi="仿宋_GB2312" w:cs="仿宋_GB2312" w:eastAsia="仿宋_GB2312"/>
                <w:sz w:val="21"/>
              </w:rPr>
              <w:t xml:space="preserve">  </w:t>
            </w:r>
            <w:r>
              <w:rPr>
                <w:rFonts w:ascii="仿宋_GB2312" w:hAnsi="仿宋_GB2312" w:cs="仿宋_GB2312" w:eastAsia="仿宋_GB2312"/>
                <w:sz w:val="21"/>
              </w:rPr>
              <w:t>需支持配置学期学年起止时间，设置学校所有科目，配置节次时间。</w:t>
            </w:r>
            <w:r>
              <w:br/>
            </w:r>
            <w:r>
              <w:rPr>
                <w:rFonts w:ascii="仿宋_GB2312" w:hAnsi="仿宋_GB2312" w:cs="仿宋_GB2312" w:eastAsia="仿宋_GB2312"/>
                <w:sz w:val="21"/>
              </w:rPr>
              <w:t xml:space="preserve"> 3.</w:t>
            </w:r>
            <w:r>
              <w:rPr>
                <w:rFonts w:ascii="仿宋_GB2312" w:hAnsi="仿宋_GB2312" w:cs="仿宋_GB2312" w:eastAsia="仿宋_GB2312"/>
                <w:sz w:val="21"/>
              </w:rPr>
              <w:t>用户管理：</w:t>
            </w:r>
            <w:r>
              <w:br/>
            </w:r>
            <w:r>
              <w:rPr>
                <w:rFonts w:ascii="仿宋_GB2312" w:hAnsi="仿宋_GB2312" w:cs="仿宋_GB2312" w:eastAsia="仿宋_GB2312"/>
                <w:sz w:val="21"/>
              </w:rPr>
              <w:t xml:space="preserve">  </w:t>
            </w:r>
            <w:r>
              <w:rPr>
                <w:rFonts w:ascii="仿宋_GB2312" w:hAnsi="仿宋_GB2312" w:cs="仿宋_GB2312" w:eastAsia="仿宋_GB2312"/>
                <w:sz w:val="21"/>
              </w:rPr>
              <w:t>（1）部门管理：需支持配置教职工的部门，如校长室、德育处、政教处等，以及将部门和教职工关联；</w:t>
            </w:r>
            <w:r>
              <w:br/>
            </w:r>
            <w:r>
              <w:rPr>
                <w:rFonts w:ascii="仿宋_GB2312" w:hAnsi="仿宋_GB2312" w:cs="仿宋_GB2312" w:eastAsia="仿宋_GB2312"/>
                <w:sz w:val="21"/>
              </w:rPr>
              <w:t xml:space="preserve">  </w:t>
            </w:r>
            <w:r>
              <w:rPr>
                <w:rFonts w:ascii="仿宋_GB2312" w:hAnsi="仿宋_GB2312" w:cs="仿宋_GB2312" w:eastAsia="仿宋_GB2312"/>
                <w:sz w:val="21"/>
              </w:rPr>
              <w:t>（2）年级管理：需支持管理学生的班级，可增加删除班级，给班级设置教师、给年级设置年级组长等。需支持一键升年级；</w:t>
            </w:r>
            <w:r>
              <w:br/>
            </w:r>
            <w:r>
              <w:rPr>
                <w:rFonts w:ascii="仿宋_GB2312" w:hAnsi="仿宋_GB2312" w:cs="仿宋_GB2312" w:eastAsia="仿宋_GB2312"/>
                <w:sz w:val="21"/>
              </w:rPr>
              <w:t xml:space="preserve">  </w:t>
            </w:r>
            <w:r>
              <w:rPr>
                <w:rFonts w:ascii="仿宋_GB2312" w:hAnsi="仿宋_GB2312" w:cs="仿宋_GB2312" w:eastAsia="仿宋_GB2312"/>
                <w:sz w:val="21"/>
              </w:rPr>
              <w:t>（3）用户组管理：需支持根据不同的组合，对于有同一需求的的人员可设置为一个用户组，添加、编辑、删除用户组；</w:t>
            </w:r>
            <w:r>
              <w:br/>
            </w:r>
            <w:r>
              <w:rPr>
                <w:rFonts w:ascii="仿宋_GB2312" w:hAnsi="仿宋_GB2312" w:cs="仿宋_GB2312" w:eastAsia="仿宋_GB2312"/>
                <w:sz w:val="21"/>
              </w:rPr>
              <w:t xml:space="preserve">  </w:t>
            </w:r>
            <w:r>
              <w:rPr>
                <w:rFonts w:ascii="仿宋_GB2312" w:hAnsi="仿宋_GB2312" w:cs="仿宋_GB2312" w:eastAsia="仿宋_GB2312"/>
                <w:sz w:val="21"/>
              </w:rPr>
              <w:t>（4）权限管理：具有角色权限管理、用户分组权限管理、职务权限管理；</w:t>
            </w:r>
            <w:r>
              <w:br/>
            </w:r>
            <w:r>
              <w:rPr>
                <w:rFonts w:ascii="仿宋_GB2312" w:hAnsi="仿宋_GB2312" w:cs="仿宋_GB2312" w:eastAsia="仿宋_GB2312"/>
                <w:sz w:val="21"/>
              </w:rPr>
              <w:t xml:space="preserve">  </w:t>
            </w:r>
            <w:r>
              <w:rPr>
                <w:rFonts w:ascii="仿宋_GB2312" w:hAnsi="仿宋_GB2312" w:cs="仿宋_GB2312" w:eastAsia="仿宋_GB2312"/>
                <w:sz w:val="21"/>
              </w:rPr>
              <w:t>（5）职务管理：需支持创建并关联教职工职务，可方便为管理层配置管理权限；</w:t>
            </w:r>
            <w:r>
              <w:br/>
            </w:r>
            <w:r>
              <w:rPr>
                <w:rFonts w:ascii="仿宋_GB2312" w:hAnsi="仿宋_GB2312" w:cs="仿宋_GB2312" w:eastAsia="仿宋_GB2312"/>
                <w:sz w:val="21"/>
              </w:rPr>
              <w:t xml:space="preserve">  </w:t>
            </w:r>
            <w:r>
              <w:rPr>
                <w:rFonts w:ascii="仿宋_GB2312" w:hAnsi="仿宋_GB2312" w:cs="仿宋_GB2312" w:eastAsia="仿宋_GB2312"/>
                <w:sz w:val="21"/>
              </w:rPr>
              <w:t>（6）账号管理：需支持管理全校人员的账号，可做禁用、启用、重置密码等操作。</w:t>
            </w:r>
            <w:r>
              <w:br/>
            </w:r>
            <w:r>
              <w:rPr>
                <w:rFonts w:ascii="仿宋_GB2312" w:hAnsi="仿宋_GB2312" w:cs="仿宋_GB2312" w:eastAsia="仿宋_GB2312"/>
                <w:sz w:val="21"/>
              </w:rPr>
              <w:t xml:space="preserve"> 4.</w:t>
            </w:r>
            <w:r>
              <w:rPr>
                <w:rFonts w:ascii="仿宋_GB2312" w:hAnsi="仿宋_GB2312" w:cs="仿宋_GB2312" w:eastAsia="仿宋_GB2312"/>
                <w:sz w:val="21"/>
              </w:rPr>
              <w:t>系统管理：</w:t>
            </w:r>
            <w:r>
              <w:br/>
            </w:r>
            <w:r>
              <w:rPr>
                <w:rFonts w:ascii="仿宋_GB2312" w:hAnsi="仿宋_GB2312" w:cs="仿宋_GB2312" w:eastAsia="仿宋_GB2312"/>
                <w:sz w:val="21"/>
              </w:rPr>
              <w:t xml:space="preserve">  </w:t>
            </w:r>
            <w:r>
              <w:rPr>
                <w:rFonts w:ascii="仿宋_GB2312" w:hAnsi="仿宋_GB2312" w:cs="仿宋_GB2312" w:eastAsia="仿宋_GB2312"/>
                <w:sz w:val="21"/>
              </w:rPr>
              <w:t>（1）消息推送管理：需支持消息推送模板开通与配置，消息类型设置，消息推送范围设置；</w:t>
            </w:r>
            <w:r>
              <w:br/>
            </w:r>
            <w:r>
              <w:rPr>
                <w:rFonts w:ascii="仿宋_GB2312" w:hAnsi="仿宋_GB2312" w:cs="仿宋_GB2312" w:eastAsia="仿宋_GB2312"/>
                <w:sz w:val="21"/>
              </w:rPr>
              <w:t xml:space="preserve">  </w:t>
            </w:r>
            <w:r>
              <w:rPr>
                <w:rFonts w:ascii="仿宋_GB2312" w:hAnsi="仿宋_GB2312" w:cs="仿宋_GB2312" w:eastAsia="仿宋_GB2312"/>
                <w:sz w:val="21"/>
              </w:rPr>
              <w:t>（2）应用管理：需支持配置应用分组名称和先后排序；</w:t>
            </w:r>
            <w:r>
              <w:br/>
            </w:r>
            <w:r>
              <w:rPr>
                <w:rFonts w:ascii="仿宋_GB2312" w:hAnsi="仿宋_GB2312" w:cs="仿宋_GB2312" w:eastAsia="仿宋_GB2312"/>
                <w:sz w:val="21"/>
              </w:rPr>
              <w:t xml:space="preserve">  </w:t>
            </w:r>
            <w:r>
              <w:rPr>
                <w:rFonts w:ascii="仿宋_GB2312" w:hAnsi="仿宋_GB2312" w:cs="仿宋_GB2312" w:eastAsia="仿宋_GB2312"/>
                <w:sz w:val="21"/>
              </w:rPr>
              <w:t>（3）网站应用：需支持配置第三方平台网址链接至智慧平台，生成应用入口；</w:t>
            </w:r>
            <w:r>
              <w:br/>
            </w:r>
            <w:r>
              <w:rPr>
                <w:rFonts w:ascii="仿宋_GB2312" w:hAnsi="仿宋_GB2312" w:cs="仿宋_GB2312" w:eastAsia="仿宋_GB2312"/>
                <w:sz w:val="21"/>
              </w:rPr>
              <w:t xml:space="preserve">  </w:t>
            </w:r>
            <w:r>
              <w:rPr>
                <w:rFonts w:ascii="仿宋_GB2312" w:hAnsi="仿宋_GB2312" w:cs="仿宋_GB2312" w:eastAsia="仿宋_GB2312"/>
                <w:sz w:val="21"/>
              </w:rPr>
              <w:t>（4）应用接入：需支持接入第三方应用；</w:t>
            </w:r>
            <w:r>
              <w:br/>
            </w:r>
            <w:r>
              <w:rPr>
                <w:rFonts w:ascii="仿宋_GB2312" w:hAnsi="仿宋_GB2312" w:cs="仿宋_GB2312" w:eastAsia="仿宋_GB2312"/>
                <w:sz w:val="21"/>
              </w:rPr>
              <w:t xml:space="preserve">  </w:t>
            </w:r>
            <w:r>
              <w:rPr>
                <w:rFonts w:ascii="仿宋_GB2312" w:hAnsi="仿宋_GB2312" w:cs="仿宋_GB2312" w:eastAsia="仿宋_GB2312"/>
                <w:sz w:val="21"/>
              </w:rPr>
              <w:t>（5）平台连接器：需支持与第三方平台数据连接，同步数据；</w:t>
            </w:r>
            <w:r>
              <w:br/>
            </w:r>
            <w:r>
              <w:rPr>
                <w:rFonts w:ascii="仿宋_GB2312" w:hAnsi="仿宋_GB2312" w:cs="仿宋_GB2312" w:eastAsia="仿宋_GB2312"/>
                <w:sz w:val="21"/>
              </w:rPr>
              <w:t xml:space="preserve">  </w:t>
            </w:r>
            <w:r>
              <w:rPr>
                <w:rFonts w:ascii="仿宋_GB2312" w:hAnsi="仿宋_GB2312" w:cs="仿宋_GB2312" w:eastAsia="仿宋_GB2312"/>
                <w:sz w:val="21"/>
              </w:rPr>
              <w:t>（6）数据大屏管理：需支持配置数据大屏地址和权限。</w:t>
            </w:r>
            <w:r>
              <w:br/>
            </w:r>
            <w:r>
              <w:rPr>
                <w:rFonts w:ascii="仿宋_GB2312" w:hAnsi="仿宋_GB2312" w:cs="仿宋_GB2312" w:eastAsia="仿宋_GB2312"/>
                <w:sz w:val="21"/>
              </w:rPr>
              <w:t xml:space="preserve"> 5.</w:t>
            </w:r>
            <w:r>
              <w:rPr>
                <w:rFonts w:ascii="仿宋_GB2312" w:hAnsi="仿宋_GB2312" w:cs="仿宋_GB2312" w:eastAsia="仿宋_GB2312"/>
                <w:sz w:val="21"/>
              </w:rPr>
              <w:t>首页管理：</w:t>
            </w:r>
            <w:r>
              <w:br/>
            </w:r>
            <w:r>
              <w:rPr>
                <w:rFonts w:ascii="仿宋_GB2312" w:hAnsi="仿宋_GB2312" w:cs="仿宋_GB2312" w:eastAsia="仿宋_GB2312"/>
                <w:sz w:val="21"/>
              </w:rPr>
              <w:t xml:space="preserve">  </w:t>
            </w:r>
            <w:r>
              <w:rPr>
                <w:rFonts w:ascii="仿宋_GB2312" w:hAnsi="仿宋_GB2312" w:cs="仿宋_GB2312" w:eastAsia="仿宋_GB2312"/>
                <w:sz w:val="21"/>
              </w:rPr>
              <w:t>（1）根据角色权限，可显示对应的业务数据统计卡片，需支持设置卡片是否显示及排序；</w:t>
            </w:r>
            <w:r>
              <w:br/>
            </w:r>
            <w:r>
              <w:rPr>
                <w:rFonts w:ascii="仿宋_GB2312" w:hAnsi="仿宋_GB2312" w:cs="仿宋_GB2312" w:eastAsia="仿宋_GB2312"/>
                <w:sz w:val="21"/>
              </w:rPr>
              <w:t xml:space="preserve">  </w:t>
            </w:r>
            <w:r>
              <w:rPr>
                <w:rFonts w:ascii="仿宋_GB2312" w:hAnsi="仿宋_GB2312" w:cs="仿宋_GB2312" w:eastAsia="仿宋_GB2312"/>
                <w:sz w:val="21"/>
              </w:rPr>
              <w:t>（2）需支持快捷入口：记录最近使用的应用，以及常用应用；</w:t>
            </w:r>
            <w:r>
              <w:br/>
            </w:r>
            <w:r>
              <w:rPr>
                <w:rFonts w:ascii="仿宋_GB2312" w:hAnsi="仿宋_GB2312" w:cs="仿宋_GB2312" w:eastAsia="仿宋_GB2312"/>
                <w:sz w:val="21"/>
              </w:rPr>
              <w:t xml:space="preserve">  </w:t>
            </w:r>
            <w:r>
              <w:rPr>
                <w:rFonts w:ascii="仿宋_GB2312" w:hAnsi="仿宋_GB2312" w:cs="仿宋_GB2312" w:eastAsia="仿宋_GB2312"/>
                <w:sz w:val="21"/>
              </w:rPr>
              <w:t>（3）需支持个人信息查看设置，包含基础资料或密码设置、人脸设置等；</w:t>
            </w:r>
            <w:r>
              <w:br/>
            </w:r>
            <w:r>
              <w:rPr>
                <w:rFonts w:ascii="仿宋_GB2312" w:hAnsi="仿宋_GB2312" w:cs="仿宋_GB2312" w:eastAsia="仿宋_GB2312"/>
                <w:sz w:val="21"/>
              </w:rPr>
              <w:t xml:space="preserve">  </w:t>
            </w:r>
            <w:r>
              <w:rPr>
                <w:rFonts w:ascii="仿宋_GB2312" w:hAnsi="仿宋_GB2312" w:cs="仿宋_GB2312" w:eastAsia="仿宋_GB2312"/>
                <w:sz w:val="21"/>
              </w:rPr>
              <w:t>（4）需支持通知公告，显示最新通知。</w:t>
            </w:r>
            <w:r>
              <w:br/>
            </w:r>
            <w:r>
              <w:rPr>
                <w:rFonts w:ascii="仿宋_GB2312" w:hAnsi="仿宋_GB2312" w:cs="仿宋_GB2312" w:eastAsia="仿宋_GB2312"/>
                <w:sz w:val="21"/>
              </w:rPr>
              <w:t xml:space="preserve"> 6.</w:t>
            </w:r>
            <w:r>
              <w:rPr>
                <w:rFonts w:ascii="仿宋_GB2312" w:hAnsi="仿宋_GB2312" w:cs="仿宋_GB2312" w:eastAsia="仿宋_GB2312"/>
                <w:sz w:val="21"/>
              </w:rPr>
              <w:t>应用入口：</w:t>
            </w:r>
            <w:r>
              <w:br/>
            </w:r>
            <w:r>
              <w:rPr>
                <w:rFonts w:ascii="仿宋_GB2312" w:hAnsi="仿宋_GB2312" w:cs="仿宋_GB2312" w:eastAsia="仿宋_GB2312"/>
                <w:sz w:val="21"/>
              </w:rPr>
              <w:t xml:space="preserve">  </w:t>
            </w:r>
            <w:r>
              <w:rPr>
                <w:rFonts w:ascii="仿宋_GB2312" w:hAnsi="仿宋_GB2312" w:cs="仿宋_GB2312" w:eastAsia="仿宋_GB2312"/>
                <w:sz w:val="21"/>
              </w:rPr>
              <w:t>系统提供应用入口，通过应用入口可查看显示已开通的全部应用，并可通过应用入口登录应用。</w:t>
            </w:r>
            <w:r>
              <w:br/>
            </w:r>
            <w:r>
              <w:rPr>
                <w:rFonts w:ascii="仿宋_GB2312" w:hAnsi="仿宋_GB2312" w:cs="仿宋_GB2312" w:eastAsia="仿宋_GB2312"/>
                <w:sz w:val="21"/>
              </w:rPr>
              <w:t xml:space="preserve"> 7.</w:t>
            </w:r>
            <w:r>
              <w:rPr>
                <w:rFonts w:ascii="仿宋_GB2312" w:hAnsi="仿宋_GB2312" w:cs="仿宋_GB2312" w:eastAsia="仿宋_GB2312"/>
                <w:sz w:val="21"/>
              </w:rPr>
              <w:t>通讯录：</w:t>
            </w:r>
            <w:r>
              <w:br/>
            </w:r>
            <w:r>
              <w:rPr>
                <w:rFonts w:ascii="仿宋_GB2312" w:hAnsi="仿宋_GB2312" w:cs="仿宋_GB2312" w:eastAsia="仿宋_GB2312"/>
                <w:sz w:val="21"/>
              </w:rPr>
              <w:t xml:space="preserve">  </w:t>
            </w:r>
            <w:r>
              <w:rPr>
                <w:rFonts w:ascii="仿宋_GB2312" w:hAnsi="仿宋_GB2312" w:cs="仿宋_GB2312" w:eastAsia="仿宋_GB2312"/>
                <w:sz w:val="21"/>
              </w:rPr>
              <w:t>系统提供通讯路功能，使用者能够通过通讯录在权限内查看全校人员的联系方式和基本信息。</w:t>
            </w:r>
            <w:r>
              <w:br/>
            </w:r>
            <w:r>
              <w:rPr>
                <w:rFonts w:ascii="仿宋_GB2312" w:hAnsi="仿宋_GB2312" w:cs="仿宋_GB2312" w:eastAsia="仿宋_GB2312"/>
                <w:sz w:val="21"/>
              </w:rPr>
              <w:t xml:space="preserve"> 8.</w:t>
            </w:r>
            <w:r>
              <w:rPr>
                <w:rFonts w:ascii="仿宋_GB2312" w:hAnsi="仿宋_GB2312" w:cs="仿宋_GB2312" w:eastAsia="仿宋_GB2312"/>
                <w:sz w:val="21"/>
              </w:rPr>
              <w:t>综合管理：</w:t>
            </w:r>
            <w:r>
              <w:br/>
            </w:r>
            <w:r>
              <w:rPr>
                <w:rFonts w:ascii="仿宋_GB2312" w:hAnsi="仿宋_GB2312" w:cs="仿宋_GB2312" w:eastAsia="仿宋_GB2312"/>
                <w:sz w:val="21"/>
              </w:rPr>
              <w:t xml:space="preserve">  </w:t>
            </w:r>
            <w:r>
              <w:rPr>
                <w:rFonts w:ascii="仿宋_GB2312" w:hAnsi="仿宋_GB2312" w:cs="仿宋_GB2312" w:eastAsia="仿宋_GB2312"/>
                <w:sz w:val="21"/>
              </w:rPr>
              <w:t>（1）数据看板：</w:t>
            </w:r>
            <w:r>
              <w:br/>
            </w:r>
            <w:r>
              <w:rPr>
                <w:rFonts w:ascii="仿宋_GB2312" w:hAnsi="仿宋_GB2312" w:cs="仿宋_GB2312" w:eastAsia="仿宋_GB2312"/>
                <w:sz w:val="21"/>
              </w:rPr>
              <w:t xml:space="preserve">  </w:t>
            </w:r>
            <w:r>
              <w:rPr>
                <w:rFonts w:ascii="仿宋_GB2312" w:hAnsi="仿宋_GB2312" w:cs="仿宋_GB2312" w:eastAsia="仿宋_GB2312"/>
                <w:sz w:val="21"/>
              </w:rPr>
              <w:t>需支持数据大屏的列表，可查看各类数据大屏；</w:t>
            </w:r>
            <w:r>
              <w:br/>
            </w:r>
            <w:r>
              <w:rPr>
                <w:rFonts w:ascii="仿宋_GB2312" w:hAnsi="仿宋_GB2312" w:cs="仿宋_GB2312" w:eastAsia="仿宋_GB2312"/>
                <w:sz w:val="21"/>
              </w:rPr>
              <w:t xml:space="preserve">  </w:t>
            </w:r>
            <w:r>
              <w:rPr>
                <w:rFonts w:ascii="仿宋_GB2312" w:hAnsi="仿宋_GB2312" w:cs="仿宋_GB2312" w:eastAsia="仿宋_GB2312"/>
                <w:sz w:val="21"/>
              </w:rPr>
              <w:t>（2）年级班级管理：</w:t>
            </w:r>
            <w:r>
              <w:br/>
            </w:r>
            <w:r>
              <w:rPr>
                <w:rFonts w:ascii="仿宋_GB2312" w:hAnsi="仿宋_GB2312" w:cs="仿宋_GB2312" w:eastAsia="仿宋_GB2312"/>
                <w:sz w:val="21"/>
              </w:rPr>
              <w:t xml:space="preserve">  </w:t>
            </w:r>
            <w:r>
              <w:rPr>
                <w:rFonts w:ascii="仿宋_GB2312" w:hAnsi="仿宋_GB2312" w:cs="仿宋_GB2312" w:eastAsia="仿宋_GB2312"/>
                <w:sz w:val="21"/>
              </w:rPr>
              <w:t>需支持查看全校学生的组织架构，可配置班级信息，可关联班主任和任课教师，可管理班委，可给学生批量调班；</w:t>
            </w:r>
            <w:r>
              <w:br/>
            </w:r>
            <w:r>
              <w:rPr>
                <w:rFonts w:ascii="仿宋_GB2312" w:hAnsi="仿宋_GB2312" w:cs="仿宋_GB2312" w:eastAsia="仿宋_GB2312"/>
                <w:sz w:val="21"/>
              </w:rPr>
              <w:t xml:space="preserve">  </w:t>
            </w:r>
            <w:r>
              <w:rPr>
                <w:rFonts w:ascii="仿宋_GB2312" w:hAnsi="仿宋_GB2312" w:cs="仿宋_GB2312" w:eastAsia="仿宋_GB2312"/>
                <w:sz w:val="21"/>
              </w:rPr>
              <w:t>（3）我的班级：</w:t>
            </w:r>
            <w:r>
              <w:br/>
            </w:r>
            <w:r>
              <w:rPr>
                <w:rFonts w:ascii="仿宋_GB2312" w:hAnsi="仿宋_GB2312" w:cs="仿宋_GB2312" w:eastAsia="仿宋_GB2312"/>
                <w:sz w:val="21"/>
              </w:rPr>
              <w:t xml:space="preserve">  </w:t>
            </w:r>
            <w:r>
              <w:rPr>
                <w:rFonts w:ascii="仿宋_GB2312" w:hAnsi="仿宋_GB2312" w:cs="仿宋_GB2312" w:eastAsia="仿宋_GB2312"/>
                <w:sz w:val="21"/>
              </w:rPr>
              <w:t>需支持管理我的行政班，查看我的教学班级，查看、编辑自己的档案；</w:t>
            </w:r>
            <w:r>
              <w:br/>
            </w:r>
            <w:r>
              <w:rPr>
                <w:rFonts w:ascii="仿宋_GB2312" w:hAnsi="仿宋_GB2312" w:cs="仿宋_GB2312" w:eastAsia="仿宋_GB2312"/>
                <w:sz w:val="21"/>
              </w:rPr>
              <w:t xml:space="preserve">  </w:t>
            </w:r>
            <w:r>
              <w:rPr>
                <w:rFonts w:ascii="仿宋_GB2312" w:hAnsi="仿宋_GB2312" w:cs="仿宋_GB2312" w:eastAsia="仿宋_GB2312"/>
                <w:sz w:val="21"/>
              </w:rPr>
              <w:t>（4）值周管理：</w:t>
            </w:r>
            <w:r>
              <w:br/>
            </w:r>
            <w:r>
              <w:rPr>
                <w:rFonts w:ascii="仿宋_GB2312" w:hAnsi="仿宋_GB2312" w:cs="仿宋_GB2312" w:eastAsia="仿宋_GB2312"/>
                <w:sz w:val="21"/>
              </w:rPr>
              <w:t xml:space="preserve">  </w:t>
            </w:r>
            <w:r>
              <w:rPr>
                <w:rFonts w:ascii="仿宋_GB2312" w:hAnsi="仿宋_GB2312" w:cs="仿宋_GB2312" w:eastAsia="仿宋_GB2312"/>
                <w:sz w:val="21"/>
              </w:rPr>
              <w:t>需支持配置学校值周老师。</w:t>
            </w:r>
            <w:r>
              <w:br/>
            </w:r>
            <w:r>
              <w:rPr>
                <w:rFonts w:ascii="仿宋_GB2312" w:hAnsi="仿宋_GB2312" w:cs="仿宋_GB2312" w:eastAsia="仿宋_GB2312"/>
                <w:sz w:val="21"/>
              </w:rPr>
              <w:t xml:space="preserve">  </w:t>
            </w:r>
            <w:r>
              <w:rPr>
                <w:rFonts w:ascii="仿宋_GB2312" w:hAnsi="仿宋_GB2312" w:cs="仿宋_GB2312" w:eastAsia="仿宋_GB2312"/>
                <w:sz w:val="21"/>
              </w:rPr>
              <w:t>三、通用应用：</w:t>
            </w:r>
            <w:r>
              <w:br/>
            </w:r>
            <w:r>
              <w:rPr>
                <w:rFonts w:ascii="仿宋_GB2312" w:hAnsi="仿宋_GB2312" w:cs="仿宋_GB2312" w:eastAsia="仿宋_GB2312"/>
                <w:sz w:val="21"/>
              </w:rPr>
              <w:t xml:space="preserve"> ▲1.</w:t>
            </w:r>
            <w:r>
              <w:rPr>
                <w:rFonts w:ascii="仿宋_GB2312" w:hAnsi="仿宋_GB2312" w:cs="仿宋_GB2312" w:eastAsia="仿宋_GB2312"/>
                <w:sz w:val="21"/>
              </w:rPr>
              <w:t>场所管理：</w:t>
            </w:r>
            <w:r>
              <w:br/>
            </w:r>
            <w:r>
              <w:rPr>
                <w:rFonts w:ascii="仿宋_GB2312" w:hAnsi="仿宋_GB2312" w:cs="仿宋_GB2312" w:eastAsia="仿宋_GB2312"/>
                <w:sz w:val="21"/>
              </w:rPr>
              <w:t xml:space="preserve">  </w:t>
            </w:r>
            <w:r>
              <w:rPr>
                <w:rFonts w:ascii="仿宋_GB2312" w:hAnsi="仿宋_GB2312" w:cs="仿宋_GB2312" w:eastAsia="仿宋_GB2312"/>
                <w:sz w:val="21"/>
              </w:rPr>
              <w:t>结合学校布局实现场所管理，场所为多级架构，可实现楼栋、楼层、房间等的细分，可设定场所类型，如教学楼、宿舍楼、办公楼、校门及其他，每个场所都需支持生成场所二维码，场所可关联班级，可设定场所的管理员。</w:t>
            </w:r>
            <w:r>
              <w:br/>
            </w:r>
            <w:r>
              <w:rPr>
                <w:rFonts w:ascii="仿宋_GB2312" w:hAnsi="仿宋_GB2312" w:cs="仿宋_GB2312" w:eastAsia="仿宋_GB2312"/>
                <w:sz w:val="21"/>
              </w:rPr>
              <w:t xml:space="preserve"> 2.</w:t>
            </w:r>
            <w:r>
              <w:rPr>
                <w:rFonts w:ascii="仿宋_GB2312" w:hAnsi="仿宋_GB2312" w:cs="仿宋_GB2312" w:eastAsia="仿宋_GB2312"/>
                <w:sz w:val="21"/>
              </w:rPr>
              <w:t>设备管理：</w:t>
            </w:r>
            <w:r>
              <w:br/>
            </w:r>
            <w:r>
              <w:rPr>
                <w:rFonts w:ascii="仿宋_GB2312" w:hAnsi="仿宋_GB2312" w:cs="仿宋_GB2312" w:eastAsia="仿宋_GB2312"/>
                <w:sz w:val="21"/>
              </w:rPr>
              <w:t xml:space="preserve">  </w:t>
            </w:r>
            <w:r>
              <w:rPr>
                <w:rFonts w:ascii="仿宋_GB2312" w:hAnsi="仿宋_GB2312" w:cs="仿宋_GB2312" w:eastAsia="仿宋_GB2312"/>
                <w:sz w:val="21"/>
              </w:rPr>
              <w:t>需支持添加、删除设备，需支持多种类型设备接入，需支持设备批量添加、更改，需支持设备绑定场所，需支持设备授权，需支持设备的启用和关停，需支持远程管理。</w:t>
            </w:r>
            <w:r>
              <w:br/>
            </w:r>
            <w:r>
              <w:rPr>
                <w:rFonts w:ascii="仿宋_GB2312" w:hAnsi="仿宋_GB2312" w:cs="仿宋_GB2312" w:eastAsia="仿宋_GB2312"/>
                <w:sz w:val="21"/>
              </w:rPr>
              <w:t xml:space="preserve"> 3.</w:t>
            </w:r>
            <w:r>
              <w:rPr>
                <w:rFonts w:ascii="仿宋_GB2312" w:hAnsi="仿宋_GB2312" w:cs="仿宋_GB2312" w:eastAsia="仿宋_GB2312"/>
                <w:sz w:val="21"/>
              </w:rPr>
              <w:t>通知发布系统：</w:t>
            </w:r>
            <w:r>
              <w:br/>
            </w:r>
            <w:r>
              <w:rPr>
                <w:rFonts w:ascii="仿宋_GB2312" w:hAnsi="仿宋_GB2312" w:cs="仿宋_GB2312" w:eastAsia="仿宋_GB2312"/>
                <w:sz w:val="21"/>
              </w:rPr>
              <w:t xml:space="preserve">  </w:t>
            </w:r>
            <w:r>
              <w:rPr>
                <w:rFonts w:ascii="仿宋_GB2312" w:hAnsi="仿宋_GB2312" w:cs="仿宋_GB2312" w:eastAsia="仿宋_GB2312"/>
                <w:sz w:val="21"/>
              </w:rPr>
              <w:t>需支持学校根据需要发布各种通知，实现单点发布、多点并发，并能够统计查阅已阅人数、未阅人数，可选定特定人员发布通知，确保通知能够及时有效的传达给目标群体。</w:t>
            </w:r>
            <w:r>
              <w:br/>
            </w:r>
            <w:r>
              <w:rPr>
                <w:rFonts w:ascii="仿宋_GB2312" w:hAnsi="仿宋_GB2312" w:cs="仿宋_GB2312" w:eastAsia="仿宋_GB2312"/>
                <w:sz w:val="21"/>
              </w:rPr>
              <w:t xml:space="preserve"> 4.</w:t>
            </w:r>
            <w:r>
              <w:rPr>
                <w:rFonts w:ascii="仿宋_GB2312" w:hAnsi="仿宋_GB2312" w:cs="仿宋_GB2312" w:eastAsia="仿宋_GB2312"/>
                <w:sz w:val="21"/>
              </w:rPr>
              <w:t>档案管理：</w:t>
            </w:r>
            <w:r>
              <w:br/>
            </w:r>
            <w:r>
              <w:rPr>
                <w:rFonts w:ascii="仿宋_GB2312" w:hAnsi="仿宋_GB2312" w:cs="仿宋_GB2312" w:eastAsia="仿宋_GB2312"/>
                <w:sz w:val="21"/>
              </w:rPr>
              <w:t xml:space="preserve">  </w:t>
            </w:r>
            <w:r>
              <w:rPr>
                <w:rFonts w:ascii="仿宋_GB2312" w:hAnsi="仿宋_GB2312" w:cs="仿宋_GB2312" w:eastAsia="仿宋_GB2312"/>
                <w:sz w:val="21"/>
              </w:rPr>
              <w:t>需支持管理学生和教师的档案信息。</w:t>
            </w:r>
            <w:r>
              <w:br/>
            </w:r>
            <w:r>
              <w:rPr>
                <w:rFonts w:ascii="仿宋_GB2312" w:hAnsi="仿宋_GB2312" w:cs="仿宋_GB2312" w:eastAsia="仿宋_GB2312"/>
                <w:sz w:val="21"/>
              </w:rPr>
              <w:t xml:space="preserve">  </w:t>
            </w:r>
            <w:r>
              <w:rPr>
                <w:rFonts w:ascii="仿宋_GB2312" w:hAnsi="仿宋_GB2312" w:cs="仿宋_GB2312" w:eastAsia="仿宋_GB2312"/>
                <w:sz w:val="21"/>
              </w:rPr>
              <w:t>四、特征管理：</w:t>
            </w:r>
            <w:r>
              <w:br/>
            </w:r>
            <w:r>
              <w:rPr>
                <w:rFonts w:ascii="仿宋_GB2312" w:hAnsi="仿宋_GB2312" w:cs="仿宋_GB2312" w:eastAsia="仿宋_GB2312"/>
                <w:sz w:val="21"/>
              </w:rPr>
              <w:t xml:space="preserve"> 1.</w:t>
            </w:r>
            <w:r>
              <w:rPr>
                <w:rFonts w:ascii="仿宋_GB2312" w:hAnsi="仿宋_GB2312" w:cs="仿宋_GB2312" w:eastAsia="仿宋_GB2312"/>
                <w:sz w:val="21"/>
              </w:rPr>
              <w:t>人脸管理：</w:t>
            </w:r>
            <w:r>
              <w:br/>
            </w:r>
            <w:r>
              <w:rPr>
                <w:rFonts w:ascii="仿宋_GB2312" w:hAnsi="仿宋_GB2312" w:cs="仿宋_GB2312" w:eastAsia="仿宋_GB2312"/>
                <w:sz w:val="21"/>
              </w:rPr>
              <w:t xml:space="preserve">  </w:t>
            </w:r>
            <w:r>
              <w:rPr>
                <w:rFonts w:ascii="仿宋_GB2312" w:hAnsi="仿宋_GB2312" w:cs="仿宋_GB2312" w:eastAsia="仿宋_GB2312"/>
                <w:sz w:val="21"/>
              </w:rPr>
              <w:t>需支持人脸信息的启用和关闭，照片的查看、添加、删除。</w:t>
            </w:r>
            <w:r>
              <w:br/>
            </w:r>
            <w:r>
              <w:rPr>
                <w:rFonts w:ascii="仿宋_GB2312" w:hAnsi="仿宋_GB2312" w:cs="仿宋_GB2312" w:eastAsia="仿宋_GB2312"/>
                <w:sz w:val="21"/>
              </w:rPr>
              <w:t xml:space="preserve"> 2.</w:t>
            </w:r>
            <w:r>
              <w:rPr>
                <w:rFonts w:ascii="仿宋_GB2312" w:hAnsi="仿宋_GB2312" w:cs="仿宋_GB2312" w:eastAsia="仿宋_GB2312"/>
                <w:sz w:val="21"/>
              </w:rPr>
              <w:t>人脸录入：</w:t>
            </w:r>
            <w:r>
              <w:br/>
            </w:r>
            <w:r>
              <w:rPr>
                <w:rFonts w:ascii="仿宋_GB2312" w:hAnsi="仿宋_GB2312" w:cs="仿宋_GB2312" w:eastAsia="仿宋_GB2312"/>
                <w:sz w:val="21"/>
              </w:rPr>
              <w:t xml:space="preserve">  </w:t>
            </w:r>
            <w:r>
              <w:rPr>
                <w:rFonts w:ascii="仿宋_GB2312" w:hAnsi="仿宋_GB2312" w:cs="仿宋_GB2312" w:eastAsia="仿宋_GB2312"/>
                <w:sz w:val="21"/>
              </w:rPr>
              <w:t>需支持以下录入方式：现场采集录入、平台批量录入、教师手机端录入学生照片、教师手机端录入个人照片、家长手机端录入学生头像。</w:t>
            </w:r>
            <w:r>
              <w:br/>
            </w:r>
            <w:r>
              <w:rPr>
                <w:rFonts w:ascii="仿宋_GB2312" w:hAnsi="仿宋_GB2312" w:cs="仿宋_GB2312" w:eastAsia="仿宋_GB2312"/>
                <w:sz w:val="21"/>
              </w:rPr>
              <w:t xml:space="preserve"> ▲3.</w:t>
            </w:r>
            <w:r>
              <w:rPr>
                <w:rFonts w:ascii="仿宋_GB2312" w:hAnsi="仿宋_GB2312" w:cs="仿宋_GB2312" w:eastAsia="仿宋_GB2312"/>
                <w:sz w:val="21"/>
              </w:rPr>
              <w:t>人脸寻人：</w:t>
            </w:r>
            <w:r>
              <w:br/>
            </w:r>
            <w:r>
              <w:rPr>
                <w:rFonts w:ascii="仿宋_GB2312" w:hAnsi="仿宋_GB2312" w:cs="仿宋_GB2312" w:eastAsia="仿宋_GB2312"/>
                <w:sz w:val="21"/>
              </w:rPr>
              <w:t xml:space="preserve">  </w:t>
            </w:r>
            <w:r>
              <w:rPr>
                <w:rFonts w:ascii="仿宋_GB2312" w:hAnsi="仿宋_GB2312" w:cs="仿宋_GB2312" w:eastAsia="仿宋_GB2312"/>
                <w:sz w:val="21"/>
              </w:rPr>
              <w:t>需支持通过手机识别学生信息，针对学校学生较多的情况，学校管理人员或老师不能准确识别每一个学生，尤其是违纪学生，通过此功能即可快速准确定位到学生信息，结合校园的德育考核系统，可对学生进行快速考核。</w:t>
            </w:r>
            <w:r>
              <w:br/>
            </w:r>
            <w:r>
              <w:rPr>
                <w:rFonts w:ascii="仿宋_GB2312" w:hAnsi="仿宋_GB2312" w:cs="仿宋_GB2312" w:eastAsia="仿宋_GB2312"/>
                <w:sz w:val="21"/>
              </w:rPr>
              <w:t xml:space="preserve">  </w:t>
            </w:r>
            <w:r>
              <w:rPr>
                <w:rFonts w:ascii="仿宋_GB2312" w:hAnsi="仿宋_GB2312" w:cs="仿宋_GB2312" w:eastAsia="仿宋_GB2312"/>
                <w:sz w:val="21"/>
              </w:rPr>
              <w:t>五、集成服务：</w:t>
            </w:r>
            <w:r>
              <w:br/>
            </w:r>
            <w:r>
              <w:rPr>
                <w:rFonts w:ascii="仿宋_GB2312" w:hAnsi="仿宋_GB2312" w:cs="仿宋_GB2312" w:eastAsia="仿宋_GB2312"/>
                <w:sz w:val="21"/>
              </w:rPr>
              <w:t xml:space="preserve"> 1.</w:t>
            </w:r>
            <w:r>
              <w:rPr>
                <w:rFonts w:ascii="仿宋_GB2312" w:hAnsi="仿宋_GB2312" w:cs="仿宋_GB2312" w:eastAsia="仿宋_GB2312"/>
                <w:sz w:val="21"/>
              </w:rPr>
              <w:t>集成服务：</w:t>
            </w:r>
            <w:r>
              <w:br/>
            </w:r>
            <w:r>
              <w:rPr>
                <w:rFonts w:ascii="仿宋_GB2312" w:hAnsi="仿宋_GB2312" w:cs="仿宋_GB2312" w:eastAsia="仿宋_GB2312"/>
                <w:sz w:val="21"/>
              </w:rPr>
              <w:t xml:space="preserve">  </w:t>
            </w:r>
            <w:r>
              <w:rPr>
                <w:rFonts w:ascii="仿宋_GB2312" w:hAnsi="仿宋_GB2312" w:cs="仿宋_GB2312" w:eastAsia="仿宋_GB2312"/>
                <w:sz w:val="21"/>
              </w:rPr>
              <w:t>（1）负责平台调测、培训等；</w:t>
            </w:r>
            <w:r>
              <w:br/>
            </w:r>
            <w:r>
              <w:rPr>
                <w:rFonts w:ascii="仿宋_GB2312" w:hAnsi="仿宋_GB2312" w:cs="仿宋_GB2312" w:eastAsia="仿宋_GB2312"/>
                <w:sz w:val="21"/>
              </w:rPr>
              <w:t xml:space="preserve">  </w:t>
            </w:r>
            <w:r>
              <w:rPr>
                <w:rFonts w:ascii="仿宋_GB2312" w:hAnsi="仿宋_GB2312" w:cs="仿宋_GB2312" w:eastAsia="仿宋_GB2312"/>
                <w:sz w:val="21"/>
              </w:rPr>
              <w:t>（2）含三年售后服务。</w:t>
            </w:r>
          </w:p>
        </w:tc>
      </w:tr>
    </w:tbl>
    <w:p>
      <w:pPr>
        <w:pStyle w:val="null3"/>
      </w:pPr>
      <w:r>
        <w:rPr>
          <w:rFonts w:ascii="仿宋_GB2312" w:hAnsi="仿宋_GB2312" w:cs="仿宋_GB2312" w:eastAsia="仿宋_GB2312"/>
        </w:rPr>
        <w:t>标的名称：学生综合素质评价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核心产品。</w:t>
            </w:r>
          </w:p>
          <w:p>
            <w:pPr>
              <w:pStyle w:val="null3"/>
            </w:pPr>
            <w:r>
              <w:rPr>
                <w:rFonts w:ascii="仿宋_GB2312" w:hAnsi="仿宋_GB2312" w:cs="仿宋_GB2312" w:eastAsia="仿宋_GB2312"/>
                <w:sz w:val="21"/>
              </w:rPr>
              <w:t>一、学校评价案例库</w:t>
            </w:r>
            <w:r>
              <w:rPr>
                <w:rFonts w:ascii="仿宋_GB2312" w:hAnsi="仿宋_GB2312" w:cs="仿宋_GB2312" w:eastAsia="仿宋_GB2312"/>
                <w:sz w:val="21"/>
              </w:rPr>
              <w:t>:</w:t>
            </w:r>
          </w:p>
          <w:p>
            <w:pPr>
              <w:pStyle w:val="null3"/>
            </w:pPr>
            <w:r>
              <w:rPr>
                <w:rFonts w:ascii="仿宋_GB2312" w:hAnsi="仿宋_GB2312" w:cs="仿宋_GB2312" w:eastAsia="仿宋_GB2312"/>
                <w:sz w:val="21"/>
              </w:rPr>
              <w:t>1.</w:t>
            </w:r>
            <w:r>
              <w:rPr>
                <w:rFonts w:ascii="仿宋_GB2312" w:hAnsi="仿宋_GB2312" w:cs="仿宋_GB2312" w:eastAsia="仿宋_GB2312"/>
                <w:sz w:val="21"/>
              </w:rPr>
              <w:t>政策标准</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）需支持系统内置不少于</w:t>
            </w:r>
            <w:r>
              <w:rPr>
                <w:rFonts w:ascii="仿宋_GB2312" w:hAnsi="仿宋_GB2312" w:cs="仿宋_GB2312" w:eastAsia="仿宋_GB2312"/>
                <w:sz w:val="21"/>
              </w:rPr>
              <w:t>3</w:t>
            </w:r>
            <w:r>
              <w:rPr>
                <w:rFonts w:ascii="仿宋_GB2312" w:hAnsi="仿宋_GB2312" w:cs="仿宋_GB2312" w:eastAsia="仿宋_GB2312"/>
                <w:sz w:val="21"/>
              </w:rPr>
              <w:t>套的国家标准，管理员可查看政策标准详情，并可进行指标框架引用。</w:t>
            </w:r>
          </w:p>
          <w:p>
            <w:pPr>
              <w:pStyle w:val="null3"/>
            </w:pPr>
            <w:r>
              <w:rPr>
                <w:rFonts w:ascii="仿宋_GB2312" w:hAnsi="仿宋_GB2312" w:cs="仿宋_GB2312" w:eastAsia="仿宋_GB2312"/>
                <w:sz w:val="21"/>
              </w:rPr>
              <w:t>2.</w:t>
            </w:r>
            <w:r>
              <w:rPr>
                <w:rFonts w:ascii="仿宋_GB2312" w:hAnsi="仿宋_GB2312" w:cs="仿宋_GB2312" w:eastAsia="仿宋_GB2312"/>
                <w:sz w:val="21"/>
              </w:rPr>
              <w:t>典型范式</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）需支持系统内置不少于</w:t>
            </w:r>
            <w:r>
              <w:rPr>
                <w:rFonts w:ascii="仿宋_GB2312" w:hAnsi="仿宋_GB2312" w:cs="仿宋_GB2312" w:eastAsia="仿宋_GB2312"/>
                <w:sz w:val="21"/>
              </w:rPr>
              <w:t>4</w:t>
            </w:r>
            <w:r>
              <w:rPr>
                <w:rFonts w:ascii="仿宋_GB2312" w:hAnsi="仿宋_GB2312" w:cs="仿宋_GB2312" w:eastAsia="仿宋_GB2312"/>
                <w:sz w:val="21"/>
              </w:rPr>
              <w:t>套小学范式，范式包括方案来源、方案特色、指标内容及活动信息；</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）需支持学校管理员对典型范式中的所有案例指标、案例活动进行一键引用，或通过部分引用的形式引用某关键指标或采集要点的全部指标及活动内容，引用后需支持编辑修改，以适应学校具体情况；</w:t>
            </w:r>
          </w:p>
          <w:p>
            <w:pPr>
              <w:pStyle w:val="null3"/>
            </w:pPr>
            <w:r>
              <w:rPr>
                <w:rFonts w:ascii="仿宋_GB2312" w:hAnsi="仿宋_GB2312" w:cs="仿宋_GB2312" w:eastAsia="仿宋_GB2312"/>
                <w:sz w:val="21"/>
              </w:rPr>
              <w:t>3.</w:t>
            </w:r>
            <w:r>
              <w:rPr>
                <w:rFonts w:ascii="仿宋_GB2312" w:hAnsi="仿宋_GB2312" w:cs="仿宋_GB2312" w:eastAsia="仿宋_GB2312"/>
                <w:sz w:val="21"/>
              </w:rPr>
              <w:t>创新应用</w:t>
            </w:r>
          </w:p>
          <w:p>
            <w:pPr>
              <w:pStyle w:val="null3"/>
            </w:pPr>
            <w:r>
              <w:rPr>
                <w:rFonts w:ascii="仿宋_GB2312" w:hAnsi="仿宋_GB2312" w:cs="仿宋_GB2312" w:eastAsia="仿宋_GB2312"/>
                <w:sz w:val="21"/>
              </w:rPr>
              <w:t>需支持系统内置不少于</w:t>
            </w:r>
            <w:r>
              <w:rPr>
                <w:rFonts w:ascii="仿宋_GB2312" w:hAnsi="仿宋_GB2312" w:cs="仿宋_GB2312" w:eastAsia="仿宋_GB2312"/>
                <w:sz w:val="21"/>
              </w:rPr>
              <w:t>5</w:t>
            </w:r>
            <w:r>
              <w:rPr>
                <w:rFonts w:ascii="仿宋_GB2312" w:hAnsi="仿宋_GB2312" w:cs="仿宋_GB2312" w:eastAsia="仿宋_GB2312"/>
                <w:sz w:val="21"/>
              </w:rPr>
              <w:t>套校级案例，管理员可查看校级案例详情。</w:t>
            </w:r>
          </w:p>
          <w:p>
            <w:pPr>
              <w:pStyle w:val="null3"/>
            </w:pPr>
            <w:r>
              <w:rPr>
                <w:rFonts w:ascii="仿宋_GB2312" w:hAnsi="仿宋_GB2312" w:cs="仿宋_GB2312" w:eastAsia="仿宋_GB2312"/>
                <w:sz w:val="21"/>
              </w:rPr>
              <w:t>4.</w:t>
            </w:r>
            <w:r>
              <w:rPr>
                <w:rFonts w:ascii="仿宋_GB2312" w:hAnsi="仿宋_GB2312" w:cs="仿宋_GB2312" w:eastAsia="仿宋_GB2312"/>
                <w:sz w:val="21"/>
              </w:rPr>
              <w:t>学校评价活动资源库</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）系统需内置不少于</w:t>
            </w:r>
            <w:r>
              <w:rPr>
                <w:rFonts w:ascii="仿宋_GB2312" w:hAnsi="仿宋_GB2312" w:cs="仿宋_GB2312" w:eastAsia="仿宋_GB2312"/>
                <w:sz w:val="21"/>
              </w:rPr>
              <w:t>300</w:t>
            </w:r>
            <w:r>
              <w:rPr>
                <w:rFonts w:ascii="仿宋_GB2312" w:hAnsi="仿宋_GB2312" w:cs="仿宋_GB2312" w:eastAsia="仿宋_GB2312"/>
                <w:sz w:val="21"/>
              </w:rPr>
              <w:t>个评价活动资源，活动需支持查看活动详情，包括活动说明、活动设计及开展建议部分；</w:t>
            </w:r>
          </w:p>
          <w:p>
            <w:pPr>
              <w:pStyle w:val="null3"/>
            </w:pPr>
            <w:r>
              <w:rPr>
                <w:rFonts w:ascii="仿宋_GB2312" w:hAnsi="仿宋_GB2312" w:cs="仿宋_GB2312" w:eastAsia="仿宋_GB2312"/>
                <w:sz w:val="21"/>
              </w:rPr>
              <w:t>二、学校评价指标管理</w:t>
            </w:r>
            <w:r>
              <w:rPr>
                <w:rFonts w:ascii="仿宋_GB2312" w:hAnsi="仿宋_GB2312" w:cs="仿宋_GB2312" w:eastAsia="仿宋_GB2312"/>
                <w:sz w:val="21"/>
              </w:rPr>
              <w:t>:</w:t>
            </w:r>
          </w:p>
          <w:p>
            <w:pPr>
              <w:pStyle w:val="null3"/>
            </w:pPr>
            <w:r>
              <w:rPr>
                <w:rFonts w:ascii="仿宋_GB2312" w:hAnsi="仿宋_GB2312" w:cs="仿宋_GB2312" w:eastAsia="仿宋_GB2312"/>
                <w:sz w:val="21"/>
              </w:rPr>
              <w:t>1.</w:t>
            </w:r>
            <w:r>
              <w:rPr>
                <w:rFonts w:ascii="仿宋_GB2312" w:hAnsi="仿宋_GB2312" w:cs="仿宋_GB2312" w:eastAsia="仿宋_GB2312"/>
                <w:sz w:val="21"/>
              </w:rPr>
              <w:t>学校指标设置</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）需支持学校管理员以思维导图的形式创建校本特色化评价指标体系，系统需支持分学段、分学期创建评价指标体系，体系需包含至少三级指标内容；</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）需支持学校管理员编辑当前评价指标体系，编辑后数据自动更新，需支持复用历史指标到当前学期；</w:t>
            </w:r>
          </w:p>
          <w:p>
            <w:pPr>
              <w:pStyle w:val="null3"/>
            </w:pPr>
            <w:r>
              <w:rPr>
                <w:rFonts w:ascii="仿宋_GB2312" w:hAnsi="仿宋_GB2312" w:cs="仿宋_GB2312" w:eastAsia="仿宋_GB2312"/>
                <w:sz w:val="21"/>
              </w:rPr>
              <w:t>2.</w:t>
            </w:r>
            <w:r>
              <w:rPr>
                <w:rFonts w:ascii="仿宋_GB2312" w:hAnsi="仿宋_GB2312" w:cs="仿宋_GB2312" w:eastAsia="仿宋_GB2312"/>
                <w:sz w:val="21"/>
              </w:rPr>
              <w:t>学校学分设置</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）需支持学校管理员设置活动的得分与学生报告的学分的转化关系设置，系统需支持学分方案自动诊断与预警；</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）需支持学校管理员对单一评价工具的学分权重调整或统一对所有评价工具的学分权重进行调整；</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）需支持评价活动自动关联至指标，关联后自动生成学分数据，需支持评价指标、评价活动变动后学分的自动同步。</w:t>
            </w:r>
          </w:p>
          <w:p>
            <w:pPr>
              <w:pStyle w:val="null3"/>
            </w:pPr>
            <w:r>
              <w:rPr>
                <w:rFonts w:ascii="仿宋_GB2312" w:hAnsi="仿宋_GB2312" w:cs="仿宋_GB2312" w:eastAsia="仿宋_GB2312"/>
                <w:sz w:val="21"/>
              </w:rPr>
              <w:t>三、学校评价活动管理</w:t>
            </w:r>
          </w:p>
          <w:p>
            <w:pPr>
              <w:pStyle w:val="null3"/>
            </w:pPr>
            <w:r>
              <w:rPr>
                <w:rFonts w:ascii="仿宋_GB2312" w:hAnsi="仿宋_GB2312" w:cs="仿宋_GB2312" w:eastAsia="仿宋_GB2312"/>
                <w:sz w:val="21"/>
              </w:rPr>
              <w:t>1.</w:t>
            </w:r>
            <w:r>
              <w:rPr>
                <w:rFonts w:ascii="仿宋_GB2312" w:hAnsi="仿宋_GB2312" w:cs="仿宋_GB2312" w:eastAsia="仿宋_GB2312"/>
                <w:sz w:val="21"/>
              </w:rPr>
              <w:t>评价活动管理</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）需支持学校管理员按年级、学期创建特色评价活动，需支持育人活动、即时点评、多元评价单等模式，并需支持自由创建或通过资源创建；</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）需支持对评价工具进行消息提醒设置；</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）需支持学校管理员对已创建的评价活动进行查看、编辑和删除。</w:t>
            </w:r>
          </w:p>
          <w:p>
            <w:pPr>
              <w:pStyle w:val="null3"/>
            </w:pPr>
            <w:r>
              <w:rPr>
                <w:rFonts w:ascii="仿宋_GB2312" w:hAnsi="仿宋_GB2312" w:cs="仿宋_GB2312" w:eastAsia="仿宋_GB2312"/>
                <w:sz w:val="21"/>
              </w:rPr>
              <w:t>2.</w:t>
            </w:r>
            <w:r>
              <w:rPr>
                <w:rFonts w:ascii="仿宋_GB2312" w:hAnsi="仿宋_GB2312" w:cs="仿宋_GB2312" w:eastAsia="仿宋_GB2312"/>
                <w:sz w:val="21"/>
              </w:rPr>
              <w:t>育人活动</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）需支持在创建特色活动时选择育人活动类型，需支持设定活动基础信息、活动采集模板并进行发布设置，需支持设定活动封面；</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）需支持内置活动时间、活动感受、活动记录的活动采集模板，需支持单选、多选、填空、简答题等题型，并需支持上传活动相关图片、音频、视频、</w:t>
            </w:r>
            <w:r>
              <w:rPr>
                <w:rFonts w:ascii="仿宋_GB2312" w:hAnsi="仿宋_GB2312" w:cs="仿宋_GB2312" w:eastAsia="仿宋_GB2312"/>
                <w:sz w:val="21"/>
              </w:rPr>
              <w:t>PDF</w:t>
            </w:r>
            <w:r>
              <w:rPr>
                <w:rFonts w:ascii="仿宋_GB2312" w:hAnsi="仿宋_GB2312" w:cs="仿宋_GB2312" w:eastAsia="仿宋_GB2312"/>
                <w:sz w:val="21"/>
              </w:rPr>
              <w:t>；</w:t>
            </w:r>
          </w:p>
          <w:p>
            <w:pPr>
              <w:pStyle w:val="null3"/>
            </w:pPr>
            <w:r>
              <w:rPr>
                <w:rFonts w:ascii="仿宋_GB2312" w:hAnsi="仿宋_GB2312" w:cs="仿宋_GB2312" w:eastAsia="仿宋_GB2312"/>
                <w:sz w:val="21"/>
              </w:rPr>
              <w:t>3.</w:t>
            </w:r>
            <w:r>
              <w:rPr>
                <w:rFonts w:ascii="仿宋_GB2312" w:hAnsi="仿宋_GB2312" w:cs="仿宋_GB2312" w:eastAsia="仿宋_GB2312"/>
                <w:sz w:val="21"/>
              </w:rPr>
              <w:t>活动记录</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）需支持班主任、教师及用户组为学生进行活动记录，需支持单选、多选学生完成记录，记录活动信息需支持根据活动模板进行信息填报上传；</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）需支持学生参与活动记录，需支持根据学校设定的记录模板在移动端完成活动记录，记录内容至少包括文本、图片、音频、视频、</w:t>
            </w:r>
            <w:r>
              <w:rPr>
                <w:rFonts w:ascii="仿宋_GB2312" w:hAnsi="仿宋_GB2312" w:cs="仿宋_GB2312" w:eastAsia="仿宋_GB2312"/>
                <w:sz w:val="21"/>
              </w:rPr>
              <w:t>PDF</w:t>
            </w:r>
            <w:r>
              <w:rPr>
                <w:rFonts w:ascii="仿宋_GB2312" w:hAnsi="仿宋_GB2312" w:cs="仿宋_GB2312" w:eastAsia="仿宋_GB2312"/>
                <w:sz w:val="21"/>
              </w:rPr>
              <w:t>，文本录入需支持语音录入，视频上传需支持≥</w:t>
            </w:r>
            <w:r>
              <w:rPr>
                <w:rFonts w:ascii="仿宋_GB2312" w:hAnsi="仿宋_GB2312" w:cs="仿宋_GB2312" w:eastAsia="仿宋_GB2312"/>
                <w:sz w:val="21"/>
              </w:rPr>
              <w:t>200M</w:t>
            </w:r>
            <w:r>
              <w:rPr>
                <w:rFonts w:ascii="仿宋_GB2312" w:hAnsi="仿宋_GB2312" w:cs="仿宋_GB2312" w:eastAsia="仿宋_GB2312"/>
                <w:sz w:val="21"/>
              </w:rPr>
              <w:t>。</w:t>
            </w:r>
          </w:p>
          <w:p>
            <w:pPr>
              <w:pStyle w:val="null3"/>
            </w:pPr>
            <w:r>
              <w:rPr>
                <w:rFonts w:ascii="仿宋_GB2312" w:hAnsi="仿宋_GB2312" w:cs="仿宋_GB2312" w:eastAsia="仿宋_GB2312"/>
                <w:sz w:val="21"/>
              </w:rPr>
              <w:t>4.</w:t>
            </w:r>
            <w:r>
              <w:rPr>
                <w:rFonts w:ascii="仿宋_GB2312" w:hAnsi="仿宋_GB2312" w:cs="仿宋_GB2312" w:eastAsia="仿宋_GB2312"/>
                <w:sz w:val="21"/>
              </w:rPr>
              <w:t>即时点评</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）需支持创建特色活动时选择即时点评活动类型，需支持设置表扬和改进类型的点评，需支持设置点评含义、点评图标及获取攻略；</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教师直接发放点评或关联活动发放点评，需支持班主任、教师及教师组在限定周期和限制数量内进行点评发放，需支持添加活动点评规则，选择育人活动进行关联，按活动有效写实记录次数进行点评自动发放；</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）需支持设置学生点评上限、归属学期及关联指标；</w:t>
            </w:r>
          </w:p>
          <w:p>
            <w:pPr>
              <w:pStyle w:val="null3"/>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）需支持点评的计分规则设置，赋分为</w:t>
            </w:r>
            <w:r>
              <w:rPr>
                <w:rFonts w:ascii="仿宋_GB2312" w:hAnsi="仿宋_GB2312" w:cs="仿宋_GB2312" w:eastAsia="仿宋_GB2312"/>
                <w:sz w:val="21"/>
              </w:rPr>
              <w:t>-10</w:t>
            </w:r>
            <w:r>
              <w:rPr>
                <w:rFonts w:ascii="仿宋_GB2312" w:hAnsi="仿宋_GB2312" w:cs="仿宋_GB2312" w:eastAsia="仿宋_GB2312"/>
                <w:sz w:val="21"/>
              </w:rPr>
              <w:t>至</w:t>
            </w:r>
            <w:r>
              <w:rPr>
                <w:rFonts w:ascii="仿宋_GB2312" w:hAnsi="仿宋_GB2312" w:cs="仿宋_GB2312" w:eastAsia="仿宋_GB2312"/>
                <w:sz w:val="21"/>
              </w:rPr>
              <w:t>10</w:t>
            </w:r>
            <w:r>
              <w:rPr>
                <w:rFonts w:ascii="仿宋_GB2312" w:hAnsi="仿宋_GB2312" w:cs="仿宋_GB2312" w:eastAsia="仿宋_GB2312"/>
                <w:sz w:val="21"/>
              </w:rPr>
              <w:t>；</w:t>
            </w:r>
          </w:p>
          <w:p>
            <w:pPr>
              <w:pStyle w:val="null3"/>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）需支持即时点评的评价信息同步至学生成长手册及点评墙，点评墙数据内容包括点评获得情况，已获得点评的含义、获取记录及未获得点评的获得攻略。</w:t>
            </w:r>
          </w:p>
          <w:p>
            <w:pPr>
              <w:pStyle w:val="null3"/>
            </w:pPr>
            <w:r>
              <w:rPr>
                <w:rFonts w:ascii="仿宋_GB2312" w:hAnsi="仿宋_GB2312" w:cs="仿宋_GB2312" w:eastAsia="仿宋_GB2312"/>
                <w:sz w:val="21"/>
              </w:rPr>
              <w:t>5.</w:t>
            </w:r>
            <w:r>
              <w:rPr>
                <w:rFonts w:ascii="仿宋_GB2312" w:hAnsi="仿宋_GB2312" w:cs="仿宋_GB2312" w:eastAsia="仿宋_GB2312"/>
                <w:sz w:val="21"/>
              </w:rPr>
              <w:t>教师点评</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）需支持班主任、教师、用户组为学生发放点评，需支持教师通过学生和小组发放点评；</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）需支持班主任、教师、用户组创建点评小组，需支持多套分组方案；</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）需支持教师发放点评时查看发放数据，需支持教师对已领取的点评进行撤回。</w:t>
            </w:r>
          </w:p>
          <w:p>
            <w:pPr>
              <w:pStyle w:val="null3"/>
            </w:pPr>
            <w:r>
              <w:rPr>
                <w:rFonts w:ascii="仿宋_GB2312" w:hAnsi="仿宋_GB2312" w:cs="仿宋_GB2312" w:eastAsia="仿宋_GB2312"/>
                <w:sz w:val="21"/>
              </w:rPr>
              <w:t>6.</w:t>
            </w:r>
            <w:r>
              <w:rPr>
                <w:rFonts w:ascii="仿宋_GB2312" w:hAnsi="仿宋_GB2312" w:cs="仿宋_GB2312" w:eastAsia="仿宋_GB2312"/>
                <w:sz w:val="21"/>
              </w:rPr>
              <w:t>实体奖卡</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）需支持批量生成实体奖卡，包括即领即销型、循环利用型，需支持学校管理员一次性批量生成并下载；</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）需支持班主任、教师进行线下实体奖卡发放，需支持学生通过扫码功能进行实体奖卡的领取，实体奖卡领取记录需呈现在学生点评墙中；</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）需支持已打印的实体奖卡回收再利用，需支持教师激活奖卡指定学生发放。</w:t>
            </w:r>
          </w:p>
          <w:p>
            <w:pPr>
              <w:pStyle w:val="null3"/>
            </w:pPr>
            <w:r>
              <w:rPr>
                <w:rFonts w:ascii="仿宋_GB2312" w:hAnsi="仿宋_GB2312" w:cs="仿宋_GB2312" w:eastAsia="仿宋_GB2312"/>
                <w:sz w:val="21"/>
              </w:rPr>
              <w:t>7.</w:t>
            </w:r>
            <w:r>
              <w:rPr>
                <w:rFonts w:ascii="仿宋_GB2312" w:hAnsi="仿宋_GB2312" w:cs="仿宋_GB2312" w:eastAsia="仿宋_GB2312"/>
                <w:sz w:val="21"/>
              </w:rPr>
              <w:t>多元评价单</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）需支持创建特色活动时选择多元评价单活动类型，包括基础信息设置、评价设置及评价单发布；</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）需支持评分评价及等级评价两种评价单形式，评分评价需支持设定多个评价维度，由学生、家长、同学、教师多角色共同完成评价，等级评价需支持多种评价等级并设定梯度分值，由教师完成评价；</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）需支持设置评价单评价周期、归属学期及关联指标；需支持设置周期循环评价，按照每月、每周、每天的形式在周期内自动生成评价任务；</w:t>
            </w:r>
          </w:p>
          <w:p>
            <w:pPr>
              <w:pStyle w:val="null3"/>
            </w:pPr>
            <w:r>
              <w:rPr>
                <w:rFonts w:ascii="仿宋_GB2312" w:hAnsi="仿宋_GB2312" w:cs="仿宋_GB2312" w:eastAsia="仿宋_GB2312"/>
                <w:sz w:val="21"/>
              </w:rPr>
              <w:t>8.</w:t>
            </w:r>
            <w:r>
              <w:rPr>
                <w:rFonts w:ascii="仿宋_GB2312" w:hAnsi="仿宋_GB2312" w:cs="仿宋_GB2312" w:eastAsia="仿宋_GB2312"/>
                <w:sz w:val="21"/>
              </w:rPr>
              <w:t>表现性评价</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）需支持将多元评价单关联育人活动形成表现性评价，需支持评价角色参考学生活动表现记录并对其完成评价；</w:t>
            </w:r>
          </w:p>
          <w:p>
            <w:pPr>
              <w:pStyle w:val="null3"/>
            </w:pPr>
            <w:r>
              <w:rPr>
                <w:rFonts w:ascii="仿宋_GB2312" w:hAnsi="仿宋_GB2312" w:cs="仿宋_GB2312" w:eastAsia="仿宋_GB2312"/>
                <w:sz w:val="21"/>
              </w:rPr>
              <w:t>9.</w:t>
            </w:r>
            <w:r>
              <w:rPr>
                <w:rFonts w:ascii="仿宋_GB2312" w:hAnsi="仿宋_GB2312" w:cs="仿宋_GB2312" w:eastAsia="仿宋_GB2312"/>
                <w:sz w:val="21"/>
              </w:rPr>
              <w:t>多元评价</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）需支持班主任、教师、用户组作为评价角色完成评分评价，需支持选择单名学生或多名学生完成评价，需支持教师参照活动记录内容完成评价；</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）需支持班主任、教师、用户组作为评价角色完成等级评价，需支持选择单名或多名学生完成评价，需支持教师参照活动记录完成总体评价或针对每条记录进行评价；</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）需支持学生、家长作为评价角色完成评分评价，需支持多角色评价结果自动计算，需支持评价结果同步呈现至学生成长手册。</w:t>
            </w:r>
          </w:p>
          <w:p>
            <w:pPr>
              <w:pStyle w:val="null3"/>
            </w:pPr>
            <w:r>
              <w:rPr>
                <w:rFonts w:ascii="仿宋_GB2312" w:hAnsi="仿宋_GB2312" w:cs="仿宋_GB2312" w:eastAsia="仿宋_GB2312"/>
                <w:sz w:val="21"/>
              </w:rPr>
              <w:t>10.</w:t>
            </w:r>
            <w:r>
              <w:rPr>
                <w:rFonts w:ascii="仿宋_GB2312" w:hAnsi="仿宋_GB2312" w:cs="仿宋_GB2312" w:eastAsia="仿宋_GB2312"/>
                <w:sz w:val="21"/>
              </w:rPr>
              <w:t>测练表现</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）需支持学校管理员按年级、学期创建测练表现模板，包括学业成绩模板、体质健康模板以及自定义数据模板，需支持学校管理员设置模板的填报角色及采集周期设置；</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）需支持学校管理员对测练表现模板编辑、复制，需支持进度监管及数据明细进行查看，需支持导出未完成学生、模板明细数据。</w:t>
            </w:r>
          </w:p>
          <w:p>
            <w:pPr>
              <w:pStyle w:val="null3"/>
            </w:pPr>
            <w:r>
              <w:rPr>
                <w:rFonts w:ascii="仿宋_GB2312" w:hAnsi="仿宋_GB2312" w:cs="仿宋_GB2312" w:eastAsia="仿宋_GB2312"/>
                <w:sz w:val="21"/>
              </w:rPr>
              <w:t>11.</w:t>
            </w:r>
            <w:r>
              <w:rPr>
                <w:rFonts w:ascii="仿宋_GB2312" w:hAnsi="仿宋_GB2312" w:cs="仿宋_GB2312" w:eastAsia="仿宋_GB2312"/>
                <w:sz w:val="21"/>
              </w:rPr>
              <w:t>学业成绩数据采集</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）需支持创建学业成绩模板，对学生学业数据进行采集，需支持等级、数值录入及等级、数值上传；</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）需支持以考试维度或学科素养维度进行录入，系统需内置各学科标准学科素养，并需支持学校管理员调整模板维度；</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）需支持单人或多人同时完成模板填报，包括学校教师或用户组教师进行数据上传，录入时需支持以班级维度或年级维度录入；</w:t>
            </w:r>
          </w:p>
          <w:p>
            <w:pPr>
              <w:pStyle w:val="null3"/>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）需支持学业成绩在学生成长手册、学生成长报告学业成绩板块呈现。</w:t>
            </w:r>
          </w:p>
          <w:p>
            <w:pPr>
              <w:pStyle w:val="null3"/>
            </w:pPr>
            <w:r>
              <w:rPr>
                <w:rFonts w:ascii="仿宋_GB2312" w:hAnsi="仿宋_GB2312" w:cs="仿宋_GB2312" w:eastAsia="仿宋_GB2312"/>
                <w:sz w:val="21"/>
              </w:rPr>
              <w:t>12.</w:t>
            </w:r>
            <w:r>
              <w:rPr>
                <w:rFonts w:ascii="仿宋_GB2312" w:hAnsi="仿宋_GB2312" w:cs="仿宋_GB2312" w:eastAsia="仿宋_GB2312"/>
                <w:sz w:val="21"/>
              </w:rPr>
              <w:t>体质测试数据采集</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）需支持创建体质健康模板，对学生体质健康测试数据进行采集，系统内置小初《国家学生体质健康标准》模板；</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）需支持单人或多人同时完成模板填报，包括教师或用户组进行数据上传，录入时需支持按照班级维度或年级维度录入，需支持系统根据内置格式自动校验数据准确性；</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）需支持教师录入的体质健康数据在学生成长手册、学生成长报告体质健康板块呈现，需支持诊断学生的身体素质情况并给出运动建议及处方。</w:t>
            </w:r>
          </w:p>
          <w:p>
            <w:pPr>
              <w:pStyle w:val="null3"/>
            </w:pPr>
            <w:r>
              <w:rPr>
                <w:rFonts w:ascii="仿宋_GB2312" w:hAnsi="仿宋_GB2312" w:cs="仿宋_GB2312" w:eastAsia="仿宋_GB2312"/>
                <w:sz w:val="21"/>
              </w:rPr>
              <w:t>13.</w:t>
            </w:r>
            <w:r>
              <w:rPr>
                <w:rFonts w:ascii="仿宋_GB2312" w:hAnsi="仿宋_GB2312" w:cs="仿宋_GB2312" w:eastAsia="仿宋_GB2312"/>
                <w:sz w:val="21"/>
              </w:rPr>
              <w:t>数据模板</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）需支持创建数据模板，对学校自定义数据进行采集，需支持设置填报维度及录入与呈现方式，包括等级和数值；</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）需支持设置单人或多人同时填报角色，包括教师或用户组进行数据上传，录入时需支持按照班级维度或年级维度录入；</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）需支持自定义数据在学生成长手册、学生成长报告特色数据板块呈现。</w:t>
            </w:r>
          </w:p>
          <w:p>
            <w:pPr>
              <w:pStyle w:val="null3"/>
            </w:pPr>
            <w:r>
              <w:rPr>
                <w:rFonts w:ascii="仿宋_GB2312" w:hAnsi="仿宋_GB2312" w:cs="仿宋_GB2312" w:eastAsia="仿宋_GB2312"/>
                <w:sz w:val="21"/>
              </w:rPr>
              <w:t>14.</w:t>
            </w:r>
            <w:r>
              <w:rPr>
                <w:rFonts w:ascii="仿宋_GB2312" w:hAnsi="仿宋_GB2312" w:cs="仿宋_GB2312" w:eastAsia="仿宋_GB2312"/>
                <w:sz w:val="21"/>
              </w:rPr>
              <w:t>综合评语</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）需支持学校设置综合评语评价任务，包括评价周期、评价角色，需支持班主任、家长、学生进行评语评价；</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）需支持在学生成长手册、学生移动端呈现各角色综合评语。</w:t>
            </w:r>
          </w:p>
          <w:p>
            <w:pPr>
              <w:pStyle w:val="null3"/>
            </w:pPr>
            <w:r>
              <w:rPr>
                <w:rFonts w:ascii="仿宋_GB2312" w:hAnsi="仿宋_GB2312" w:cs="仿宋_GB2312" w:eastAsia="仿宋_GB2312"/>
                <w:sz w:val="21"/>
              </w:rPr>
              <w:t>15.</w:t>
            </w:r>
            <w:r>
              <w:rPr>
                <w:rFonts w:ascii="仿宋_GB2312" w:hAnsi="仿宋_GB2312" w:cs="仿宋_GB2312" w:eastAsia="仿宋_GB2312"/>
                <w:sz w:val="21"/>
              </w:rPr>
              <w:t>学科评语</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）需支持学科教师对学生进行学科评语，需支持设置学科评价周期，评价教师；</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）需支持学生在成长手册及成长报告中查看学科评语数据。</w:t>
            </w:r>
          </w:p>
          <w:p>
            <w:pPr>
              <w:pStyle w:val="null3"/>
            </w:pPr>
            <w:r>
              <w:rPr>
                <w:rFonts w:ascii="仿宋_GB2312" w:hAnsi="仿宋_GB2312" w:cs="仿宋_GB2312" w:eastAsia="仿宋_GB2312"/>
                <w:sz w:val="21"/>
              </w:rPr>
              <w:t>四、学校评价激励管理</w:t>
            </w:r>
          </w:p>
          <w:p>
            <w:pPr>
              <w:pStyle w:val="null3"/>
            </w:pPr>
            <w:r>
              <w:rPr>
                <w:rFonts w:ascii="仿宋_GB2312" w:hAnsi="仿宋_GB2312" w:cs="仿宋_GB2312" w:eastAsia="仿宋_GB2312"/>
                <w:sz w:val="21"/>
              </w:rPr>
              <w:t>1.</w:t>
            </w:r>
            <w:r>
              <w:rPr>
                <w:rFonts w:ascii="仿宋_GB2312" w:hAnsi="仿宋_GB2312" w:cs="仿宋_GB2312" w:eastAsia="仿宋_GB2312"/>
                <w:sz w:val="21"/>
              </w:rPr>
              <w:t>学生成长树</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）需提供学生成长树养成功能，根据学生写实情况进行成长能量的累计，成长树需支持自动升级功能；</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）需支持学生及家长在移动端查看学生成长树及成长树能量生成与收集，需支持等级满值后，成长树自动升级；</w:t>
            </w:r>
          </w:p>
          <w:p>
            <w:pPr>
              <w:pStyle w:val="null3"/>
            </w:pPr>
            <w:r>
              <w:rPr>
                <w:rFonts w:ascii="仿宋_GB2312" w:hAnsi="仿宋_GB2312" w:cs="仿宋_GB2312" w:eastAsia="仿宋_GB2312"/>
                <w:sz w:val="21"/>
              </w:rPr>
              <w:t>五、评价终端</w:t>
            </w:r>
            <w:r>
              <w:rPr>
                <w:rFonts w:ascii="仿宋_GB2312" w:hAnsi="仿宋_GB2312" w:cs="仿宋_GB2312" w:eastAsia="仿宋_GB2312"/>
                <w:sz w:val="21"/>
              </w:rPr>
              <w:t>(</w:t>
            </w:r>
            <w:r>
              <w:rPr>
                <w:rFonts w:ascii="仿宋_GB2312" w:hAnsi="仿宋_GB2312" w:cs="仿宋_GB2312" w:eastAsia="仿宋_GB2312"/>
                <w:sz w:val="21"/>
              </w:rPr>
              <w:t>教师、学生、家长</w:t>
            </w:r>
            <w:r>
              <w:rPr>
                <w:rFonts w:ascii="仿宋_GB2312" w:hAnsi="仿宋_GB2312" w:cs="仿宋_GB2312" w:eastAsia="仿宋_GB2312"/>
                <w:sz w:val="21"/>
              </w:rPr>
              <w:t>)</w:t>
            </w:r>
          </w:p>
          <w:p>
            <w:pPr>
              <w:pStyle w:val="null3"/>
            </w:pPr>
            <w:r>
              <w:rPr>
                <w:rFonts w:ascii="仿宋_GB2312" w:hAnsi="仿宋_GB2312" w:cs="仿宋_GB2312" w:eastAsia="仿宋_GB2312"/>
                <w:sz w:val="21"/>
              </w:rPr>
              <w:t>1.</w:t>
            </w:r>
            <w:r>
              <w:rPr>
                <w:rFonts w:ascii="仿宋_GB2312" w:hAnsi="仿宋_GB2312" w:cs="仿宋_GB2312" w:eastAsia="仿宋_GB2312"/>
                <w:sz w:val="21"/>
              </w:rPr>
              <w:t>移动端</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）需支持教师使用微信小程序、钉钉、校信极速版</w:t>
            </w:r>
            <w:r>
              <w:rPr>
                <w:rFonts w:ascii="仿宋_GB2312" w:hAnsi="仿宋_GB2312" w:cs="仿宋_GB2312" w:eastAsia="仿宋_GB2312"/>
                <w:sz w:val="21"/>
              </w:rPr>
              <w:t>App</w:t>
            </w:r>
            <w:r>
              <w:rPr>
                <w:rFonts w:ascii="仿宋_GB2312" w:hAnsi="仿宋_GB2312" w:cs="仿宋_GB2312" w:eastAsia="仿宋_GB2312"/>
                <w:sz w:val="21"/>
              </w:rPr>
              <w:t>、企业微信完成活动评价及评语，需支持查看学生成长报告；</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）需支持学生、家长在移动端进行活动记录及评价，需支持学生、家长查看移动端成长报告；</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）需支持学生、家长在移动端通过二维码或兑换码的方式完成实体奖卡的领取。</w:t>
            </w:r>
          </w:p>
          <w:p>
            <w:pPr>
              <w:pStyle w:val="null3"/>
            </w:pPr>
            <w:r>
              <w:rPr>
                <w:rFonts w:ascii="仿宋_GB2312" w:hAnsi="仿宋_GB2312" w:cs="仿宋_GB2312" w:eastAsia="仿宋_GB2312"/>
                <w:sz w:val="21"/>
              </w:rPr>
              <w:t>2.PC</w:t>
            </w:r>
            <w:r>
              <w:rPr>
                <w:rFonts w:ascii="仿宋_GB2312" w:hAnsi="仿宋_GB2312" w:cs="仿宋_GB2312" w:eastAsia="仿宋_GB2312"/>
                <w:sz w:val="21"/>
              </w:rPr>
              <w:t>端</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）需支持下载</w:t>
            </w:r>
            <w:r>
              <w:rPr>
                <w:rFonts w:ascii="仿宋_GB2312" w:hAnsi="仿宋_GB2312" w:cs="仿宋_GB2312" w:eastAsia="仿宋_GB2312"/>
                <w:sz w:val="21"/>
              </w:rPr>
              <w:t>PC</w:t>
            </w:r>
            <w:r>
              <w:rPr>
                <w:rFonts w:ascii="仿宋_GB2312" w:hAnsi="仿宋_GB2312" w:cs="仿宋_GB2312" w:eastAsia="仿宋_GB2312"/>
                <w:sz w:val="21"/>
              </w:rPr>
              <w:t>端软件包，并需支持</w:t>
            </w:r>
            <w:r>
              <w:rPr>
                <w:rFonts w:ascii="仿宋_GB2312" w:hAnsi="仿宋_GB2312" w:cs="仿宋_GB2312" w:eastAsia="仿宋_GB2312"/>
                <w:sz w:val="21"/>
              </w:rPr>
              <w:t>Windows 7</w:t>
            </w:r>
            <w:r>
              <w:rPr>
                <w:rFonts w:ascii="仿宋_GB2312" w:hAnsi="仿宋_GB2312" w:cs="仿宋_GB2312" w:eastAsia="仿宋_GB2312"/>
                <w:sz w:val="21"/>
              </w:rPr>
              <w:t>、</w:t>
            </w:r>
            <w:r>
              <w:rPr>
                <w:rFonts w:ascii="仿宋_GB2312" w:hAnsi="仿宋_GB2312" w:cs="仿宋_GB2312" w:eastAsia="仿宋_GB2312"/>
                <w:sz w:val="21"/>
              </w:rPr>
              <w:t>Windows 10</w:t>
            </w:r>
            <w:r>
              <w:rPr>
                <w:rFonts w:ascii="仿宋_GB2312" w:hAnsi="仿宋_GB2312" w:cs="仿宋_GB2312" w:eastAsia="仿宋_GB2312"/>
                <w:sz w:val="21"/>
              </w:rPr>
              <w:t>及以上版本的大屏使用；</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）需支持班主任、教师、用户组为学生发放点评，需支持教师通过学生和小组发放点评；</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）需支持教师查询当前学生成长值获得情况；</w:t>
            </w:r>
          </w:p>
          <w:p>
            <w:pPr>
              <w:pStyle w:val="null3"/>
            </w:pPr>
            <w:r>
              <w:rPr>
                <w:rFonts w:ascii="仿宋_GB2312" w:hAnsi="仿宋_GB2312" w:cs="仿宋_GB2312" w:eastAsia="仿宋_GB2312"/>
                <w:sz w:val="21"/>
              </w:rPr>
              <w:t>六、智能评语</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）需支持班主任通过大模型技术进行综合评语的生成，需支持教师进行个性化设置，至少需包括评价维度、评语风格功能，需支持大模型根据设定的评语维度、评语风格，并获取当前学期学生表现数据生成评语；</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）需支持班主任语音输入关键词并结合学生表现批量生成学生期末综合评语；</w:t>
            </w:r>
          </w:p>
          <w:p>
            <w:pPr>
              <w:pStyle w:val="null3"/>
            </w:pPr>
            <w:r>
              <w:rPr>
                <w:rFonts w:ascii="仿宋_GB2312" w:hAnsi="仿宋_GB2312" w:cs="仿宋_GB2312" w:eastAsia="仿宋_GB2312"/>
                <w:sz w:val="21"/>
              </w:rPr>
              <w:t>七、学生过程性成长手册</w:t>
            </w:r>
          </w:p>
          <w:p>
            <w:pPr>
              <w:pStyle w:val="null3"/>
            </w:pPr>
            <w:r>
              <w:rPr>
                <w:rFonts w:ascii="仿宋_GB2312" w:hAnsi="仿宋_GB2312" w:cs="仿宋_GB2312" w:eastAsia="仿宋_GB2312"/>
                <w:sz w:val="21"/>
              </w:rPr>
              <w:t>1.</w:t>
            </w:r>
            <w:r>
              <w:rPr>
                <w:rFonts w:ascii="仿宋_GB2312" w:hAnsi="仿宋_GB2312" w:cs="仿宋_GB2312" w:eastAsia="仿宋_GB2312"/>
                <w:sz w:val="21"/>
              </w:rPr>
              <w:t>个人学期成长手册</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）需支持学校管理员查看学生报告，至少包括学生成长记录数，需支持学校管理员批量导出学生报告数据；</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）系统需学生个人成长手册自动生成，手册需展示学生写实记录、点评信息、各类评价结果、学业成绩，学生手册需支持以学期为单位进行呈现；</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学生成长手册需支持呈现认识我、成长概览、成长评价、学业成就及健康护照数据，成长足迹需支持按照时间节点展示学生主要活动情况，成长评价需支持按照指标展示成长情况、参与情况、点评墙。学业成就需支持展示学科各维度评价数据及学科寄语，健康护照需支持按照《国家学生体质健康标准》记录学生各项体测数据，需支持对学生体质健康情况进行评分，展示学生体质健康状态；</w:t>
            </w:r>
          </w:p>
          <w:p>
            <w:pPr>
              <w:pStyle w:val="null3"/>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）需支持学生成长手册以</w:t>
            </w:r>
            <w:r>
              <w:rPr>
                <w:rFonts w:ascii="仿宋_GB2312" w:hAnsi="仿宋_GB2312" w:cs="仿宋_GB2312" w:eastAsia="仿宋_GB2312"/>
                <w:sz w:val="21"/>
              </w:rPr>
              <w:t>PDF</w:t>
            </w:r>
            <w:r>
              <w:rPr>
                <w:rFonts w:ascii="仿宋_GB2312" w:hAnsi="仿宋_GB2312" w:cs="仿宋_GB2312" w:eastAsia="仿宋_GB2312"/>
                <w:sz w:val="21"/>
              </w:rPr>
              <w:t>形式下载。</w:t>
            </w:r>
          </w:p>
          <w:p>
            <w:pPr>
              <w:pStyle w:val="null3"/>
            </w:pPr>
            <w:r>
              <w:rPr>
                <w:rFonts w:ascii="仿宋_GB2312" w:hAnsi="仿宋_GB2312" w:cs="仿宋_GB2312" w:eastAsia="仿宋_GB2312"/>
                <w:sz w:val="21"/>
              </w:rPr>
              <w:t>八、评价群体报告</w:t>
            </w:r>
          </w:p>
          <w:p>
            <w:pPr>
              <w:pStyle w:val="null3"/>
            </w:pPr>
            <w:r>
              <w:rPr>
                <w:rFonts w:ascii="仿宋_GB2312" w:hAnsi="仿宋_GB2312" w:cs="仿宋_GB2312" w:eastAsia="仿宋_GB2312"/>
                <w:sz w:val="21"/>
              </w:rPr>
              <w:t>1.</w:t>
            </w:r>
            <w:r>
              <w:rPr>
                <w:rFonts w:ascii="仿宋_GB2312" w:hAnsi="仿宋_GB2312" w:cs="仿宋_GB2312" w:eastAsia="仿宋_GB2312"/>
                <w:sz w:val="21"/>
              </w:rPr>
              <w:t>群体学期报告</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）需支持学校管理员和班主任查看校级个性化指标下的学生发展情况，学校管理员可查看具体的年级表现和班级表现，班主任老师可查看具体的班级表现和学生表现；</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）需支持在总览部分对年级、班级整体发展情况进行查看，包括指标完成情况、年级</w:t>
            </w:r>
            <w:r>
              <w:rPr>
                <w:rFonts w:ascii="仿宋_GB2312" w:hAnsi="仿宋_GB2312" w:cs="仿宋_GB2312" w:eastAsia="仿宋_GB2312"/>
                <w:sz w:val="21"/>
              </w:rPr>
              <w:t>/</w:t>
            </w:r>
            <w:r>
              <w:rPr>
                <w:rFonts w:ascii="仿宋_GB2312" w:hAnsi="仿宋_GB2312" w:cs="仿宋_GB2312" w:eastAsia="仿宋_GB2312"/>
                <w:sz w:val="21"/>
              </w:rPr>
              <w:t>班级学分情况；</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）需支持按照一级指标维度查看年级、班级群体学生的指标学分情况及学情分析情况；</w:t>
            </w:r>
          </w:p>
          <w:p>
            <w:pPr>
              <w:pStyle w:val="null3"/>
            </w:pPr>
            <w:r>
              <w:rPr>
                <w:rFonts w:ascii="仿宋_GB2312" w:hAnsi="仿宋_GB2312" w:cs="仿宋_GB2312" w:eastAsia="仿宋_GB2312"/>
                <w:sz w:val="21"/>
              </w:rPr>
              <w:t>2.</w:t>
            </w:r>
            <w:r>
              <w:rPr>
                <w:rFonts w:ascii="仿宋_GB2312" w:hAnsi="仿宋_GB2312" w:cs="仿宋_GB2312" w:eastAsia="仿宋_GB2312"/>
                <w:sz w:val="21"/>
              </w:rPr>
              <w:t>群体月度报告</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）需支持学校管理员查看年级群体、班级群体在自然月内的发展情况，包括采集情况、得分情况；</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）需支持对月度采集情况、得分情况分析，需支持查看年级群体、班级群体在各个指标、二级指标及采集要点维度下的数据总览、对比分析以及提升建议。</w:t>
            </w:r>
          </w:p>
          <w:p>
            <w:pPr>
              <w:pStyle w:val="null3"/>
            </w:pPr>
            <w:r>
              <w:rPr>
                <w:rFonts w:ascii="仿宋_GB2312" w:hAnsi="仿宋_GB2312" w:cs="仿宋_GB2312" w:eastAsia="仿宋_GB2312"/>
                <w:sz w:val="21"/>
              </w:rPr>
              <w:t>3.</w:t>
            </w:r>
            <w:r>
              <w:rPr>
                <w:rFonts w:ascii="仿宋_GB2312" w:hAnsi="仿宋_GB2312" w:cs="仿宋_GB2312" w:eastAsia="仿宋_GB2312"/>
                <w:sz w:val="21"/>
              </w:rPr>
              <w:t>校级应用驾驶舱</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）需支持呈现年级整体数据，包括覆盖学生数、评价工具数，需支持查看年级评价指标方案；</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）需支持对学校整体参与情况及多元评价建设情况进行分析，需支持对学生活动参与次数、成长值进行时序分析，需支持按指标维度呈现各类工具参与情况及按采集类型维度呈现各个采集类型数据采集情况；</w:t>
            </w:r>
          </w:p>
          <w:p>
            <w:pPr>
              <w:pStyle w:val="null3"/>
            </w:pPr>
            <w:r>
              <w:rPr>
                <w:rFonts w:ascii="仿宋_GB2312" w:hAnsi="仿宋_GB2312" w:cs="仿宋_GB2312" w:eastAsia="仿宋_GB2312"/>
                <w:sz w:val="21"/>
              </w:rPr>
              <w:t>九、集成服务</w:t>
            </w:r>
          </w:p>
          <w:p>
            <w:pPr>
              <w:pStyle w:val="null3"/>
            </w:pPr>
            <w:r>
              <w:rPr>
                <w:rFonts w:ascii="仿宋_GB2312" w:hAnsi="仿宋_GB2312" w:cs="仿宋_GB2312" w:eastAsia="仿宋_GB2312"/>
                <w:sz w:val="21"/>
              </w:rPr>
              <w:t>1</w:t>
            </w:r>
            <w:r>
              <w:rPr>
                <w:rFonts w:ascii="仿宋_GB2312" w:hAnsi="仿宋_GB2312" w:cs="仿宋_GB2312" w:eastAsia="仿宋_GB2312"/>
                <w:sz w:val="21"/>
              </w:rPr>
              <w:t>负责安装调测、培训等；</w:t>
            </w:r>
          </w:p>
          <w:p>
            <w:pPr>
              <w:pStyle w:val="null3"/>
            </w:pPr>
            <w:r>
              <w:rPr>
                <w:rFonts w:ascii="仿宋_GB2312" w:hAnsi="仿宋_GB2312" w:cs="仿宋_GB2312" w:eastAsia="仿宋_GB2312"/>
                <w:sz w:val="21"/>
              </w:rPr>
              <w:t>2.</w:t>
            </w:r>
            <w:r>
              <w:rPr>
                <w:rFonts w:ascii="仿宋_GB2312" w:hAnsi="仿宋_GB2312" w:cs="仿宋_GB2312" w:eastAsia="仿宋_GB2312"/>
                <w:sz w:val="21"/>
              </w:rPr>
              <w:t>提供三年售后服务。</w:t>
            </w:r>
          </w:p>
        </w:tc>
      </w:tr>
    </w:tbl>
    <w:p>
      <w:pPr>
        <w:pStyle w:val="null3"/>
      </w:pPr>
      <w:r>
        <w:rPr>
          <w:rFonts w:ascii="仿宋_GB2312" w:hAnsi="仿宋_GB2312" w:cs="仿宋_GB2312" w:eastAsia="仿宋_GB2312"/>
        </w:rPr>
        <w:t>标的名称：心愿兑换柜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一、兑换机软件终端系统</w:t>
            </w:r>
          </w:p>
          <w:p>
            <w:pPr>
              <w:pStyle w:val="null3"/>
            </w:pPr>
            <w:r>
              <w:rPr>
                <w:rFonts w:ascii="仿宋_GB2312" w:hAnsi="仿宋_GB2312" w:cs="仿宋_GB2312" w:eastAsia="仿宋_GB2312"/>
                <w:sz w:val="21"/>
              </w:rPr>
              <w:t>（一）奖品兑换</w:t>
            </w:r>
          </w:p>
          <w:p>
            <w:pPr>
              <w:pStyle w:val="null3"/>
            </w:pPr>
            <w:r>
              <w:rPr>
                <w:rFonts w:ascii="仿宋_GB2312" w:hAnsi="仿宋_GB2312" w:cs="仿宋_GB2312" w:eastAsia="仿宋_GB2312"/>
                <w:sz w:val="21"/>
              </w:rPr>
              <w:t>1.</w:t>
            </w:r>
            <w:r>
              <w:rPr>
                <w:rFonts w:ascii="仿宋_GB2312" w:hAnsi="仿宋_GB2312" w:cs="仿宋_GB2312" w:eastAsia="仿宋_GB2312"/>
                <w:sz w:val="21"/>
              </w:rPr>
              <w:t>需支持学生查看学校已上架的奖品信息，刷脸或刷卡登录兑换；</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需支持学生登录查看个人心愿墙，需支持在心愿墙查看心愿奖品清单。需支持学生在心愿墙中进行奖品兑换。</w:t>
            </w:r>
          </w:p>
          <w:p>
            <w:pPr>
              <w:pStyle w:val="null3"/>
            </w:pPr>
            <w:r>
              <w:rPr>
                <w:rFonts w:ascii="仿宋_GB2312" w:hAnsi="仿宋_GB2312" w:cs="仿宋_GB2312" w:eastAsia="仿宋_GB2312"/>
                <w:sz w:val="21"/>
              </w:rPr>
              <w:t>（二）奖卡领取</w:t>
            </w:r>
          </w:p>
          <w:p>
            <w:pPr>
              <w:pStyle w:val="null3"/>
            </w:pPr>
            <w:r>
              <w:rPr>
                <w:rFonts w:ascii="仿宋_GB2312" w:hAnsi="仿宋_GB2312" w:cs="仿宋_GB2312" w:eastAsia="仿宋_GB2312"/>
                <w:sz w:val="21"/>
              </w:rPr>
              <w:t>1.</w:t>
            </w:r>
            <w:r>
              <w:rPr>
                <w:rFonts w:ascii="仿宋_GB2312" w:hAnsi="仿宋_GB2312" w:cs="仿宋_GB2312" w:eastAsia="仿宋_GB2312"/>
                <w:sz w:val="21"/>
              </w:rPr>
              <w:t>需支持学生在柜机端进行实体奖卡扫码领取（需提前在系统中生成奖卡并打印），领取成功后可查看奖卡含义；</w:t>
            </w:r>
          </w:p>
          <w:p>
            <w:pPr>
              <w:pStyle w:val="null3"/>
            </w:pPr>
            <w:r>
              <w:rPr>
                <w:rFonts w:ascii="仿宋_GB2312" w:hAnsi="仿宋_GB2312" w:cs="仿宋_GB2312" w:eastAsia="仿宋_GB2312"/>
                <w:sz w:val="21"/>
              </w:rPr>
              <w:t>2.</w:t>
            </w:r>
            <w:r>
              <w:rPr>
                <w:rFonts w:ascii="仿宋_GB2312" w:hAnsi="仿宋_GB2312" w:cs="仿宋_GB2312" w:eastAsia="仿宋_GB2312"/>
                <w:sz w:val="21"/>
              </w:rPr>
              <w:t>需支持学生奖卡领取信息进行多终端同步，需支持学生查看点评墙，需支持展示奖卡信息。</w:t>
            </w:r>
          </w:p>
          <w:p>
            <w:pPr>
              <w:pStyle w:val="null3"/>
            </w:pPr>
            <w:r>
              <w:rPr>
                <w:rFonts w:ascii="仿宋_GB2312" w:hAnsi="仿宋_GB2312" w:cs="仿宋_GB2312" w:eastAsia="仿宋_GB2312"/>
                <w:sz w:val="21"/>
              </w:rPr>
              <w:t>（三）便捷登录</w:t>
            </w:r>
          </w:p>
          <w:p>
            <w:pPr>
              <w:pStyle w:val="null3"/>
            </w:pPr>
            <w:r>
              <w:rPr>
                <w:rFonts w:ascii="仿宋_GB2312" w:hAnsi="仿宋_GB2312" w:cs="仿宋_GB2312" w:eastAsia="仿宋_GB2312"/>
                <w:sz w:val="21"/>
              </w:rPr>
              <w:t>1.</w:t>
            </w:r>
            <w:r>
              <w:rPr>
                <w:rFonts w:ascii="仿宋_GB2312" w:hAnsi="仿宋_GB2312" w:cs="仿宋_GB2312" w:eastAsia="仿宋_GB2312"/>
                <w:sz w:val="21"/>
              </w:rPr>
              <w:t>需支持管理员批量录入学生人脸信息，用以完成人脸识别身份认证，需支持管理员配置</w:t>
            </w:r>
            <w:r>
              <w:rPr>
                <w:rFonts w:ascii="仿宋_GB2312" w:hAnsi="仿宋_GB2312" w:cs="仿宋_GB2312" w:eastAsia="仿宋_GB2312"/>
                <w:sz w:val="21"/>
              </w:rPr>
              <w:t>IC</w:t>
            </w:r>
            <w:r>
              <w:rPr>
                <w:rFonts w:ascii="仿宋_GB2312" w:hAnsi="仿宋_GB2312" w:cs="仿宋_GB2312" w:eastAsia="仿宋_GB2312"/>
                <w:sz w:val="21"/>
              </w:rPr>
              <w:t>卡信息，用于完成一卡通身份认证；</w:t>
            </w:r>
          </w:p>
          <w:p>
            <w:pPr>
              <w:pStyle w:val="null3"/>
            </w:pPr>
            <w:r>
              <w:rPr>
                <w:rFonts w:ascii="仿宋_GB2312" w:hAnsi="仿宋_GB2312" w:cs="仿宋_GB2312" w:eastAsia="仿宋_GB2312"/>
                <w:sz w:val="21"/>
              </w:rPr>
              <w:t>2.</w:t>
            </w:r>
            <w:r>
              <w:rPr>
                <w:rFonts w:ascii="仿宋_GB2312" w:hAnsi="仿宋_GB2312" w:cs="仿宋_GB2312" w:eastAsia="仿宋_GB2312"/>
                <w:sz w:val="21"/>
              </w:rPr>
              <w:t>需支持学生和家长在手机端录入学生人脸信息，用以完成人脸识别身份认证；</w:t>
            </w:r>
          </w:p>
          <w:p>
            <w:pPr>
              <w:pStyle w:val="null3"/>
            </w:pPr>
            <w:r>
              <w:rPr>
                <w:rFonts w:ascii="仿宋_GB2312" w:hAnsi="仿宋_GB2312" w:cs="仿宋_GB2312" w:eastAsia="仿宋_GB2312"/>
                <w:sz w:val="21"/>
              </w:rPr>
              <w:t>3.</w:t>
            </w:r>
            <w:r>
              <w:rPr>
                <w:rFonts w:ascii="仿宋_GB2312" w:hAnsi="仿宋_GB2312" w:cs="仿宋_GB2312" w:eastAsia="仿宋_GB2312"/>
                <w:sz w:val="21"/>
              </w:rPr>
              <w:t>需支持学生通过人脸识别或刷卡的方式登录柜机端。</w:t>
            </w:r>
          </w:p>
          <w:p>
            <w:pPr>
              <w:pStyle w:val="null3"/>
            </w:pPr>
            <w:r>
              <w:rPr>
                <w:rFonts w:ascii="仿宋_GB2312" w:hAnsi="仿宋_GB2312" w:cs="仿宋_GB2312" w:eastAsia="仿宋_GB2312"/>
                <w:sz w:val="21"/>
              </w:rPr>
              <w:t>二、兑换终端</w:t>
            </w:r>
          </w:p>
          <w:p>
            <w:pPr>
              <w:pStyle w:val="null3"/>
            </w:pPr>
            <w:r>
              <w:rPr>
                <w:rFonts w:ascii="仿宋_GB2312" w:hAnsi="仿宋_GB2312" w:cs="仿宋_GB2312" w:eastAsia="仿宋_GB2312"/>
                <w:sz w:val="21"/>
              </w:rPr>
              <w:t>1.</w:t>
            </w:r>
            <w:r>
              <w:rPr>
                <w:rFonts w:ascii="仿宋_GB2312" w:hAnsi="仿宋_GB2312" w:cs="仿宋_GB2312" w:eastAsia="仿宋_GB2312"/>
                <w:sz w:val="21"/>
              </w:rPr>
              <w:t>兑换柜内置≥</w:t>
            </w:r>
            <w:r>
              <w:rPr>
                <w:rFonts w:ascii="仿宋_GB2312" w:hAnsi="仿宋_GB2312" w:cs="仿宋_GB2312" w:eastAsia="仿宋_GB2312"/>
                <w:sz w:val="21"/>
              </w:rPr>
              <w:t>21</w:t>
            </w:r>
            <w:r>
              <w:rPr>
                <w:rFonts w:ascii="仿宋_GB2312" w:hAnsi="仿宋_GB2312" w:cs="仿宋_GB2312" w:eastAsia="仿宋_GB2312"/>
                <w:sz w:val="21"/>
              </w:rPr>
              <w:t>英寸触摸一体屏，并配有</w:t>
            </w:r>
            <w:r>
              <w:rPr>
                <w:rFonts w:ascii="仿宋_GB2312" w:hAnsi="仿宋_GB2312" w:cs="仿宋_GB2312" w:eastAsia="仿宋_GB2312"/>
                <w:sz w:val="21"/>
              </w:rPr>
              <w:t>IC</w:t>
            </w:r>
            <w:r>
              <w:rPr>
                <w:rFonts w:ascii="仿宋_GB2312" w:hAnsi="仿宋_GB2312" w:cs="仿宋_GB2312" w:eastAsia="仿宋_GB2312"/>
                <w:sz w:val="21"/>
              </w:rPr>
              <w:t>刷卡器，需支持学生人脸识别或刷卡身份识别。</w:t>
            </w:r>
          </w:p>
          <w:p>
            <w:pPr>
              <w:pStyle w:val="null3"/>
            </w:pPr>
            <w:r>
              <w:rPr>
                <w:rFonts w:ascii="仿宋_GB2312" w:hAnsi="仿宋_GB2312" w:cs="仿宋_GB2312" w:eastAsia="仿宋_GB2312"/>
                <w:sz w:val="21"/>
              </w:rPr>
              <w:t>2.</w:t>
            </w:r>
            <w:r>
              <w:rPr>
                <w:rFonts w:ascii="仿宋_GB2312" w:hAnsi="仿宋_GB2312" w:cs="仿宋_GB2312" w:eastAsia="仿宋_GB2312"/>
                <w:sz w:val="21"/>
              </w:rPr>
              <w:t>兑换柜柜体需支持室内、走廊</w:t>
            </w:r>
            <w:r>
              <w:rPr>
                <w:rFonts w:ascii="仿宋_GB2312" w:hAnsi="仿宋_GB2312" w:cs="仿宋_GB2312" w:eastAsia="仿宋_GB2312"/>
                <w:sz w:val="21"/>
              </w:rPr>
              <w:t>/</w:t>
            </w:r>
            <w:r>
              <w:rPr>
                <w:rFonts w:ascii="仿宋_GB2312" w:hAnsi="仿宋_GB2312" w:cs="仿宋_GB2312" w:eastAsia="仿宋_GB2312"/>
                <w:sz w:val="21"/>
              </w:rPr>
              <w:t>大厅的半户外场景使用。</w:t>
            </w:r>
          </w:p>
          <w:p>
            <w:pPr>
              <w:pStyle w:val="null3"/>
            </w:pPr>
            <w:r>
              <w:rPr>
                <w:rFonts w:ascii="仿宋_GB2312" w:hAnsi="仿宋_GB2312" w:cs="仿宋_GB2312" w:eastAsia="仿宋_GB2312"/>
                <w:sz w:val="21"/>
              </w:rPr>
              <w:t>3.</w:t>
            </w:r>
            <w:r>
              <w:rPr>
                <w:rFonts w:ascii="仿宋_GB2312" w:hAnsi="仿宋_GB2312" w:cs="仿宋_GB2312" w:eastAsia="仿宋_GB2312"/>
                <w:sz w:val="21"/>
              </w:rPr>
              <w:t>兑换柜需支持挂钩、弹簧、推杆、格口四种出货模式。</w:t>
            </w:r>
          </w:p>
          <w:p>
            <w:pPr>
              <w:pStyle w:val="null3"/>
            </w:pPr>
            <w:r>
              <w:rPr>
                <w:rFonts w:ascii="仿宋_GB2312" w:hAnsi="仿宋_GB2312" w:cs="仿宋_GB2312" w:eastAsia="仿宋_GB2312"/>
                <w:sz w:val="21"/>
              </w:rPr>
              <w:t>4.</w:t>
            </w:r>
            <w:r>
              <w:rPr>
                <w:rFonts w:ascii="仿宋_GB2312" w:hAnsi="仿宋_GB2312" w:cs="仿宋_GB2312" w:eastAsia="仿宋_GB2312"/>
                <w:sz w:val="21"/>
              </w:rPr>
              <w:t>兑换柜主机参数需满足</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）主板技术规格</w:t>
            </w:r>
          </w:p>
          <w:p>
            <w:pPr>
              <w:pStyle w:val="null3"/>
            </w:pPr>
            <w:r>
              <w:rPr>
                <w:rFonts w:ascii="仿宋_GB2312" w:hAnsi="仿宋_GB2312" w:cs="仿宋_GB2312" w:eastAsia="仿宋_GB2312"/>
                <w:sz w:val="21"/>
              </w:rPr>
              <w:t>CPU</w:t>
            </w:r>
            <w:r>
              <w:rPr>
                <w:rFonts w:ascii="仿宋_GB2312" w:hAnsi="仿宋_GB2312" w:cs="仿宋_GB2312" w:eastAsia="仿宋_GB2312"/>
                <w:sz w:val="21"/>
              </w:rPr>
              <w:t>：主频≥</w:t>
            </w:r>
            <w:r>
              <w:rPr>
                <w:rFonts w:ascii="仿宋_GB2312" w:hAnsi="仿宋_GB2312" w:cs="仿宋_GB2312" w:eastAsia="仿宋_GB2312"/>
                <w:sz w:val="21"/>
              </w:rPr>
              <w:t>1.8GHz</w:t>
            </w:r>
            <w:r>
              <w:rPr>
                <w:rFonts w:ascii="仿宋_GB2312" w:hAnsi="仿宋_GB2312" w:cs="仿宋_GB2312" w:eastAsia="仿宋_GB2312"/>
                <w:sz w:val="21"/>
              </w:rPr>
              <w:t>；</w:t>
            </w:r>
          </w:p>
          <w:p>
            <w:pPr>
              <w:pStyle w:val="null3"/>
            </w:pPr>
            <w:r>
              <w:rPr>
                <w:rFonts w:ascii="仿宋_GB2312" w:hAnsi="仿宋_GB2312" w:cs="仿宋_GB2312" w:eastAsia="仿宋_GB2312"/>
                <w:sz w:val="21"/>
              </w:rPr>
              <w:t>GPU</w:t>
            </w:r>
            <w:r>
              <w:rPr>
                <w:rFonts w:ascii="仿宋_GB2312" w:hAnsi="仿宋_GB2312" w:cs="仿宋_GB2312" w:eastAsia="仿宋_GB2312"/>
                <w:sz w:val="21"/>
              </w:rPr>
              <w:t>：需支持</w:t>
            </w:r>
            <w:r>
              <w:rPr>
                <w:rFonts w:ascii="仿宋_GB2312" w:hAnsi="仿宋_GB2312" w:cs="仿宋_GB2312" w:eastAsia="仿宋_GB2312"/>
                <w:sz w:val="21"/>
              </w:rPr>
              <w:t>OpenGL ES1.1/2.0/3.0/3.1</w:t>
            </w:r>
            <w:r>
              <w:rPr>
                <w:rFonts w:ascii="仿宋_GB2312" w:hAnsi="仿宋_GB2312" w:cs="仿宋_GB2312" w:eastAsia="仿宋_GB2312"/>
                <w:sz w:val="21"/>
              </w:rPr>
              <w:t>、</w:t>
            </w:r>
            <w:r>
              <w:rPr>
                <w:rFonts w:ascii="仿宋_GB2312" w:hAnsi="仿宋_GB2312" w:cs="仿宋_GB2312" w:eastAsia="仿宋_GB2312"/>
                <w:sz w:val="21"/>
              </w:rPr>
              <w:t>AFBC</w:t>
            </w:r>
            <w:r>
              <w:rPr>
                <w:rFonts w:ascii="仿宋_GB2312" w:hAnsi="仿宋_GB2312" w:cs="仿宋_GB2312" w:eastAsia="仿宋_GB2312"/>
                <w:sz w:val="21"/>
              </w:rPr>
              <w:t>（</w:t>
            </w:r>
            <w:r>
              <w:rPr>
                <w:rFonts w:ascii="仿宋_GB2312" w:hAnsi="仿宋_GB2312" w:cs="仿宋_GB2312" w:eastAsia="仿宋_GB2312"/>
                <w:sz w:val="21"/>
              </w:rPr>
              <w:t>ARM</w:t>
            </w:r>
            <w:r>
              <w:rPr>
                <w:rFonts w:ascii="仿宋_GB2312" w:hAnsi="仿宋_GB2312" w:cs="仿宋_GB2312" w:eastAsia="仿宋_GB2312"/>
                <w:sz w:val="21"/>
              </w:rPr>
              <w:t>帧缓冲压缩）；</w:t>
            </w:r>
          </w:p>
          <w:p>
            <w:pPr>
              <w:pStyle w:val="null3"/>
            </w:pPr>
            <w:r>
              <w:rPr>
                <w:rFonts w:ascii="仿宋_GB2312" w:hAnsi="仿宋_GB2312" w:cs="仿宋_GB2312" w:eastAsia="仿宋_GB2312"/>
                <w:sz w:val="21"/>
              </w:rPr>
              <w:t>内存：≥</w:t>
            </w:r>
            <w:r>
              <w:rPr>
                <w:rFonts w:ascii="仿宋_GB2312" w:hAnsi="仿宋_GB2312" w:cs="仿宋_GB2312" w:eastAsia="仿宋_GB2312"/>
                <w:sz w:val="21"/>
              </w:rPr>
              <w:t>4GB</w:t>
            </w:r>
            <w:r>
              <w:rPr>
                <w:rFonts w:ascii="仿宋_GB2312" w:hAnsi="仿宋_GB2312" w:cs="仿宋_GB2312" w:eastAsia="仿宋_GB2312"/>
                <w:sz w:val="21"/>
              </w:rPr>
              <w:t>，</w:t>
            </w:r>
            <w:r>
              <w:rPr>
                <w:rFonts w:ascii="仿宋_GB2312" w:hAnsi="仿宋_GB2312" w:cs="仿宋_GB2312" w:eastAsia="仿宋_GB2312"/>
                <w:sz w:val="21"/>
              </w:rPr>
              <w:t>LPDDR4</w:t>
            </w:r>
            <w:r>
              <w:rPr>
                <w:rFonts w:ascii="仿宋_GB2312" w:hAnsi="仿宋_GB2312" w:cs="仿宋_GB2312" w:eastAsia="仿宋_GB2312"/>
                <w:sz w:val="21"/>
              </w:rPr>
              <w:t>；</w:t>
            </w:r>
          </w:p>
          <w:p>
            <w:pPr>
              <w:pStyle w:val="null3"/>
            </w:pPr>
            <w:r>
              <w:rPr>
                <w:rFonts w:ascii="仿宋_GB2312" w:hAnsi="仿宋_GB2312" w:cs="仿宋_GB2312" w:eastAsia="仿宋_GB2312"/>
                <w:sz w:val="21"/>
              </w:rPr>
              <w:t>存储：≥</w:t>
            </w:r>
            <w:r>
              <w:rPr>
                <w:rFonts w:ascii="仿宋_GB2312" w:hAnsi="仿宋_GB2312" w:cs="仿宋_GB2312" w:eastAsia="仿宋_GB2312"/>
                <w:sz w:val="21"/>
              </w:rPr>
              <w:t>32GB</w:t>
            </w:r>
            <w:r>
              <w:rPr>
                <w:rFonts w:ascii="仿宋_GB2312" w:hAnsi="仿宋_GB2312" w:cs="仿宋_GB2312" w:eastAsia="仿宋_GB2312"/>
                <w:sz w:val="21"/>
              </w:rPr>
              <w:t>。</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）摄像头：≥</w:t>
            </w:r>
            <w:r>
              <w:rPr>
                <w:rFonts w:ascii="仿宋_GB2312" w:hAnsi="仿宋_GB2312" w:cs="仿宋_GB2312" w:eastAsia="仿宋_GB2312"/>
                <w:sz w:val="21"/>
              </w:rPr>
              <w:t>200</w:t>
            </w:r>
            <w:r>
              <w:rPr>
                <w:rFonts w:ascii="仿宋_GB2312" w:hAnsi="仿宋_GB2312" w:cs="仿宋_GB2312" w:eastAsia="仿宋_GB2312"/>
                <w:sz w:val="21"/>
              </w:rPr>
              <w:t>万像素高清</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）麦克风：需支持回声消除，自带</w:t>
            </w:r>
            <w:r>
              <w:rPr>
                <w:rFonts w:ascii="仿宋_GB2312" w:hAnsi="仿宋_GB2312" w:cs="仿宋_GB2312" w:eastAsia="仿宋_GB2312"/>
                <w:sz w:val="21"/>
              </w:rPr>
              <w:t>AI</w:t>
            </w:r>
            <w:r>
              <w:rPr>
                <w:rFonts w:ascii="仿宋_GB2312" w:hAnsi="仿宋_GB2312" w:cs="仿宋_GB2312" w:eastAsia="仿宋_GB2312"/>
                <w:sz w:val="21"/>
              </w:rPr>
              <w:t>降噪算法、自动增益、环境抑噪功能。</w:t>
            </w:r>
          </w:p>
          <w:p>
            <w:pPr>
              <w:pStyle w:val="null3"/>
            </w:pPr>
            <w:r>
              <w:rPr>
                <w:rFonts w:ascii="仿宋_GB2312" w:hAnsi="仿宋_GB2312" w:cs="仿宋_GB2312" w:eastAsia="仿宋_GB2312"/>
                <w:sz w:val="21"/>
              </w:rPr>
              <w:t>（4）喇叭：额定功率≥3W×2</w:t>
            </w:r>
          </w:p>
        </w:tc>
      </w:tr>
    </w:tbl>
    <w:p>
      <w:pPr>
        <w:pStyle w:val="null3"/>
      </w:pPr>
      <w:r>
        <w:rPr>
          <w:rFonts w:ascii="仿宋_GB2312" w:hAnsi="仿宋_GB2312" w:cs="仿宋_GB2312" w:eastAsia="仿宋_GB2312"/>
        </w:rPr>
        <w:t>标的名称：AI心理互动系统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w:t>
            </w:r>
            <w:r>
              <w:rPr>
                <w:rFonts w:ascii="仿宋_GB2312" w:hAnsi="仿宋_GB2312" w:cs="仿宋_GB2312" w:eastAsia="仿宋_GB2312"/>
                <w:sz w:val="21"/>
              </w:rPr>
              <w:t>AI</w:t>
            </w:r>
            <w:r>
              <w:rPr>
                <w:rFonts w:ascii="仿宋_GB2312" w:hAnsi="仿宋_GB2312" w:cs="仿宋_GB2312" w:eastAsia="仿宋_GB2312"/>
                <w:sz w:val="21"/>
              </w:rPr>
              <w:t>心理互动系统</w:t>
            </w:r>
            <w:r>
              <w:rPr>
                <w:rFonts w:ascii="仿宋_GB2312" w:hAnsi="仿宋_GB2312" w:cs="仿宋_GB2312" w:eastAsia="仿宋_GB2312"/>
                <w:sz w:val="21"/>
              </w:rPr>
              <w:t>-</w:t>
            </w:r>
            <w:r>
              <w:rPr>
                <w:rFonts w:ascii="仿宋_GB2312" w:hAnsi="仿宋_GB2312" w:cs="仿宋_GB2312" w:eastAsia="仿宋_GB2312"/>
                <w:sz w:val="21"/>
              </w:rPr>
              <w:t>学生端</w:t>
            </w:r>
          </w:p>
          <w:p>
            <w:pPr>
              <w:pStyle w:val="null3"/>
            </w:pPr>
            <w:r>
              <w:rPr>
                <w:rFonts w:ascii="仿宋_GB2312" w:hAnsi="仿宋_GB2312" w:cs="仿宋_GB2312" w:eastAsia="仿宋_GB2312"/>
                <w:sz w:val="21"/>
              </w:rPr>
              <w:t>1.AI</w:t>
            </w:r>
            <w:r>
              <w:rPr>
                <w:rFonts w:ascii="仿宋_GB2312" w:hAnsi="仿宋_GB2312" w:cs="仿宋_GB2312" w:eastAsia="仿宋_GB2312"/>
                <w:sz w:val="21"/>
              </w:rPr>
              <w:t>心理聊天</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）需支持用户与系统进行聊天，需支持文本输入，调取设备的输入法进行输入；</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）需支持用户使用语音完成输入，可以调取设备的麦克风，进行语音的收入；</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）需支持历史聊天记录，需支持用户查看历史的聊天记录，聊天记录包含用户聊天的文本和语音两种形式，需支持用户回听自己历史的语音输入；</w:t>
            </w:r>
          </w:p>
          <w:p>
            <w:pPr>
              <w:pStyle w:val="null3"/>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）需支持清除历史记录，需支持用户清除历史对话记录，以确保用户的隐私安全；</w:t>
            </w:r>
          </w:p>
          <w:p>
            <w:pPr>
              <w:pStyle w:val="null3"/>
            </w:pPr>
            <w:r>
              <w:rPr>
                <w:rFonts w:ascii="仿宋_GB2312" w:hAnsi="仿宋_GB2312" w:cs="仿宋_GB2312" w:eastAsia="仿宋_GB2312"/>
                <w:sz w:val="21"/>
              </w:rPr>
              <w:t>2.</w:t>
            </w:r>
            <w:r>
              <w:rPr>
                <w:rFonts w:ascii="仿宋_GB2312" w:hAnsi="仿宋_GB2312" w:cs="仿宋_GB2312" w:eastAsia="仿宋_GB2312"/>
                <w:sz w:val="21"/>
              </w:rPr>
              <w:t>多角色切换</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）需支持切换聊天对象，可选择理性、感性、中性三种不同的人设形象的切换，每个形象应提供人设名称、人设标签、人设简介、人设</w:t>
            </w:r>
            <w:r>
              <w:rPr>
                <w:rFonts w:ascii="仿宋_GB2312" w:hAnsi="仿宋_GB2312" w:cs="仿宋_GB2312" w:eastAsia="仿宋_GB2312"/>
                <w:sz w:val="21"/>
              </w:rPr>
              <w:t>MBTI</w:t>
            </w:r>
            <w:r>
              <w:rPr>
                <w:rFonts w:ascii="仿宋_GB2312" w:hAnsi="仿宋_GB2312" w:cs="仿宋_GB2312" w:eastAsia="仿宋_GB2312"/>
                <w:sz w:val="21"/>
              </w:rPr>
              <w:t>类型；</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）需支持根据每个人设形象的特点配置不同的发音人供用户选择，每个形象至少配</w:t>
            </w:r>
            <w:r>
              <w:rPr>
                <w:rFonts w:ascii="仿宋_GB2312" w:hAnsi="仿宋_GB2312" w:cs="仿宋_GB2312" w:eastAsia="仿宋_GB2312"/>
                <w:sz w:val="21"/>
              </w:rPr>
              <w:t>2</w:t>
            </w:r>
            <w:r>
              <w:rPr>
                <w:rFonts w:ascii="仿宋_GB2312" w:hAnsi="仿宋_GB2312" w:cs="仿宋_GB2312" w:eastAsia="仿宋_GB2312"/>
                <w:sz w:val="21"/>
              </w:rPr>
              <w:t>个不同的发音人；</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）需支持人设形象的个性化服饰装扮搭配，设置用户专属的个性化形象，服饰装扮至少包含眼镜、帽子、背包等。</w:t>
            </w:r>
          </w:p>
          <w:p>
            <w:pPr>
              <w:pStyle w:val="null3"/>
            </w:pPr>
            <w:r>
              <w:rPr>
                <w:rFonts w:ascii="仿宋_GB2312" w:hAnsi="仿宋_GB2312" w:cs="仿宋_GB2312" w:eastAsia="仿宋_GB2312"/>
                <w:sz w:val="21"/>
              </w:rPr>
              <w:t>3.AI</w:t>
            </w:r>
            <w:r>
              <w:rPr>
                <w:rFonts w:ascii="仿宋_GB2312" w:hAnsi="仿宋_GB2312" w:cs="仿宋_GB2312" w:eastAsia="仿宋_GB2312"/>
                <w:sz w:val="21"/>
              </w:rPr>
              <w:t>聊愈室</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）需支持视频聊愈室，需支持视频虚拟语音聊天，可通过虚拟视频的方式进行互动聊天，需支持语音自动转写、语音输入结束后自动发送；</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）需支持自动停止识音，需支持识别用户会话，最长需支持</w:t>
            </w:r>
            <w:r>
              <w:rPr>
                <w:rFonts w:ascii="仿宋_GB2312" w:hAnsi="仿宋_GB2312" w:cs="仿宋_GB2312" w:eastAsia="仿宋_GB2312"/>
                <w:sz w:val="21"/>
              </w:rPr>
              <w:t>90</w:t>
            </w:r>
            <w:r>
              <w:rPr>
                <w:rFonts w:ascii="仿宋_GB2312" w:hAnsi="仿宋_GB2312" w:cs="仿宋_GB2312" w:eastAsia="仿宋_GB2312"/>
                <w:sz w:val="21"/>
              </w:rPr>
              <w:t>秒的自动录音转写；</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）需支持免唤醒功能，即用户说完话之后自动识别用户的结束话音并自动发送语音。</w:t>
            </w:r>
          </w:p>
          <w:p>
            <w:pPr>
              <w:pStyle w:val="null3"/>
            </w:pPr>
            <w:r>
              <w:rPr>
                <w:rFonts w:ascii="仿宋_GB2312" w:hAnsi="仿宋_GB2312" w:cs="仿宋_GB2312" w:eastAsia="仿宋_GB2312"/>
                <w:sz w:val="21"/>
              </w:rPr>
              <w:t>二、</w:t>
            </w:r>
            <w:r>
              <w:rPr>
                <w:rFonts w:ascii="仿宋_GB2312" w:hAnsi="仿宋_GB2312" w:cs="仿宋_GB2312" w:eastAsia="仿宋_GB2312"/>
                <w:sz w:val="21"/>
              </w:rPr>
              <w:t>AI</w:t>
            </w:r>
            <w:r>
              <w:rPr>
                <w:rFonts w:ascii="仿宋_GB2312" w:hAnsi="仿宋_GB2312" w:cs="仿宋_GB2312" w:eastAsia="仿宋_GB2312"/>
                <w:sz w:val="21"/>
              </w:rPr>
              <w:t>心理互动系统</w:t>
            </w:r>
            <w:r>
              <w:rPr>
                <w:rFonts w:ascii="仿宋_GB2312" w:hAnsi="仿宋_GB2312" w:cs="仿宋_GB2312" w:eastAsia="仿宋_GB2312"/>
                <w:sz w:val="21"/>
              </w:rPr>
              <w:t>-</w:t>
            </w:r>
            <w:r>
              <w:rPr>
                <w:rFonts w:ascii="仿宋_GB2312" w:hAnsi="仿宋_GB2312" w:cs="仿宋_GB2312" w:eastAsia="仿宋_GB2312"/>
                <w:sz w:val="21"/>
              </w:rPr>
              <w:t>教师端</w:t>
            </w:r>
          </w:p>
          <w:p>
            <w:pPr>
              <w:pStyle w:val="null3"/>
            </w:pPr>
            <w:r>
              <w:rPr>
                <w:rFonts w:ascii="仿宋_GB2312" w:hAnsi="仿宋_GB2312" w:cs="仿宋_GB2312" w:eastAsia="仿宋_GB2312"/>
                <w:sz w:val="21"/>
              </w:rPr>
              <w:t>1.AI</w:t>
            </w:r>
            <w:r>
              <w:rPr>
                <w:rFonts w:ascii="仿宋_GB2312" w:hAnsi="仿宋_GB2312" w:cs="仿宋_GB2312" w:eastAsia="仿宋_GB2312"/>
                <w:sz w:val="21"/>
              </w:rPr>
              <w:t>危机预警</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）需至少支持按照预警中、关注中、已解除三种状态分别展示</w:t>
            </w:r>
            <w:r>
              <w:rPr>
                <w:rFonts w:ascii="仿宋_GB2312" w:hAnsi="仿宋_GB2312" w:cs="仿宋_GB2312" w:eastAsia="仿宋_GB2312"/>
                <w:sz w:val="21"/>
              </w:rPr>
              <w:t>AI</w:t>
            </w:r>
            <w:r>
              <w:rPr>
                <w:rFonts w:ascii="仿宋_GB2312" w:hAnsi="仿宋_GB2312" w:cs="仿宋_GB2312" w:eastAsia="仿宋_GB2312"/>
                <w:sz w:val="21"/>
              </w:rPr>
              <w:t>危机预警学生名单及处理状态；</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）需支持能够根据自然语言理解识别学生使用</w:t>
            </w:r>
            <w:r>
              <w:rPr>
                <w:rFonts w:ascii="仿宋_GB2312" w:hAnsi="仿宋_GB2312" w:cs="仿宋_GB2312" w:eastAsia="仿宋_GB2312"/>
                <w:sz w:val="21"/>
              </w:rPr>
              <w:t>AI</w:t>
            </w:r>
            <w:r>
              <w:rPr>
                <w:rFonts w:ascii="仿宋_GB2312" w:hAnsi="仿宋_GB2312" w:cs="仿宋_GB2312" w:eastAsia="仿宋_GB2312"/>
                <w:sz w:val="21"/>
              </w:rPr>
              <w:t>心理伙伴对话过程中可能存在的危机风险（如出现自杀、跳楼等语义），形成危机预警记录上报至教师端，预警信息应包含预警的学生姓名、预警时间、预警文本；</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）需支持教师对预警中的学生进行取消预警、关注、查看操作，可查看预警学生的详情及干预建议；</w:t>
            </w:r>
          </w:p>
          <w:p>
            <w:pPr>
              <w:pStyle w:val="null3"/>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）需为教师提供</w:t>
            </w:r>
            <w:r>
              <w:rPr>
                <w:rFonts w:ascii="仿宋_GB2312" w:hAnsi="仿宋_GB2312" w:cs="仿宋_GB2312" w:eastAsia="仿宋_GB2312"/>
                <w:sz w:val="21"/>
              </w:rPr>
              <w:t>AI</w:t>
            </w:r>
            <w:r>
              <w:rPr>
                <w:rFonts w:ascii="仿宋_GB2312" w:hAnsi="仿宋_GB2312" w:cs="仿宋_GB2312" w:eastAsia="仿宋_GB2312"/>
                <w:sz w:val="21"/>
              </w:rPr>
              <w:t>危机预警学生的干预建议，应至少包含特别说明、我们应该做什么、注意事项三部内容；</w:t>
            </w:r>
          </w:p>
          <w:p>
            <w:pPr>
              <w:pStyle w:val="null3"/>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）需支持将</w:t>
            </w:r>
            <w:r>
              <w:rPr>
                <w:rFonts w:ascii="仿宋_GB2312" w:hAnsi="仿宋_GB2312" w:cs="仿宋_GB2312" w:eastAsia="仿宋_GB2312"/>
                <w:sz w:val="21"/>
              </w:rPr>
              <w:t>AI</w:t>
            </w:r>
            <w:r>
              <w:rPr>
                <w:rFonts w:ascii="仿宋_GB2312" w:hAnsi="仿宋_GB2312" w:cs="仿宋_GB2312" w:eastAsia="仿宋_GB2312"/>
                <w:sz w:val="21"/>
              </w:rPr>
              <w:t>危机预警的记录同步至学生档案，可在档案中查看预警统计和预警记录，预警记录应需支持查看历史记录的处理状态；</w:t>
            </w:r>
          </w:p>
          <w:p>
            <w:pPr>
              <w:pStyle w:val="null3"/>
            </w:pPr>
            <w:r>
              <w:rPr>
                <w:rFonts w:ascii="仿宋_GB2312" w:hAnsi="仿宋_GB2312" w:cs="仿宋_GB2312" w:eastAsia="仿宋_GB2312"/>
                <w:sz w:val="21"/>
              </w:rPr>
              <w:t>三、</w:t>
            </w:r>
            <w:r>
              <w:rPr>
                <w:rFonts w:ascii="仿宋_GB2312" w:hAnsi="仿宋_GB2312" w:cs="仿宋_GB2312" w:eastAsia="仿宋_GB2312"/>
                <w:sz w:val="21"/>
              </w:rPr>
              <w:t>AI</w:t>
            </w:r>
            <w:r>
              <w:rPr>
                <w:rFonts w:ascii="仿宋_GB2312" w:hAnsi="仿宋_GB2312" w:cs="仿宋_GB2312" w:eastAsia="仿宋_GB2312"/>
                <w:sz w:val="21"/>
              </w:rPr>
              <w:t>数据看板</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）需支持教师端查看该校学生使用</w:t>
            </w:r>
            <w:r>
              <w:rPr>
                <w:rFonts w:ascii="仿宋_GB2312" w:hAnsi="仿宋_GB2312" w:cs="仿宋_GB2312" w:eastAsia="仿宋_GB2312"/>
                <w:sz w:val="21"/>
              </w:rPr>
              <w:t>AI</w:t>
            </w:r>
            <w:r>
              <w:rPr>
                <w:rFonts w:ascii="仿宋_GB2312" w:hAnsi="仿宋_GB2312" w:cs="仿宋_GB2312" w:eastAsia="仿宋_GB2312"/>
                <w:sz w:val="21"/>
              </w:rPr>
              <w:t>心理伙伴的情况，数据指标包含聊天人数、聊天次数、对话时长等；</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）需支持按照学期、学年分别查看数据统计分析结果。</w:t>
            </w:r>
          </w:p>
          <w:p>
            <w:pPr>
              <w:pStyle w:val="null3"/>
            </w:pPr>
            <w:r>
              <w:rPr>
                <w:rFonts w:ascii="仿宋_GB2312" w:hAnsi="仿宋_GB2312" w:cs="仿宋_GB2312" w:eastAsia="仿宋_GB2312"/>
                <w:sz w:val="21"/>
              </w:rPr>
              <w:t>四、集成服务</w:t>
            </w:r>
          </w:p>
          <w:p>
            <w:pPr>
              <w:pStyle w:val="null3"/>
            </w:pPr>
            <w:r>
              <w:rPr>
                <w:rFonts w:ascii="仿宋_GB2312" w:hAnsi="仿宋_GB2312" w:cs="仿宋_GB2312" w:eastAsia="仿宋_GB2312"/>
                <w:sz w:val="21"/>
              </w:rPr>
              <w:t>1.</w:t>
            </w:r>
            <w:r>
              <w:rPr>
                <w:rFonts w:ascii="仿宋_GB2312" w:hAnsi="仿宋_GB2312" w:cs="仿宋_GB2312" w:eastAsia="仿宋_GB2312"/>
                <w:sz w:val="21"/>
              </w:rPr>
              <w:t>负责安装调测、培训等；</w:t>
            </w:r>
          </w:p>
          <w:p>
            <w:pPr>
              <w:pStyle w:val="null3"/>
            </w:pPr>
            <w:r>
              <w:rPr>
                <w:rFonts w:ascii="仿宋_GB2312" w:hAnsi="仿宋_GB2312" w:cs="仿宋_GB2312" w:eastAsia="仿宋_GB2312"/>
                <w:sz w:val="21"/>
              </w:rPr>
              <w:t>2.</w:t>
            </w:r>
            <w:r>
              <w:rPr>
                <w:rFonts w:ascii="仿宋_GB2312" w:hAnsi="仿宋_GB2312" w:cs="仿宋_GB2312" w:eastAsia="仿宋_GB2312"/>
                <w:sz w:val="21"/>
              </w:rPr>
              <w:t>提供三年售后服务。</w:t>
            </w:r>
          </w:p>
        </w:tc>
      </w:tr>
    </w:tbl>
    <w:p>
      <w:pPr>
        <w:pStyle w:val="null3"/>
      </w:pPr>
      <w:r>
        <w:rPr>
          <w:rFonts w:ascii="仿宋_GB2312" w:hAnsi="仿宋_GB2312" w:cs="仿宋_GB2312" w:eastAsia="仿宋_GB2312"/>
        </w:rPr>
        <w:t>标的名称：心理平板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1.CPU</w:t>
            </w:r>
            <w:r>
              <w:rPr>
                <w:rFonts w:ascii="仿宋_GB2312" w:hAnsi="仿宋_GB2312" w:cs="仿宋_GB2312" w:eastAsia="仿宋_GB2312"/>
                <w:sz w:val="21"/>
              </w:rPr>
              <w:t>处理器：需支持</w:t>
            </w:r>
            <w:r>
              <w:rPr>
                <w:rFonts w:ascii="仿宋_GB2312" w:hAnsi="仿宋_GB2312" w:cs="仿宋_GB2312" w:eastAsia="仿宋_GB2312"/>
                <w:sz w:val="21"/>
              </w:rPr>
              <w:t>ARM</w:t>
            </w:r>
            <w:r>
              <w:rPr>
                <w:rFonts w:ascii="仿宋_GB2312" w:hAnsi="仿宋_GB2312" w:cs="仿宋_GB2312" w:eastAsia="仿宋_GB2312"/>
                <w:sz w:val="21"/>
              </w:rPr>
              <w:t>架构，≥</w:t>
            </w:r>
            <w:r>
              <w:rPr>
                <w:rFonts w:ascii="仿宋_GB2312" w:hAnsi="仿宋_GB2312" w:cs="仿宋_GB2312" w:eastAsia="仿宋_GB2312"/>
                <w:sz w:val="21"/>
              </w:rPr>
              <w:t>8</w:t>
            </w:r>
            <w:r>
              <w:rPr>
                <w:rFonts w:ascii="仿宋_GB2312" w:hAnsi="仿宋_GB2312" w:cs="仿宋_GB2312" w:eastAsia="仿宋_GB2312"/>
                <w:sz w:val="21"/>
              </w:rPr>
              <w:t>核；</w:t>
            </w:r>
          </w:p>
          <w:p>
            <w:pPr>
              <w:pStyle w:val="null3"/>
            </w:pPr>
            <w:r>
              <w:rPr>
                <w:rFonts w:ascii="仿宋_GB2312" w:hAnsi="仿宋_GB2312" w:cs="仿宋_GB2312" w:eastAsia="仿宋_GB2312"/>
                <w:sz w:val="21"/>
              </w:rPr>
              <w:t>2.</w:t>
            </w:r>
            <w:r>
              <w:rPr>
                <w:rFonts w:ascii="仿宋_GB2312" w:hAnsi="仿宋_GB2312" w:cs="仿宋_GB2312" w:eastAsia="仿宋_GB2312"/>
                <w:sz w:val="21"/>
              </w:rPr>
              <w:t>存储容量：内存≥</w:t>
            </w:r>
            <w:r>
              <w:rPr>
                <w:rFonts w:ascii="仿宋_GB2312" w:hAnsi="仿宋_GB2312" w:cs="仿宋_GB2312" w:eastAsia="仿宋_GB2312"/>
                <w:sz w:val="21"/>
              </w:rPr>
              <w:t xml:space="preserve">4GB </w:t>
            </w:r>
            <w:r>
              <w:rPr>
                <w:rFonts w:ascii="仿宋_GB2312" w:hAnsi="仿宋_GB2312" w:cs="仿宋_GB2312" w:eastAsia="仿宋_GB2312"/>
                <w:sz w:val="21"/>
              </w:rPr>
              <w:t>；存储≥</w:t>
            </w:r>
            <w:r>
              <w:rPr>
                <w:rFonts w:ascii="仿宋_GB2312" w:hAnsi="仿宋_GB2312" w:cs="仿宋_GB2312" w:eastAsia="仿宋_GB2312"/>
                <w:sz w:val="21"/>
              </w:rPr>
              <w:t>64GB</w:t>
            </w:r>
            <w:r>
              <w:rPr>
                <w:rFonts w:ascii="仿宋_GB2312" w:hAnsi="仿宋_GB2312" w:cs="仿宋_GB2312" w:eastAsia="仿宋_GB2312"/>
                <w:sz w:val="21"/>
              </w:rPr>
              <w:t>；</w:t>
            </w:r>
          </w:p>
          <w:p>
            <w:pPr>
              <w:pStyle w:val="null3"/>
            </w:pPr>
            <w:r>
              <w:rPr>
                <w:rFonts w:ascii="仿宋_GB2312" w:hAnsi="仿宋_GB2312" w:cs="仿宋_GB2312" w:eastAsia="仿宋_GB2312"/>
                <w:sz w:val="21"/>
              </w:rPr>
              <w:t>3.</w:t>
            </w:r>
            <w:r>
              <w:rPr>
                <w:rFonts w:ascii="仿宋_GB2312" w:hAnsi="仿宋_GB2312" w:cs="仿宋_GB2312" w:eastAsia="仿宋_GB2312"/>
                <w:sz w:val="21"/>
              </w:rPr>
              <w:t>操作系统：至少可支持安卓或鸿蒙；</w:t>
            </w:r>
          </w:p>
          <w:p>
            <w:pPr>
              <w:pStyle w:val="null3"/>
            </w:pPr>
            <w:r>
              <w:rPr>
                <w:rFonts w:ascii="仿宋_GB2312" w:hAnsi="仿宋_GB2312" w:cs="仿宋_GB2312" w:eastAsia="仿宋_GB2312"/>
                <w:sz w:val="21"/>
              </w:rPr>
              <w:t>4.</w:t>
            </w:r>
            <w:r>
              <w:rPr>
                <w:rFonts w:ascii="仿宋_GB2312" w:hAnsi="仿宋_GB2312" w:cs="仿宋_GB2312" w:eastAsia="仿宋_GB2312"/>
                <w:sz w:val="21"/>
              </w:rPr>
              <w:t>屏幕尺寸：≥</w:t>
            </w:r>
            <w:r>
              <w:rPr>
                <w:rFonts w:ascii="仿宋_GB2312" w:hAnsi="仿宋_GB2312" w:cs="仿宋_GB2312" w:eastAsia="仿宋_GB2312"/>
                <w:sz w:val="21"/>
              </w:rPr>
              <w:t>10</w:t>
            </w:r>
            <w:r>
              <w:rPr>
                <w:rFonts w:ascii="仿宋_GB2312" w:hAnsi="仿宋_GB2312" w:cs="仿宋_GB2312" w:eastAsia="仿宋_GB2312"/>
                <w:sz w:val="21"/>
              </w:rPr>
              <w:t>英寸；</w:t>
            </w:r>
          </w:p>
          <w:p>
            <w:pPr>
              <w:pStyle w:val="null3"/>
            </w:pPr>
            <w:r>
              <w:rPr>
                <w:rFonts w:ascii="仿宋_GB2312" w:hAnsi="仿宋_GB2312" w:cs="仿宋_GB2312" w:eastAsia="仿宋_GB2312"/>
                <w:sz w:val="21"/>
              </w:rPr>
              <w:t>5.</w:t>
            </w:r>
            <w:r>
              <w:rPr>
                <w:rFonts w:ascii="仿宋_GB2312" w:hAnsi="仿宋_GB2312" w:cs="仿宋_GB2312" w:eastAsia="仿宋_GB2312"/>
                <w:sz w:val="21"/>
              </w:rPr>
              <w:t>屏幕分辨率：分辨率≥</w:t>
            </w:r>
            <w:r>
              <w:rPr>
                <w:rFonts w:ascii="仿宋_GB2312" w:hAnsi="仿宋_GB2312" w:cs="仿宋_GB2312" w:eastAsia="仿宋_GB2312"/>
                <w:sz w:val="21"/>
              </w:rPr>
              <w:t>2000x1200</w:t>
            </w:r>
            <w:r>
              <w:rPr>
                <w:rFonts w:ascii="仿宋_GB2312" w:hAnsi="仿宋_GB2312" w:cs="仿宋_GB2312" w:eastAsia="仿宋_GB2312"/>
                <w:sz w:val="21"/>
              </w:rPr>
              <w:t>；</w:t>
            </w:r>
          </w:p>
          <w:p>
            <w:pPr>
              <w:pStyle w:val="null3"/>
            </w:pPr>
            <w:r>
              <w:rPr>
                <w:rFonts w:ascii="仿宋_GB2312" w:hAnsi="仿宋_GB2312" w:cs="仿宋_GB2312" w:eastAsia="仿宋_GB2312"/>
                <w:sz w:val="21"/>
              </w:rPr>
              <w:t>6.</w:t>
            </w:r>
            <w:r>
              <w:rPr>
                <w:rFonts w:ascii="仿宋_GB2312" w:hAnsi="仿宋_GB2312" w:cs="仿宋_GB2312" w:eastAsia="仿宋_GB2312"/>
                <w:sz w:val="21"/>
              </w:rPr>
              <w:t>屏幕亮度：最大屏幕亮度值≥</w:t>
            </w:r>
            <w:r>
              <w:rPr>
                <w:rFonts w:ascii="仿宋_GB2312" w:hAnsi="仿宋_GB2312" w:cs="仿宋_GB2312" w:eastAsia="仿宋_GB2312"/>
                <w:sz w:val="21"/>
              </w:rPr>
              <w:t>300nits</w:t>
            </w:r>
            <w:r>
              <w:rPr>
                <w:rFonts w:ascii="仿宋_GB2312" w:hAnsi="仿宋_GB2312" w:cs="仿宋_GB2312" w:eastAsia="仿宋_GB2312"/>
                <w:sz w:val="21"/>
              </w:rPr>
              <w:t>；</w:t>
            </w:r>
          </w:p>
          <w:p>
            <w:pPr>
              <w:pStyle w:val="null3"/>
            </w:pPr>
            <w:r>
              <w:rPr>
                <w:rFonts w:ascii="仿宋_GB2312" w:hAnsi="仿宋_GB2312" w:cs="仿宋_GB2312" w:eastAsia="仿宋_GB2312"/>
                <w:sz w:val="21"/>
              </w:rPr>
              <w:t>7.</w:t>
            </w:r>
            <w:r>
              <w:rPr>
                <w:rFonts w:ascii="仿宋_GB2312" w:hAnsi="仿宋_GB2312" w:cs="仿宋_GB2312" w:eastAsia="仿宋_GB2312"/>
                <w:sz w:val="21"/>
              </w:rPr>
              <w:t>屏幕类型：</w:t>
            </w:r>
            <w:r>
              <w:rPr>
                <w:rFonts w:ascii="仿宋_GB2312" w:hAnsi="仿宋_GB2312" w:cs="仿宋_GB2312" w:eastAsia="仿宋_GB2312"/>
                <w:sz w:val="21"/>
              </w:rPr>
              <w:t>IPS</w:t>
            </w:r>
            <w:r>
              <w:rPr>
                <w:rFonts w:ascii="仿宋_GB2312" w:hAnsi="仿宋_GB2312" w:cs="仿宋_GB2312" w:eastAsia="仿宋_GB2312"/>
                <w:sz w:val="21"/>
              </w:rPr>
              <w:t>屏或</w:t>
            </w:r>
            <w:r>
              <w:rPr>
                <w:rFonts w:ascii="仿宋_GB2312" w:hAnsi="仿宋_GB2312" w:cs="仿宋_GB2312" w:eastAsia="仿宋_GB2312"/>
                <w:sz w:val="21"/>
              </w:rPr>
              <w:t>OLED</w:t>
            </w:r>
            <w:r>
              <w:rPr>
                <w:rFonts w:ascii="仿宋_GB2312" w:hAnsi="仿宋_GB2312" w:cs="仿宋_GB2312" w:eastAsia="仿宋_GB2312"/>
                <w:sz w:val="21"/>
              </w:rPr>
              <w:t>屏；</w:t>
            </w:r>
          </w:p>
          <w:p>
            <w:pPr>
              <w:pStyle w:val="null3"/>
            </w:pPr>
            <w:r>
              <w:rPr>
                <w:rFonts w:ascii="仿宋_GB2312" w:hAnsi="仿宋_GB2312" w:cs="仿宋_GB2312" w:eastAsia="仿宋_GB2312"/>
                <w:sz w:val="21"/>
              </w:rPr>
              <w:t>8.</w:t>
            </w:r>
            <w:r>
              <w:rPr>
                <w:rFonts w:ascii="仿宋_GB2312" w:hAnsi="仿宋_GB2312" w:cs="仿宋_GB2312" w:eastAsia="仿宋_GB2312"/>
                <w:sz w:val="21"/>
              </w:rPr>
              <w:t>电池容量：电池典型值容量≥</w:t>
            </w:r>
            <w:r>
              <w:rPr>
                <w:rFonts w:ascii="仿宋_GB2312" w:hAnsi="仿宋_GB2312" w:cs="仿宋_GB2312" w:eastAsia="仿宋_GB2312"/>
                <w:sz w:val="21"/>
              </w:rPr>
              <w:t>7000mAh</w:t>
            </w:r>
            <w:r>
              <w:rPr>
                <w:rFonts w:ascii="仿宋_GB2312" w:hAnsi="仿宋_GB2312" w:cs="仿宋_GB2312" w:eastAsia="仿宋_GB2312"/>
                <w:sz w:val="21"/>
              </w:rPr>
              <w:t>。</w:t>
            </w:r>
          </w:p>
          <w:p>
            <w:pPr>
              <w:pStyle w:val="null3"/>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为政府强制采购节能产品，</w:t>
            </w:r>
            <w:r>
              <w:rPr>
                <w:rFonts w:ascii="仿宋_GB2312" w:hAnsi="仿宋_GB2312" w:cs="仿宋_GB2312" w:eastAsia="仿宋_GB2312"/>
                <w:sz w:val="21"/>
              </w:rPr>
              <w:t>供应商须提供国家确定的认证机构出具的、处于有效期之内的节能产品认证证书。</w:t>
            </w:r>
          </w:p>
          <w:p>
            <w:pPr>
              <w:pStyle w:val="null3"/>
            </w:pPr>
            <w:r>
              <w:rPr>
                <w:rFonts w:ascii="仿宋_GB2312" w:hAnsi="仿宋_GB2312" w:cs="仿宋_GB2312" w:eastAsia="仿宋_GB2312"/>
                <w:sz w:val="21"/>
              </w:rPr>
              <w:t>★10.</w:t>
            </w:r>
            <w:r>
              <w:rPr>
                <w:rFonts w:ascii="仿宋_GB2312" w:hAnsi="仿宋_GB2312" w:cs="仿宋_GB2312" w:eastAsia="仿宋_GB2312"/>
                <w:sz w:val="21"/>
              </w:rPr>
              <w:t>提供处于有效期之内的国家强制性产品认证证书（即国家CCC认证证书）。</w:t>
            </w:r>
          </w:p>
        </w:tc>
      </w:tr>
    </w:tbl>
    <w:p>
      <w:pPr>
        <w:pStyle w:val="null3"/>
      </w:pPr>
      <w:r>
        <w:rPr>
          <w:rFonts w:ascii="仿宋_GB2312" w:hAnsi="仿宋_GB2312" w:cs="仿宋_GB2312" w:eastAsia="仿宋_GB2312"/>
        </w:rPr>
        <w:t>标的名称：心理小屋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舱体规格：舱体尺寸≥</w:t>
            </w:r>
            <w:r>
              <w:rPr>
                <w:rFonts w:ascii="仿宋_GB2312" w:hAnsi="仿宋_GB2312" w:cs="仿宋_GB2312" w:eastAsia="仿宋_GB2312"/>
                <w:sz w:val="21"/>
              </w:rPr>
              <w:t>W1000*D500*H2000</w:t>
            </w:r>
            <w:r>
              <w:rPr>
                <w:rFonts w:ascii="仿宋_GB2312" w:hAnsi="仿宋_GB2312" w:cs="仿宋_GB2312" w:eastAsia="仿宋_GB2312"/>
                <w:sz w:val="21"/>
              </w:rPr>
              <w:t>，需支持单人入座</w:t>
            </w:r>
            <w:r>
              <w:rPr>
                <w:rFonts w:ascii="仿宋_GB2312" w:hAnsi="仿宋_GB2312" w:cs="仿宋_GB2312" w:eastAsia="仿宋_GB2312"/>
                <w:sz w:val="21"/>
              </w:rPr>
              <w:t>;</w:t>
            </w:r>
          </w:p>
          <w:p>
            <w:pPr>
              <w:pStyle w:val="null3"/>
            </w:pPr>
            <w:r>
              <w:rPr>
                <w:rFonts w:ascii="仿宋_GB2312" w:hAnsi="仿宋_GB2312" w:cs="仿宋_GB2312" w:eastAsia="仿宋_GB2312"/>
                <w:sz w:val="21"/>
              </w:rPr>
              <w:t>2.</w:t>
            </w:r>
            <w:r>
              <w:rPr>
                <w:rFonts w:ascii="仿宋_GB2312" w:hAnsi="仿宋_GB2312" w:cs="仿宋_GB2312" w:eastAsia="仿宋_GB2312"/>
                <w:sz w:val="21"/>
              </w:rPr>
              <w:t>舱体材质：需支持舱体通风、隔音、易清洁；</w:t>
            </w:r>
          </w:p>
          <w:p>
            <w:pPr>
              <w:pStyle w:val="null3"/>
            </w:pPr>
            <w:r>
              <w:rPr>
                <w:rFonts w:ascii="仿宋_GB2312" w:hAnsi="仿宋_GB2312" w:cs="仿宋_GB2312" w:eastAsia="仿宋_GB2312"/>
                <w:sz w:val="21"/>
              </w:rPr>
              <w:t>3.</w:t>
            </w:r>
            <w:r>
              <w:rPr>
                <w:rFonts w:ascii="仿宋_GB2312" w:hAnsi="仿宋_GB2312" w:cs="仿宋_GB2312" w:eastAsia="仿宋_GB2312"/>
                <w:sz w:val="21"/>
              </w:rPr>
              <w:t>新风：需支持通过自动感应或手动控制新风系统；</w:t>
            </w:r>
          </w:p>
          <w:p>
            <w:pPr>
              <w:pStyle w:val="null3"/>
            </w:pPr>
            <w:r>
              <w:rPr>
                <w:rFonts w:ascii="仿宋_GB2312" w:hAnsi="仿宋_GB2312" w:cs="仿宋_GB2312" w:eastAsia="仿宋_GB2312"/>
                <w:sz w:val="21"/>
              </w:rPr>
              <w:t>4.</w:t>
            </w:r>
            <w:r>
              <w:rPr>
                <w:rFonts w:ascii="仿宋_GB2312" w:hAnsi="仿宋_GB2312" w:cs="仿宋_GB2312" w:eastAsia="仿宋_GB2312"/>
                <w:sz w:val="21"/>
              </w:rPr>
              <w:t>照明：需支持通过自动感应或者手动控制运行照明灯；</w:t>
            </w:r>
          </w:p>
          <w:p>
            <w:pPr>
              <w:pStyle w:val="null3"/>
            </w:pPr>
            <w:r>
              <w:rPr>
                <w:rFonts w:ascii="仿宋_GB2312" w:hAnsi="仿宋_GB2312" w:cs="仿宋_GB2312" w:eastAsia="仿宋_GB2312"/>
                <w:sz w:val="21"/>
              </w:rPr>
              <w:t>5.</w:t>
            </w:r>
            <w:r>
              <w:rPr>
                <w:rFonts w:ascii="仿宋_GB2312" w:hAnsi="仿宋_GB2312" w:cs="仿宋_GB2312" w:eastAsia="仿宋_GB2312"/>
                <w:sz w:val="21"/>
              </w:rPr>
              <w:t>需提供心理小屋墙面软装；</w:t>
            </w:r>
          </w:p>
          <w:p>
            <w:pPr>
              <w:pStyle w:val="null3"/>
            </w:pPr>
            <w:r>
              <w:rPr>
                <w:rFonts w:ascii="仿宋_GB2312" w:hAnsi="仿宋_GB2312" w:cs="仿宋_GB2312" w:eastAsia="仿宋_GB2312"/>
                <w:sz w:val="21"/>
              </w:rPr>
              <w:t>6.</w:t>
            </w:r>
            <w:r>
              <w:rPr>
                <w:rFonts w:ascii="仿宋_GB2312" w:hAnsi="仿宋_GB2312" w:cs="仿宋_GB2312" w:eastAsia="仿宋_GB2312"/>
                <w:sz w:val="21"/>
              </w:rPr>
              <w:t>需提供沙盘≥</w:t>
            </w:r>
            <w:r>
              <w:rPr>
                <w:rFonts w:ascii="仿宋_GB2312" w:hAnsi="仿宋_GB2312" w:cs="仿宋_GB2312" w:eastAsia="仿宋_GB2312"/>
                <w:sz w:val="21"/>
              </w:rPr>
              <w:t>7</w:t>
            </w:r>
            <w:r>
              <w:rPr>
                <w:rFonts w:ascii="仿宋_GB2312" w:hAnsi="仿宋_GB2312" w:cs="仿宋_GB2312" w:eastAsia="仿宋_GB2312"/>
                <w:sz w:val="21"/>
              </w:rPr>
              <w:t>套；</w:t>
            </w:r>
          </w:p>
          <w:p>
            <w:pPr>
              <w:pStyle w:val="null3"/>
            </w:pPr>
            <w:r>
              <w:rPr>
                <w:rFonts w:ascii="仿宋_GB2312" w:hAnsi="仿宋_GB2312" w:cs="仿宋_GB2312" w:eastAsia="仿宋_GB2312"/>
                <w:sz w:val="21"/>
              </w:rPr>
              <w:t>7.</w:t>
            </w:r>
            <w:r>
              <w:rPr>
                <w:rFonts w:ascii="仿宋_GB2312" w:hAnsi="仿宋_GB2312" w:cs="仿宋_GB2312" w:eastAsia="仿宋_GB2312"/>
                <w:sz w:val="21"/>
              </w:rPr>
              <w:t>需提供卡罗牌≥</w:t>
            </w:r>
            <w:r>
              <w:rPr>
                <w:rFonts w:ascii="仿宋_GB2312" w:hAnsi="仿宋_GB2312" w:cs="仿宋_GB2312" w:eastAsia="仿宋_GB2312"/>
                <w:sz w:val="21"/>
              </w:rPr>
              <w:t>10</w:t>
            </w:r>
            <w:r>
              <w:rPr>
                <w:rFonts w:ascii="仿宋_GB2312" w:hAnsi="仿宋_GB2312" w:cs="仿宋_GB2312" w:eastAsia="仿宋_GB2312"/>
                <w:sz w:val="21"/>
              </w:rPr>
              <w:t>套；</w:t>
            </w:r>
          </w:p>
          <w:p>
            <w:pPr>
              <w:pStyle w:val="null3"/>
            </w:pPr>
            <w:r>
              <w:rPr>
                <w:rFonts w:ascii="仿宋_GB2312" w:hAnsi="仿宋_GB2312" w:cs="仿宋_GB2312" w:eastAsia="仿宋_GB2312"/>
                <w:sz w:val="21"/>
              </w:rPr>
              <w:t>8.</w:t>
            </w:r>
            <w:r>
              <w:rPr>
                <w:rFonts w:ascii="仿宋_GB2312" w:hAnsi="仿宋_GB2312" w:cs="仿宋_GB2312" w:eastAsia="仿宋_GB2312"/>
                <w:sz w:val="21"/>
              </w:rPr>
              <w:t>需提供≥10个捏捏乐解压设备。</w:t>
            </w:r>
          </w:p>
        </w:tc>
      </w:tr>
    </w:tbl>
    <w:p>
      <w:pPr>
        <w:pStyle w:val="null3"/>
      </w:pPr>
      <w:r>
        <w:rPr>
          <w:rFonts w:ascii="仿宋_GB2312" w:hAnsi="仿宋_GB2312" w:cs="仿宋_GB2312" w:eastAsia="仿宋_GB2312"/>
        </w:rPr>
        <w:t>标的名称：校园防欺凌预警管理平台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一、校园防欺凌预警管理平台：</w:t>
            </w:r>
            <w:r>
              <w:br/>
            </w:r>
            <w:r>
              <w:rPr>
                <w:rFonts w:ascii="仿宋_GB2312" w:hAnsi="仿宋_GB2312" w:cs="仿宋_GB2312" w:eastAsia="仿宋_GB2312"/>
                <w:sz w:val="21"/>
              </w:rPr>
              <w:t xml:space="preserve"> 1.</w:t>
            </w:r>
            <w:r>
              <w:rPr>
                <w:rFonts w:ascii="仿宋_GB2312" w:hAnsi="仿宋_GB2312" w:cs="仿宋_GB2312" w:eastAsia="仿宋_GB2312"/>
                <w:sz w:val="21"/>
              </w:rPr>
              <w:t>敏感词识别：</w:t>
            </w:r>
            <w:r>
              <w:br/>
            </w:r>
            <w:r>
              <w:rPr>
                <w:rFonts w:ascii="仿宋_GB2312" w:hAnsi="仿宋_GB2312" w:cs="仿宋_GB2312" w:eastAsia="仿宋_GB2312"/>
                <w:sz w:val="21"/>
              </w:rPr>
              <w:t xml:space="preserve">  </w:t>
            </w:r>
            <w:r>
              <w:rPr>
                <w:rFonts w:ascii="仿宋_GB2312" w:hAnsi="仿宋_GB2312" w:cs="仿宋_GB2312" w:eastAsia="仿宋_GB2312"/>
                <w:sz w:val="21"/>
              </w:rPr>
              <w:t>（1）预设敏感词：需支持不少于20种敏感词报警；</w:t>
            </w:r>
            <w:r>
              <w:br/>
            </w:r>
            <w:r>
              <w:rPr>
                <w:rFonts w:ascii="仿宋_GB2312" w:hAnsi="仿宋_GB2312" w:cs="仿宋_GB2312" w:eastAsia="仿宋_GB2312"/>
                <w:sz w:val="21"/>
              </w:rPr>
              <w:t xml:space="preserve">  </w:t>
            </w:r>
            <w:r>
              <w:rPr>
                <w:rFonts w:ascii="仿宋_GB2312" w:hAnsi="仿宋_GB2312" w:cs="仿宋_GB2312" w:eastAsia="仿宋_GB2312"/>
                <w:sz w:val="21"/>
              </w:rPr>
              <w:t>（2）自定义敏感词：需支持自定义敏感词；</w:t>
            </w:r>
            <w:r>
              <w:br/>
            </w:r>
            <w:r>
              <w:rPr>
                <w:rFonts w:ascii="仿宋_GB2312" w:hAnsi="仿宋_GB2312" w:cs="仿宋_GB2312" w:eastAsia="仿宋_GB2312"/>
                <w:sz w:val="21"/>
              </w:rPr>
              <w:t xml:space="preserve">  </w:t>
            </w:r>
            <w:r>
              <w:rPr>
                <w:rFonts w:ascii="仿宋_GB2312" w:hAnsi="仿宋_GB2312" w:cs="仿宋_GB2312" w:eastAsia="仿宋_GB2312"/>
                <w:sz w:val="21"/>
              </w:rPr>
              <w:t>（3）方言敏感词：需支持录入方言作为敏感词；</w:t>
            </w:r>
            <w:r>
              <w:br/>
            </w:r>
            <w:r>
              <w:rPr>
                <w:rFonts w:ascii="仿宋_GB2312" w:hAnsi="仿宋_GB2312" w:cs="仿宋_GB2312" w:eastAsia="仿宋_GB2312"/>
                <w:sz w:val="21"/>
              </w:rPr>
              <w:t xml:space="preserve">  </w:t>
            </w:r>
            <w:r>
              <w:rPr>
                <w:rFonts w:ascii="仿宋_GB2312" w:hAnsi="仿宋_GB2312" w:cs="仿宋_GB2312" w:eastAsia="仿宋_GB2312"/>
                <w:sz w:val="21"/>
              </w:rPr>
              <w:t>（4）批量配置：需支持批量配置敏感词；</w:t>
            </w:r>
            <w:r>
              <w:br/>
            </w:r>
            <w:r>
              <w:rPr>
                <w:rFonts w:ascii="仿宋_GB2312" w:hAnsi="仿宋_GB2312" w:cs="仿宋_GB2312" w:eastAsia="仿宋_GB2312"/>
                <w:sz w:val="21"/>
              </w:rPr>
              <w:t xml:space="preserve">  </w:t>
            </w:r>
            <w:r>
              <w:rPr>
                <w:rFonts w:ascii="仿宋_GB2312" w:hAnsi="仿宋_GB2312" w:cs="仿宋_GB2312" w:eastAsia="仿宋_GB2312"/>
                <w:sz w:val="21"/>
              </w:rPr>
              <w:t>（5）不同敏感词可设定不同的报警声音；</w:t>
            </w:r>
            <w:r>
              <w:br/>
            </w:r>
            <w:r>
              <w:rPr>
                <w:rFonts w:ascii="仿宋_GB2312" w:hAnsi="仿宋_GB2312" w:cs="仿宋_GB2312" w:eastAsia="仿宋_GB2312"/>
                <w:sz w:val="21"/>
              </w:rPr>
              <w:t xml:space="preserve">  </w:t>
            </w:r>
            <w:r>
              <w:rPr>
                <w:rFonts w:ascii="仿宋_GB2312" w:hAnsi="仿宋_GB2312" w:cs="仿宋_GB2312" w:eastAsia="仿宋_GB2312"/>
                <w:sz w:val="21"/>
              </w:rPr>
              <w:t>（6）需支持敏感词的启用和关停；</w:t>
            </w:r>
            <w:r>
              <w:br/>
            </w:r>
            <w:r>
              <w:rPr>
                <w:rFonts w:ascii="仿宋_GB2312" w:hAnsi="仿宋_GB2312" w:cs="仿宋_GB2312" w:eastAsia="仿宋_GB2312"/>
                <w:sz w:val="21"/>
              </w:rPr>
              <w:t xml:space="preserve">  </w:t>
            </w:r>
            <w:r>
              <w:rPr>
                <w:rFonts w:ascii="仿宋_GB2312" w:hAnsi="仿宋_GB2312" w:cs="仿宋_GB2312" w:eastAsia="仿宋_GB2312"/>
                <w:sz w:val="21"/>
              </w:rPr>
              <w:t>（7）需支持方言功能的启用和关停。</w:t>
            </w:r>
            <w:r>
              <w:br/>
            </w:r>
            <w:r>
              <w:rPr>
                <w:rFonts w:ascii="仿宋_GB2312" w:hAnsi="仿宋_GB2312" w:cs="仿宋_GB2312" w:eastAsia="仿宋_GB2312"/>
                <w:sz w:val="21"/>
              </w:rPr>
              <w:t xml:space="preserve">  </w:t>
            </w:r>
            <w:r>
              <w:rPr>
                <w:rFonts w:ascii="仿宋_GB2312" w:hAnsi="仿宋_GB2312" w:cs="仿宋_GB2312" w:eastAsia="仿宋_GB2312"/>
                <w:sz w:val="21"/>
              </w:rPr>
              <w:t>二、事件处理:</w:t>
            </w:r>
            <w:r>
              <w:br/>
            </w:r>
            <w:r>
              <w:rPr>
                <w:rFonts w:ascii="仿宋_GB2312" w:hAnsi="仿宋_GB2312" w:cs="仿宋_GB2312" w:eastAsia="仿宋_GB2312"/>
                <w:sz w:val="21"/>
              </w:rPr>
              <w:t xml:space="preserve"> 1.</w:t>
            </w:r>
            <w:r>
              <w:rPr>
                <w:rFonts w:ascii="仿宋_GB2312" w:hAnsi="仿宋_GB2312" w:cs="仿宋_GB2312" w:eastAsia="仿宋_GB2312"/>
                <w:sz w:val="21"/>
              </w:rPr>
              <w:t>【录音调取】防欺凌语音报警盒识别到关键词，在报警前后约20秒会进行录音（时长可配置），储存在设备的SD卡上，平台可调取现场录音并进行播放；</w:t>
            </w:r>
            <w:r>
              <w:br/>
            </w:r>
            <w:r>
              <w:rPr>
                <w:rFonts w:ascii="仿宋_GB2312" w:hAnsi="仿宋_GB2312" w:cs="仿宋_GB2312" w:eastAsia="仿宋_GB2312"/>
                <w:sz w:val="21"/>
              </w:rPr>
              <w:t xml:space="preserve"> 2.</w:t>
            </w:r>
            <w:r>
              <w:rPr>
                <w:rFonts w:ascii="仿宋_GB2312" w:hAnsi="仿宋_GB2312" w:cs="仿宋_GB2312" w:eastAsia="仿宋_GB2312"/>
                <w:sz w:val="21"/>
              </w:rPr>
              <w:t>【现场抓图】可视款的报警盒，在报警发生时可实时抓取现场的图片，作为后续追溯时查询的依据。</w:t>
            </w:r>
            <w:r>
              <w:br/>
            </w:r>
            <w:r>
              <w:rPr>
                <w:rFonts w:ascii="仿宋_GB2312" w:hAnsi="仿宋_GB2312" w:cs="仿宋_GB2312" w:eastAsia="仿宋_GB2312"/>
                <w:sz w:val="21"/>
              </w:rPr>
              <w:t xml:space="preserve">  </w:t>
            </w:r>
            <w:r>
              <w:rPr>
                <w:rFonts w:ascii="仿宋_GB2312" w:hAnsi="仿宋_GB2312" w:cs="仿宋_GB2312" w:eastAsia="仿宋_GB2312"/>
                <w:sz w:val="21"/>
              </w:rPr>
              <w:t>三、设备管理：</w:t>
            </w:r>
            <w:r>
              <w:br/>
            </w:r>
            <w:r>
              <w:rPr>
                <w:rFonts w:ascii="仿宋_GB2312" w:hAnsi="仿宋_GB2312" w:cs="仿宋_GB2312" w:eastAsia="仿宋_GB2312"/>
                <w:sz w:val="21"/>
              </w:rPr>
              <w:t xml:space="preserve"> 1.</w:t>
            </w:r>
            <w:r>
              <w:rPr>
                <w:rFonts w:ascii="仿宋_GB2312" w:hAnsi="仿宋_GB2312" w:cs="仿宋_GB2312" w:eastAsia="仿宋_GB2312"/>
                <w:sz w:val="21"/>
              </w:rPr>
              <w:t>需支持设备运维，对设备进行联网、升级、调节设备各项参数等操作；</w:t>
            </w:r>
            <w:r>
              <w:br/>
            </w:r>
            <w:r>
              <w:rPr>
                <w:rFonts w:ascii="仿宋_GB2312" w:hAnsi="仿宋_GB2312" w:cs="仿宋_GB2312" w:eastAsia="仿宋_GB2312"/>
                <w:sz w:val="21"/>
              </w:rPr>
              <w:t xml:space="preserve"> 2.</w:t>
            </w:r>
            <w:r>
              <w:rPr>
                <w:rFonts w:ascii="仿宋_GB2312" w:hAnsi="仿宋_GB2312" w:cs="仿宋_GB2312" w:eastAsia="仿宋_GB2312"/>
                <w:sz w:val="21"/>
              </w:rPr>
              <w:t>需支持批量配置设备，方便规模部署；</w:t>
            </w:r>
            <w:r>
              <w:br/>
            </w:r>
            <w:r>
              <w:rPr>
                <w:rFonts w:ascii="仿宋_GB2312" w:hAnsi="仿宋_GB2312" w:cs="仿宋_GB2312" w:eastAsia="仿宋_GB2312"/>
                <w:sz w:val="21"/>
              </w:rPr>
              <w:t xml:space="preserve"> 3.</w:t>
            </w:r>
            <w:r>
              <w:rPr>
                <w:rFonts w:ascii="仿宋_GB2312" w:hAnsi="仿宋_GB2312" w:cs="仿宋_GB2312" w:eastAsia="仿宋_GB2312"/>
                <w:sz w:val="21"/>
              </w:rPr>
              <w:t>需支持设备对于特定组织结构人员的关系绑定；</w:t>
            </w:r>
            <w:r>
              <w:br/>
            </w:r>
            <w:r>
              <w:rPr>
                <w:rFonts w:ascii="仿宋_GB2312" w:hAnsi="仿宋_GB2312" w:cs="仿宋_GB2312" w:eastAsia="仿宋_GB2312"/>
                <w:sz w:val="21"/>
              </w:rPr>
              <w:t xml:space="preserve"> 4.</w:t>
            </w:r>
            <w:r>
              <w:rPr>
                <w:rFonts w:ascii="仿宋_GB2312" w:hAnsi="仿宋_GB2312" w:cs="仿宋_GB2312" w:eastAsia="仿宋_GB2312"/>
                <w:sz w:val="21"/>
              </w:rPr>
              <w:t>需支持分区域设备管理；</w:t>
            </w:r>
            <w:r>
              <w:br/>
            </w:r>
            <w:r>
              <w:rPr>
                <w:rFonts w:ascii="仿宋_GB2312" w:hAnsi="仿宋_GB2312" w:cs="仿宋_GB2312" w:eastAsia="仿宋_GB2312"/>
                <w:sz w:val="21"/>
              </w:rPr>
              <w:t xml:space="preserve"> 5.</w:t>
            </w:r>
            <w:r>
              <w:rPr>
                <w:rFonts w:ascii="仿宋_GB2312" w:hAnsi="仿宋_GB2312" w:cs="仿宋_GB2312" w:eastAsia="仿宋_GB2312"/>
                <w:sz w:val="21"/>
              </w:rPr>
              <w:t>需支持设备的关机、重启等应急操作；</w:t>
            </w:r>
            <w:r>
              <w:br/>
            </w:r>
            <w:r>
              <w:rPr>
                <w:rFonts w:ascii="仿宋_GB2312" w:hAnsi="仿宋_GB2312" w:cs="仿宋_GB2312" w:eastAsia="仿宋_GB2312"/>
                <w:sz w:val="21"/>
              </w:rPr>
              <w:t xml:space="preserve"> 6.</w:t>
            </w:r>
            <w:r>
              <w:rPr>
                <w:rFonts w:ascii="仿宋_GB2312" w:hAnsi="仿宋_GB2312" w:cs="仿宋_GB2312" w:eastAsia="仿宋_GB2312"/>
                <w:sz w:val="21"/>
              </w:rPr>
              <w:t>需支持监听设备所在环境声音，与设备进行对讲；</w:t>
            </w:r>
            <w:r>
              <w:br/>
            </w:r>
            <w:r>
              <w:rPr>
                <w:rFonts w:ascii="仿宋_GB2312" w:hAnsi="仿宋_GB2312" w:cs="仿宋_GB2312" w:eastAsia="仿宋_GB2312"/>
                <w:sz w:val="21"/>
              </w:rPr>
              <w:t xml:space="preserve"> 7.</w:t>
            </w:r>
            <w:r>
              <w:rPr>
                <w:rFonts w:ascii="仿宋_GB2312" w:hAnsi="仿宋_GB2312" w:cs="仿宋_GB2312" w:eastAsia="仿宋_GB2312"/>
                <w:sz w:val="21"/>
              </w:rPr>
              <w:t>需支持设备工作状态统计。</w:t>
            </w:r>
            <w:r>
              <w:br/>
            </w:r>
            <w:r>
              <w:rPr>
                <w:rFonts w:ascii="仿宋_GB2312" w:hAnsi="仿宋_GB2312" w:cs="仿宋_GB2312" w:eastAsia="仿宋_GB2312"/>
                <w:sz w:val="21"/>
              </w:rPr>
              <w:t xml:space="preserve">  </w:t>
            </w:r>
            <w:r>
              <w:rPr>
                <w:rFonts w:ascii="仿宋_GB2312" w:hAnsi="仿宋_GB2312" w:cs="仿宋_GB2312" w:eastAsia="仿宋_GB2312"/>
                <w:sz w:val="21"/>
              </w:rPr>
              <w:t>四、基础参数：</w:t>
            </w:r>
            <w:r>
              <w:br/>
            </w:r>
            <w:r>
              <w:rPr>
                <w:rFonts w:ascii="仿宋_GB2312" w:hAnsi="仿宋_GB2312" w:cs="仿宋_GB2312" w:eastAsia="仿宋_GB2312"/>
                <w:sz w:val="21"/>
              </w:rPr>
              <w:t xml:space="preserve"> 1.</w:t>
            </w:r>
            <w:r>
              <w:rPr>
                <w:rFonts w:ascii="仿宋_GB2312" w:hAnsi="仿宋_GB2312" w:cs="仿宋_GB2312" w:eastAsia="仿宋_GB2312"/>
                <w:sz w:val="21"/>
              </w:rPr>
              <w:t>可对组织架构进行管理；</w:t>
            </w:r>
            <w:r>
              <w:br/>
            </w:r>
            <w:r>
              <w:rPr>
                <w:rFonts w:ascii="仿宋_GB2312" w:hAnsi="仿宋_GB2312" w:cs="仿宋_GB2312" w:eastAsia="仿宋_GB2312"/>
                <w:sz w:val="21"/>
              </w:rPr>
              <w:t xml:space="preserve"> 2.</w:t>
            </w:r>
            <w:r>
              <w:rPr>
                <w:rFonts w:ascii="仿宋_GB2312" w:hAnsi="仿宋_GB2312" w:cs="仿宋_GB2312" w:eastAsia="仿宋_GB2312"/>
                <w:sz w:val="21"/>
              </w:rPr>
              <w:t>可对设备位置进行管理；</w:t>
            </w:r>
            <w:r>
              <w:br/>
            </w:r>
            <w:r>
              <w:rPr>
                <w:rFonts w:ascii="仿宋_GB2312" w:hAnsi="仿宋_GB2312" w:cs="仿宋_GB2312" w:eastAsia="仿宋_GB2312"/>
                <w:sz w:val="21"/>
              </w:rPr>
              <w:t xml:space="preserve"> 3.</w:t>
            </w:r>
            <w:r>
              <w:rPr>
                <w:rFonts w:ascii="仿宋_GB2312" w:hAnsi="仿宋_GB2312" w:cs="仿宋_GB2312" w:eastAsia="仿宋_GB2312"/>
                <w:sz w:val="21"/>
              </w:rPr>
              <w:t>可对设备区域进行管理；</w:t>
            </w:r>
            <w:r>
              <w:br/>
            </w:r>
            <w:r>
              <w:rPr>
                <w:rFonts w:ascii="仿宋_GB2312" w:hAnsi="仿宋_GB2312" w:cs="仿宋_GB2312" w:eastAsia="仿宋_GB2312"/>
                <w:sz w:val="21"/>
              </w:rPr>
              <w:t xml:space="preserve"> 4.</w:t>
            </w:r>
            <w:r>
              <w:rPr>
                <w:rFonts w:ascii="仿宋_GB2312" w:hAnsi="仿宋_GB2312" w:cs="仿宋_GB2312" w:eastAsia="仿宋_GB2312"/>
                <w:sz w:val="21"/>
              </w:rPr>
              <w:t>可对接警人员进行管理；</w:t>
            </w:r>
            <w:r>
              <w:br/>
            </w:r>
            <w:r>
              <w:rPr>
                <w:rFonts w:ascii="仿宋_GB2312" w:hAnsi="仿宋_GB2312" w:cs="仿宋_GB2312" w:eastAsia="仿宋_GB2312"/>
                <w:sz w:val="21"/>
              </w:rPr>
              <w:t xml:space="preserve"> 5.</w:t>
            </w:r>
            <w:r>
              <w:rPr>
                <w:rFonts w:ascii="仿宋_GB2312" w:hAnsi="仿宋_GB2312" w:cs="仿宋_GB2312" w:eastAsia="仿宋_GB2312"/>
                <w:sz w:val="21"/>
              </w:rPr>
              <w:t>可对接警人员进行组织和区域绑定、维护。</w:t>
            </w:r>
            <w:r>
              <w:br/>
            </w:r>
            <w:r>
              <w:rPr>
                <w:rFonts w:ascii="仿宋_GB2312" w:hAnsi="仿宋_GB2312" w:cs="仿宋_GB2312" w:eastAsia="仿宋_GB2312"/>
                <w:sz w:val="21"/>
              </w:rPr>
              <w:t xml:space="preserve">  </w:t>
            </w:r>
            <w:r>
              <w:rPr>
                <w:rFonts w:ascii="仿宋_GB2312" w:hAnsi="仿宋_GB2312" w:cs="仿宋_GB2312" w:eastAsia="仿宋_GB2312"/>
                <w:sz w:val="21"/>
              </w:rPr>
              <w:t>五、系统拓展：</w:t>
            </w:r>
            <w:r>
              <w:br/>
            </w:r>
            <w:r>
              <w:rPr>
                <w:rFonts w:ascii="仿宋_GB2312" w:hAnsi="仿宋_GB2312" w:cs="仿宋_GB2312" w:eastAsia="仿宋_GB2312"/>
                <w:sz w:val="21"/>
              </w:rPr>
              <w:t xml:space="preserve">  </w:t>
            </w:r>
            <w:r>
              <w:rPr>
                <w:rFonts w:ascii="仿宋_GB2312" w:hAnsi="仿宋_GB2312" w:cs="仿宋_GB2312" w:eastAsia="仿宋_GB2312"/>
                <w:sz w:val="21"/>
              </w:rPr>
              <w:t>需支持系统扩展并接入校园平台，实现数据互通。</w:t>
            </w:r>
            <w:r>
              <w:br/>
            </w:r>
            <w:r>
              <w:rPr>
                <w:rFonts w:ascii="仿宋_GB2312" w:hAnsi="仿宋_GB2312" w:cs="仿宋_GB2312" w:eastAsia="仿宋_GB2312"/>
                <w:sz w:val="21"/>
              </w:rPr>
              <w:t xml:space="preserve">  </w:t>
            </w:r>
            <w:r>
              <w:rPr>
                <w:rFonts w:ascii="仿宋_GB2312" w:hAnsi="仿宋_GB2312" w:cs="仿宋_GB2312" w:eastAsia="仿宋_GB2312"/>
                <w:sz w:val="21"/>
              </w:rPr>
              <w:t>六、集成服务：</w:t>
            </w:r>
            <w:r>
              <w:br/>
            </w:r>
            <w:r>
              <w:rPr>
                <w:rFonts w:ascii="仿宋_GB2312" w:hAnsi="仿宋_GB2312" w:cs="仿宋_GB2312" w:eastAsia="仿宋_GB2312"/>
                <w:sz w:val="21"/>
              </w:rPr>
              <w:t xml:space="preserve"> 1.</w:t>
            </w:r>
            <w:r>
              <w:rPr>
                <w:rFonts w:ascii="仿宋_GB2312" w:hAnsi="仿宋_GB2312" w:cs="仿宋_GB2312" w:eastAsia="仿宋_GB2312"/>
                <w:sz w:val="21"/>
              </w:rPr>
              <w:t>设备负责安装调测、培训等；</w:t>
            </w:r>
            <w:r>
              <w:br/>
            </w:r>
            <w:r>
              <w:rPr>
                <w:rFonts w:ascii="仿宋_GB2312" w:hAnsi="仿宋_GB2312" w:cs="仿宋_GB2312" w:eastAsia="仿宋_GB2312"/>
                <w:sz w:val="21"/>
              </w:rPr>
              <w:t xml:space="preserve"> 2.</w:t>
            </w:r>
            <w:r>
              <w:rPr>
                <w:rFonts w:ascii="仿宋_GB2312" w:hAnsi="仿宋_GB2312" w:cs="仿宋_GB2312" w:eastAsia="仿宋_GB2312"/>
                <w:sz w:val="21"/>
              </w:rPr>
              <w:t>三年售后服务。</w:t>
            </w:r>
          </w:p>
        </w:tc>
      </w:tr>
    </w:tbl>
    <w:p>
      <w:pPr>
        <w:pStyle w:val="null3"/>
      </w:pPr>
      <w:r>
        <w:rPr>
          <w:rFonts w:ascii="仿宋_GB2312" w:hAnsi="仿宋_GB2312" w:cs="仿宋_GB2312" w:eastAsia="仿宋_GB2312"/>
        </w:rPr>
        <w:t>标的名称：AI语音识别终端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▲1.AI</w:t>
            </w:r>
            <w:r>
              <w:rPr>
                <w:rFonts w:ascii="仿宋_GB2312" w:hAnsi="仿宋_GB2312" w:cs="仿宋_GB2312" w:eastAsia="仿宋_GB2312"/>
                <w:sz w:val="21"/>
              </w:rPr>
              <w:t>防欺凌语音识别终端，设备需具有不低于以下接口类型及相应数量：TCP/IP网络接口*1、3.5mm音频输入输出*1、报警输入*2、报警输出*1、Micro SIM卡*1、Micro SD卡接口*1；</w:t>
            </w:r>
            <w:r>
              <w:br/>
            </w:r>
            <w:r>
              <w:rPr>
                <w:rFonts w:ascii="仿宋_GB2312" w:hAnsi="仿宋_GB2312" w:cs="仿宋_GB2312" w:eastAsia="仿宋_GB2312"/>
                <w:sz w:val="21"/>
              </w:rPr>
              <w:t xml:space="preserve"> 2.</w:t>
            </w:r>
            <w:r>
              <w:rPr>
                <w:rFonts w:ascii="仿宋_GB2312" w:hAnsi="仿宋_GB2312" w:cs="仿宋_GB2312" w:eastAsia="仿宋_GB2312"/>
                <w:sz w:val="21"/>
              </w:rPr>
              <w:t>通过无线紧急按钮应能呼叫报警中心进行通话，客户端应能查看无线紧急按钮的运行状态，无线紧急按钮故障状态可以上报给客户端；</w:t>
            </w:r>
            <w:r>
              <w:br/>
            </w:r>
            <w:r>
              <w:rPr>
                <w:rFonts w:ascii="仿宋_GB2312" w:hAnsi="仿宋_GB2312" w:cs="仿宋_GB2312" w:eastAsia="仿宋_GB2312"/>
                <w:sz w:val="21"/>
              </w:rPr>
              <w:t xml:space="preserve"> 3.</w:t>
            </w:r>
            <w:r>
              <w:rPr>
                <w:rFonts w:ascii="仿宋_GB2312" w:hAnsi="仿宋_GB2312" w:cs="仿宋_GB2312" w:eastAsia="仿宋_GB2312"/>
                <w:sz w:val="21"/>
              </w:rPr>
              <w:t>设备和中心管理机需支持≥256GB，MicroSD卡存储；</w:t>
            </w:r>
            <w:r>
              <w:br/>
            </w:r>
            <w:r>
              <w:rPr>
                <w:rFonts w:ascii="仿宋_GB2312" w:hAnsi="仿宋_GB2312" w:cs="仿宋_GB2312" w:eastAsia="仿宋_GB2312"/>
                <w:sz w:val="21"/>
              </w:rPr>
              <w:t xml:space="preserve"> 4.</w:t>
            </w:r>
            <w:r>
              <w:rPr>
                <w:rFonts w:ascii="仿宋_GB2312" w:hAnsi="仿宋_GB2312" w:cs="仿宋_GB2312" w:eastAsia="仿宋_GB2312"/>
                <w:sz w:val="21"/>
              </w:rPr>
              <w:t>在通话过程中，需支持音视频复合流录像；</w:t>
            </w:r>
            <w:r>
              <w:br/>
            </w:r>
            <w:r>
              <w:rPr>
                <w:rFonts w:ascii="仿宋_GB2312" w:hAnsi="仿宋_GB2312" w:cs="仿宋_GB2312" w:eastAsia="仿宋_GB2312"/>
                <w:sz w:val="21"/>
              </w:rPr>
              <w:t xml:space="preserve"> 5.</w:t>
            </w:r>
            <w:r>
              <w:rPr>
                <w:rFonts w:ascii="仿宋_GB2312" w:hAnsi="仿宋_GB2312" w:cs="仿宋_GB2312" w:eastAsia="仿宋_GB2312"/>
                <w:sz w:val="21"/>
              </w:rPr>
              <w:t>设备需具备≥2路麦克风，拾音距离能达到≥10m，双向对讲距离≥2m；</w:t>
            </w:r>
            <w:r>
              <w:br/>
            </w:r>
            <w:r>
              <w:rPr>
                <w:rFonts w:ascii="仿宋_GB2312" w:hAnsi="仿宋_GB2312" w:cs="仿宋_GB2312" w:eastAsia="仿宋_GB2312"/>
                <w:sz w:val="21"/>
              </w:rPr>
              <w:t xml:space="preserve"> 6.</w:t>
            </w:r>
            <w:r>
              <w:rPr>
                <w:rFonts w:ascii="仿宋_GB2312" w:hAnsi="仿宋_GB2312" w:cs="仿宋_GB2312" w:eastAsia="仿宋_GB2312"/>
                <w:sz w:val="21"/>
              </w:rPr>
              <w:t>设备需支持通话转移，通话保持、托管、自动接听、实时多方通话、中心广播、语音会议功能；</w:t>
            </w:r>
            <w:r>
              <w:br/>
            </w:r>
            <w:r>
              <w:rPr>
                <w:rFonts w:ascii="仿宋_GB2312" w:hAnsi="仿宋_GB2312" w:cs="仿宋_GB2312" w:eastAsia="仿宋_GB2312"/>
                <w:sz w:val="21"/>
              </w:rPr>
              <w:t xml:space="preserve"> 7.</w:t>
            </w:r>
            <w:r>
              <w:rPr>
                <w:rFonts w:ascii="仿宋_GB2312" w:hAnsi="仿宋_GB2312" w:cs="仿宋_GB2312" w:eastAsia="仿宋_GB2312"/>
                <w:sz w:val="21"/>
              </w:rPr>
              <w:t>设备需支持关键词语音报警，具有标准环境、安静环境、嘈杂环境场景模式配置；</w:t>
            </w:r>
            <w:r>
              <w:br/>
            </w:r>
            <w:r>
              <w:rPr>
                <w:rFonts w:ascii="仿宋_GB2312" w:hAnsi="仿宋_GB2312" w:cs="仿宋_GB2312" w:eastAsia="仿宋_GB2312"/>
                <w:sz w:val="21"/>
              </w:rPr>
              <w:t xml:space="preserve"> 8.</w:t>
            </w:r>
            <w:r>
              <w:rPr>
                <w:rFonts w:ascii="仿宋_GB2312" w:hAnsi="仿宋_GB2312" w:cs="仿宋_GB2312" w:eastAsia="仿宋_GB2312"/>
                <w:sz w:val="21"/>
              </w:rPr>
              <w:t>需支持防拆报警，防区报警，紧急报警，喧哗报警等多种类型报警信息上报中心；</w:t>
            </w:r>
            <w:r>
              <w:br/>
            </w:r>
            <w:r>
              <w:rPr>
                <w:rFonts w:ascii="仿宋_GB2312" w:hAnsi="仿宋_GB2312" w:cs="仿宋_GB2312" w:eastAsia="仿宋_GB2312"/>
                <w:sz w:val="21"/>
              </w:rPr>
              <w:t xml:space="preserve"> 9.</w:t>
            </w:r>
            <w:r>
              <w:rPr>
                <w:rFonts w:ascii="仿宋_GB2312" w:hAnsi="仿宋_GB2312" w:cs="仿宋_GB2312" w:eastAsia="仿宋_GB2312"/>
                <w:sz w:val="21"/>
              </w:rPr>
              <w:t>设备需支持系统校时、远程升级、看门狗、音视频自检、断电恢复功能；</w:t>
            </w:r>
            <w:r>
              <w:br/>
            </w:r>
            <w:r>
              <w:rPr>
                <w:rFonts w:ascii="仿宋_GB2312" w:hAnsi="仿宋_GB2312" w:cs="仿宋_GB2312" w:eastAsia="仿宋_GB2312"/>
                <w:sz w:val="21"/>
              </w:rPr>
              <w:t xml:space="preserve"> 10.</w:t>
            </w:r>
            <w:r>
              <w:rPr>
                <w:rFonts w:ascii="仿宋_GB2312" w:hAnsi="仿宋_GB2312" w:cs="仿宋_GB2312" w:eastAsia="仿宋_GB2312"/>
                <w:sz w:val="21"/>
              </w:rPr>
              <w:t>音频大模型：需支持自学习关键词（可学习方言）识别报警，需支持学习全国方言音频文本；需至少支持语音交互输入和web文件导入两种方式注册自定义关键词；</w:t>
            </w:r>
            <w:r>
              <w:br/>
            </w:r>
            <w:r>
              <w:rPr>
                <w:rFonts w:ascii="仿宋_GB2312" w:hAnsi="仿宋_GB2312" w:cs="仿宋_GB2312" w:eastAsia="仿宋_GB2312"/>
                <w:sz w:val="21"/>
              </w:rPr>
              <w:t xml:space="preserve"> 11.</w:t>
            </w:r>
            <w:r>
              <w:rPr>
                <w:rFonts w:ascii="仿宋_GB2312" w:hAnsi="仿宋_GB2312" w:cs="仿宋_GB2312" w:eastAsia="仿宋_GB2312"/>
                <w:sz w:val="21"/>
              </w:rPr>
              <w:t>关键词识别个数：需支持≥15个固定关键词+≥10个自学习关键词，终端需支持关键词自定义选用；</w:t>
            </w:r>
            <w:r>
              <w:br/>
            </w:r>
            <w:r>
              <w:rPr>
                <w:rFonts w:ascii="仿宋_GB2312" w:hAnsi="仿宋_GB2312" w:cs="仿宋_GB2312" w:eastAsia="仿宋_GB2312"/>
                <w:sz w:val="21"/>
              </w:rPr>
              <w:t xml:space="preserve"> ▲12.</w:t>
            </w:r>
            <w:r>
              <w:rPr>
                <w:rFonts w:ascii="仿宋_GB2312" w:hAnsi="仿宋_GB2312" w:cs="仿宋_GB2312" w:eastAsia="仿宋_GB2312"/>
                <w:sz w:val="21"/>
              </w:rPr>
              <w:t>需支持实体按键紧急呼叫，实现与管理中心或个人的双向语音对讲；</w:t>
            </w:r>
            <w:r>
              <w:br/>
            </w:r>
            <w:r>
              <w:rPr>
                <w:rFonts w:ascii="仿宋_GB2312" w:hAnsi="仿宋_GB2312" w:cs="仿宋_GB2312" w:eastAsia="仿宋_GB2312"/>
                <w:sz w:val="21"/>
              </w:rPr>
              <w:t xml:space="preserve"> 13.</w:t>
            </w:r>
            <w:r>
              <w:rPr>
                <w:rFonts w:ascii="仿宋_GB2312" w:hAnsi="仿宋_GB2312" w:cs="仿宋_GB2312" w:eastAsia="仿宋_GB2312"/>
                <w:sz w:val="21"/>
              </w:rPr>
              <w:t>需支持语音对讲功能，内置高灵敏度麦克风，≥3W优质扬声器，可实现≥5米拾音及对讲；</w:t>
            </w:r>
            <w:r>
              <w:br/>
            </w:r>
            <w:r>
              <w:rPr>
                <w:rFonts w:ascii="仿宋_GB2312" w:hAnsi="仿宋_GB2312" w:cs="仿宋_GB2312" w:eastAsia="仿宋_GB2312"/>
                <w:sz w:val="21"/>
              </w:rPr>
              <w:t xml:space="preserve"> 14.</w:t>
            </w:r>
            <w:r>
              <w:rPr>
                <w:rFonts w:ascii="仿宋_GB2312" w:hAnsi="仿宋_GB2312" w:cs="仿宋_GB2312" w:eastAsia="仿宋_GB2312"/>
                <w:sz w:val="21"/>
              </w:rPr>
              <w:t>需支持喧哗报警功能；</w:t>
            </w:r>
            <w:r>
              <w:br/>
            </w:r>
            <w:r>
              <w:rPr>
                <w:rFonts w:ascii="仿宋_GB2312" w:hAnsi="仿宋_GB2312" w:cs="仿宋_GB2312" w:eastAsia="仿宋_GB2312"/>
                <w:sz w:val="21"/>
              </w:rPr>
              <w:t xml:space="preserve"> 15.</w:t>
            </w:r>
            <w:r>
              <w:rPr>
                <w:rFonts w:ascii="仿宋_GB2312" w:hAnsi="仿宋_GB2312" w:cs="仿宋_GB2312" w:eastAsia="仿宋_GB2312"/>
                <w:sz w:val="21"/>
              </w:rPr>
              <w:t>需带指示灯，可控制关闭/开启不同颜色；</w:t>
            </w:r>
            <w:r>
              <w:br/>
            </w:r>
            <w:r>
              <w:rPr>
                <w:rFonts w:ascii="仿宋_GB2312" w:hAnsi="仿宋_GB2312" w:cs="仿宋_GB2312" w:eastAsia="仿宋_GB2312"/>
                <w:sz w:val="21"/>
              </w:rPr>
              <w:t xml:space="preserve"> 16.</w:t>
            </w:r>
            <w:r>
              <w:rPr>
                <w:rFonts w:ascii="仿宋_GB2312" w:hAnsi="仿宋_GB2312" w:cs="仿宋_GB2312" w:eastAsia="仿宋_GB2312"/>
                <w:sz w:val="21"/>
              </w:rPr>
              <w:t>包含SD卡，擦写次数≥3000次，标称容量≥128GB，工作温度：-25 ℃～85 ℃。</w:t>
            </w:r>
          </w:p>
        </w:tc>
      </w:tr>
    </w:tbl>
    <w:p>
      <w:pPr>
        <w:pStyle w:val="null3"/>
      </w:pPr>
      <w:r>
        <w:rPr>
          <w:rFonts w:ascii="仿宋_GB2312" w:hAnsi="仿宋_GB2312" w:cs="仿宋_GB2312" w:eastAsia="仿宋_GB2312"/>
        </w:rPr>
        <w:t>标的名称：接警终端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一体式钢化玻璃面板，≥</w:t>
            </w:r>
            <w:r>
              <w:rPr>
                <w:rFonts w:ascii="仿宋_GB2312" w:hAnsi="仿宋_GB2312" w:cs="仿宋_GB2312" w:eastAsia="仿宋_GB2312"/>
                <w:sz w:val="21"/>
              </w:rPr>
              <w:t>10</w:t>
            </w:r>
            <w:r>
              <w:rPr>
                <w:rFonts w:ascii="仿宋_GB2312" w:hAnsi="仿宋_GB2312" w:cs="仿宋_GB2312" w:eastAsia="仿宋_GB2312"/>
                <w:sz w:val="21"/>
              </w:rPr>
              <w:t>寸彩色</w:t>
            </w:r>
            <w:r>
              <w:rPr>
                <w:rFonts w:ascii="仿宋_GB2312" w:hAnsi="仿宋_GB2312" w:cs="仿宋_GB2312" w:eastAsia="仿宋_GB2312"/>
                <w:sz w:val="21"/>
              </w:rPr>
              <w:t xml:space="preserve">IPS </w:t>
            </w:r>
            <w:r>
              <w:rPr>
                <w:rFonts w:ascii="仿宋_GB2312" w:hAnsi="仿宋_GB2312" w:cs="仿宋_GB2312" w:eastAsia="仿宋_GB2312"/>
                <w:sz w:val="21"/>
              </w:rPr>
              <w:t>触摸屏，≥</w:t>
            </w:r>
            <w:r>
              <w:rPr>
                <w:rFonts w:ascii="仿宋_GB2312" w:hAnsi="仿宋_GB2312" w:cs="仿宋_GB2312" w:eastAsia="仿宋_GB2312"/>
                <w:sz w:val="21"/>
              </w:rPr>
              <w:t>1250*800</w:t>
            </w:r>
            <w:r>
              <w:rPr>
                <w:rFonts w:ascii="仿宋_GB2312" w:hAnsi="仿宋_GB2312" w:cs="仿宋_GB2312" w:eastAsia="仿宋_GB2312"/>
                <w:sz w:val="21"/>
              </w:rPr>
              <w:t>分辨率，扁平化风格</w:t>
            </w:r>
            <w:r>
              <w:rPr>
                <w:rFonts w:ascii="仿宋_GB2312" w:hAnsi="仿宋_GB2312" w:cs="仿宋_GB2312" w:eastAsia="仿宋_GB2312"/>
                <w:sz w:val="21"/>
              </w:rPr>
              <w:t>UI</w:t>
            </w:r>
            <w:r>
              <w:rPr>
                <w:rFonts w:ascii="仿宋_GB2312" w:hAnsi="仿宋_GB2312" w:cs="仿宋_GB2312" w:eastAsia="仿宋_GB2312"/>
                <w:sz w:val="21"/>
              </w:rPr>
              <w:t>操作界面，操作简便；</w:t>
            </w:r>
            <w:r>
              <w:br/>
            </w:r>
            <w:r>
              <w:rPr>
                <w:rFonts w:ascii="仿宋_GB2312" w:hAnsi="仿宋_GB2312" w:cs="仿宋_GB2312" w:eastAsia="仿宋_GB2312"/>
                <w:sz w:val="21"/>
              </w:rPr>
              <w:t xml:space="preserve"> 2.</w:t>
            </w:r>
            <w:r>
              <w:rPr>
                <w:rFonts w:ascii="仿宋_GB2312" w:hAnsi="仿宋_GB2312" w:cs="仿宋_GB2312" w:eastAsia="仿宋_GB2312"/>
                <w:sz w:val="21"/>
              </w:rPr>
              <w:t>标配鹅颈话筒，需具备硬件噪声抑制与回声消除功能，保证通话音质清晰明亮；</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实时对讲：需支持与报警盒、报警箱、报警柱、门口机、室内机及管理机之间的可视对讲；</w:t>
            </w:r>
            <w:r>
              <w:br/>
            </w:r>
            <w:r>
              <w:rPr>
                <w:rFonts w:ascii="仿宋_GB2312" w:hAnsi="仿宋_GB2312" w:cs="仿宋_GB2312" w:eastAsia="仿宋_GB2312"/>
                <w:sz w:val="21"/>
              </w:rPr>
              <w:t xml:space="preserve"> 4.</w:t>
            </w:r>
            <w:r>
              <w:rPr>
                <w:rFonts w:ascii="仿宋_GB2312" w:hAnsi="仿宋_GB2312" w:cs="仿宋_GB2312" w:eastAsia="仿宋_GB2312"/>
                <w:sz w:val="21"/>
              </w:rPr>
              <w:t>监听监视：需支持实时预览前端设备的音视频；</w:t>
            </w:r>
            <w:r>
              <w:br/>
            </w:r>
            <w:r>
              <w:rPr>
                <w:rFonts w:ascii="仿宋_GB2312" w:hAnsi="仿宋_GB2312" w:cs="仿宋_GB2312" w:eastAsia="仿宋_GB2312"/>
                <w:sz w:val="21"/>
              </w:rPr>
              <w:t xml:space="preserve"> 5.</w:t>
            </w:r>
            <w:r>
              <w:rPr>
                <w:rFonts w:ascii="仿宋_GB2312" w:hAnsi="仿宋_GB2312" w:cs="仿宋_GB2312" w:eastAsia="仿宋_GB2312"/>
                <w:sz w:val="21"/>
              </w:rPr>
              <w:t>报警功能：实时接收、显示前端设备的报警信息；</w:t>
            </w:r>
            <w:r>
              <w:br/>
            </w:r>
            <w:r>
              <w:rPr>
                <w:rFonts w:ascii="仿宋_GB2312" w:hAnsi="仿宋_GB2312" w:cs="仿宋_GB2312" w:eastAsia="仿宋_GB2312"/>
                <w:sz w:val="21"/>
              </w:rPr>
              <w:t xml:space="preserve"> 6.</w:t>
            </w:r>
            <w:r>
              <w:rPr>
                <w:rFonts w:ascii="仿宋_GB2312" w:hAnsi="仿宋_GB2312" w:cs="仿宋_GB2312" w:eastAsia="仿宋_GB2312"/>
                <w:sz w:val="21"/>
              </w:rPr>
              <w:t>分组广播：需支持对前端设备进行分组广播喊话；需支持同时广播≥</w:t>
            </w:r>
            <w:r>
              <w:rPr>
                <w:rFonts w:ascii="仿宋_GB2312" w:hAnsi="仿宋_GB2312" w:cs="仿宋_GB2312" w:eastAsia="仿宋_GB2312"/>
                <w:sz w:val="21"/>
              </w:rPr>
              <w:t>50</w:t>
            </w:r>
            <w:r>
              <w:rPr>
                <w:rFonts w:ascii="仿宋_GB2312" w:hAnsi="仿宋_GB2312" w:cs="仿宋_GB2312" w:eastAsia="仿宋_GB2312"/>
                <w:sz w:val="21"/>
              </w:rPr>
              <w:t>台前端设备，配置</w:t>
            </w:r>
            <w:r>
              <w:rPr>
                <w:rFonts w:ascii="仿宋_GB2312" w:hAnsi="仿宋_GB2312" w:cs="仿宋_GB2312" w:eastAsia="仿宋_GB2312"/>
                <w:sz w:val="21"/>
              </w:rPr>
              <w:t>TS</w:t>
            </w:r>
            <w:r>
              <w:rPr>
                <w:rFonts w:ascii="仿宋_GB2312" w:hAnsi="仿宋_GB2312" w:cs="仿宋_GB2312" w:eastAsia="仿宋_GB2312"/>
                <w:sz w:val="21"/>
              </w:rPr>
              <w:t>软件后需支持广播最大≥</w:t>
            </w:r>
            <w:r>
              <w:rPr>
                <w:rFonts w:ascii="仿宋_GB2312" w:hAnsi="仿宋_GB2312" w:cs="仿宋_GB2312" w:eastAsia="仿宋_GB2312"/>
                <w:sz w:val="21"/>
              </w:rPr>
              <w:t>250</w:t>
            </w:r>
            <w:r>
              <w:rPr>
                <w:rFonts w:ascii="仿宋_GB2312" w:hAnsi="仿宋_GB2312" w:cs="仿宋_GB2312" w:eastAsia="仿宋_GB2312"/>
                <w:sz w:val="21"/>
              </w:rPr>
              <w:t>台报警盒；</w:t>
            </w:r>
            <w:r>
              <w:br/>
            </w:r>
            <w:r>
              <w:rPr>
                <w:rFonts w:ascii="仿宋_GB2312" w:hAnsi="仿宋_GB2312" w:cs="仿宋_GB2312" w:eastAsia="仿宋_GB2312"/>
                <w:sz w:val="21"/>
              </w:rPr>
              <w:t xml:space="preserve"> 7.</w:t>
            </w:r>
            <w:r>
              <w:rPr>
                <w:rFonts w:ascii="仿宋_GB2312" w:hAnsi="仿宋_GB2312" w:cs="仿宋_GB2312" w:eastAsia="仿宋_GB2312"/>
                <w:sz w:val="21"/>
              </w:rPr>
              <w:t>硬件接口：</w:t>
            </w:r>
            <w:r>
              <w:rPr>
                <w:rFonts w:ascii="仿宋_GB2312" w:hAnsi="仿宋_GB2312" w:cs="仿宋_GB2312" w:eastAsia="仿宋_GB2312"/>
                <w:sz w:val="21"/>
              </w:rPr>
              <w:t>USB</w:t>
            </w:r>
            <w:r>
              <w:rPr>
                <w:rFonts w:ascii="仿宋_GB2312" w:hAnsi="仿宋_GB2312" w:cs="仿宋_GB2312" w:eastAsia="仿宋_GB2312"/>
                <w:sz w:val="21"/>
              </w:rPr>
              <w:t>接口，需支持拓展音箱</w:t>
            </w:r>
            <w:r>
              <w:rPr>
                <w:rFonts w:ascii="仿宋_GB2312" w:hAnsi="仿宋_GB2312" w:cs="仿宋_GB2312" w:eastAsia="仿宋_GB2312"/>
                <w:sz w:val="21"/>
              </w:rPr>
              <w:t>&amp;</w:t>
            </w:r>
            <w:r>
              <w:rPr>
                <w:rFonts w:ascii="仿宋_GB2312" w:hAnsi="仿宋_GB2312" w:cs="仿宋_GB2312" w:eastAsia="仿宋_GB2312"/>
                <w:sz w:val="21"/>
              </w:rPr>
              <w:t>指纹模块；需支持</w:t>
            </w:r>
            <w:r>
              <w:rPr>
                <w:rFonts w:ascii="仿宋_GB2312" w:hAnsi="仿宋_GB2312" w:cs="仿宋_GB2312" w:eastAsia="仿宋_GB2312"/>
                <w:sz w:val="21"/>
              </w:rPr>
              <w:t>TF</w:t>
            </w:r>
            <w:r>
              <w:rPr>
                <w:rFonts w:ascii="仿宋_GB2312" w:hAnsi="仿宋_GB2312" w:cs="仿宋_GB2312" w:eastAsia="仿宋_GB2312"/>
                <w:sz w:val="21"/>
              </w:rPr>
              <w:t>卡，扩展容量，提高安全性；具有</w:t>
            </w:r>
            <w:r>
              <w:rPr>
                <w:rFonts w:ascii="仿宋_GB2312" w:hAnsi="仿宋_GB2312" w:cs="仿宋_GB2312" w:eastAsia="仿宋_GB2312"/>
                <w:sz w:val="21"/>
              </w:rPr>
              <w:t>HDMI</w:t>
            </w:r>
            <w:r>
              <w:rPr>
                <w:rFonts w:ascii="仿宋_GB2312" w:hAnsi="仿宋_GB2312" w:cs="仿宋_GB2312" w:eastAsia="仿宋_GB2312"/>
                <w:sz w:val="21"/>
              </w:rPr>
              <w:t>接口可外接显示屏；≥</w:t>
            </w:r>
            <w:r>
              <w:rPr>
                <w:rFonts w:ascii="仿宋_GB2312" w:hAnsi="仿宋_GB2312" w:cs="仿宋_GB2312" w:eastAsia="仿宋_GB2312"/>
                <w:sz w:val="21"/>
              </w:rPr>
              <w:t>3.5mm</w:t>
            </w:r>
            <w:r>
              <w:rPr>
                <w:rFonts w:ascii="仿宋_GB2312" w:hAnsi="仿宋_GB2312" w:cs="仿宋_GB2312" w:eastAsia="仿宋_GB2312"/>
                <w:sz w:val="21"/>
              </w:rPr>
              <w:t>音频输入输出接口可外接麦克风和扬声器；</w:t>
            </w:r>
            <w:r>
              <w:br/>
            </w:r>
            <w:r>
              <w:rPr>
                <w:rFonts w:ascii="仿宋_GB2312" w:hAnsi="仿宋_GB2312" w:cs="仿宋_GB2312" w:eastAsia="仿宋_GB2312"/>
                <w:sz w:val="21"/>
              </w:rPr>
              <w:t xml:space="preserve"> 8.web</w:t>
            </w:r>
            <w:r>
              <w:rPr>
                <w:rFonts w:ascii="仿宋_GB2312" w:hAnsi="仿宋_GB2312" w:cs="仿宋_GB2312" w:eastAsia="仿宋_GB2312"/>
                <w:sz w:val="21"/>
              </w:rPr>
              <w:t>管理：具有</w:t>
            </w:r>
            <w:r>
              <w:rPr>
                <w:rFonts w:ascii="仿宋_GB2312" w:hAnsi="仿宋_GB2312" w:cs="仿宋_GB2312" w:eastAsia="仿宋_GB2312"/>
                <w:sz w:val="21"/>
              </w:rPr>
              <w:t>web</w:t>
            </w:r>
            <w:r>
              <w:rPr>
                <w:rFonts w:ascii="仿宋_GB2312" w:hAnsi="仿宋_GB2312" w:cs="仿宋_GB2312" w:eastAsia="仿宋_GB2312"/>
                <w:sz w:val="21"/>
              </w:rPr>
              <w:t>管理功能，需支持进行参数配置、设备管理、系统维护等操作；</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支持安卓系统，需支持第三方</w:t>
            </w:r>
            <w:r>
              <w:rPr>
                <w:rFonts w:ascii="仿宋_GB2312" w:hAnsi="仿宋_GB2312" w:cs="仿宋_GB2312" w:eastAsia="仿宋_GB2312"/>
                <w:sz w:val="21"/>
              </w:rPr>
              <w:t>app</w:t>
            </w:r>
            <w:r>
              <w:rPr>
                <w:rFonts w:ascii="仿宋_GB2312" w:hAnsi="仿宋_GB2312" w:cs="仿宋_GB2312" w:eastAsia="仿宋_GB2312"/>
                <w:sz w:val="21"/>
              </w:rPr>
              <w:t>安装，便于三方拓展个性化业务应用；</w:t>
            </w:r>
            <w:r>
              <w:br/>
            </w:r>
            <w:r>
              <w:rPr>
                <w:rFonts w:ascii="仿宋_GB2312" w:hAnsi="仿宋_GB2312" w:cs="仿宋_GB2312" w:eastAsia="仿宋_GB2312"/>
                <w:sz w:val="21"/>
              </w:rPr>
              <w:t xml:space="preserve"> 10.</w:t>
            </w:r>
            <w:r>
              <w:rPr>
                <w:rFonts w:ascii="仿宋_GB2312" w:hAnsi="仿宋_GB2312" w:cs="仿宋_GB2312" w:eastAsia="仿宋_GB2312"/>
                <w:sz w:val="21"/>
              </w:rPr>
              <w:t>自带铝合金支架，需支持桌面多个角度摆放，同时需支持选配壁挂式安装；</w:t>
            </w:r>
            <w:r>
              <w:br/>
            </w:r>
            <w:r>
              <w:rPr>
                <w:rFonts w:ascii="仿宋_GB2312" w:hAnsi="仿宋_GB2312" w:cs="仿宋_GB2312" w:eastAsia="仿宋_GB2312"/>
                <w:sz w:val="21"/>
              </w:rPr>
              <w:t xml:space="preserve"> 11.</w:t>
            </w:r>
            <w:r>
              <w:rPr>
                <w:rFonts w:ascii="仿宋_GB2312" w:hAnsi="仿宋_GB2312" w:cs="仿宋_GB2312" w:eastAsia="仿宋_GB2312"/>
                <w:sz w:val="21"/>
              </w:rPr>
              <w:t>其他参数：</w:t>
            </w:r>
          </w:p>
          <w:p>
            <w:pPr>
              <w:pStyle w:val="null3"/>
            </w:pPr>
            <w:r>
              <w:rPr>
                <w:rFonts w:ascii="仿宋_GB2312" w:hAnsi="仿宋_GB2312" w:cs="仿宋_GB2312" w:eastAsia="仿宋_GB2312"/>
                <w:sz w:val="21"/>
              </w:rPr>
              <w:t>RS-485</w:t>
            </w:r>
            <w:r>
              <w:rPr>
                <w:rFonts w:ascii="仿宋_GB2312" w:hAnsi="仿宋_GB2312" w:cs="仿宋_GB2312" w:eastAsia="仿宋_GB2312"/>
                <w:sz w:val="21"/>
              </w:rPr>
              <w:t>：≥1</w:t>
            </w:r>
            <w:r>
              <w:br/>
            </w:r>
            <w:r>
              <w:rPr>
                <w:rFonts w:ascii="仿宋_GB2312" w:hAnsi="仿宋_GB2312" w:cs="仿宋_GB2312" w:eastAsia="仿宋_GB2312"/>
                <w:sz w:val="21"/>
              </w:rPr>
              <w:t xml:space="preserve"> RJ45</w:t>
            </w:r>
            <w:r>
              <w:rPr>
                <w:rFonts w:ascii="仿宋_GB2312" w:hAnsi="仿宋_GB2312" w:cs="仿宋_GB2312" w:eastAsia="仿宋_GB2312"/>
                <w:sz w:val="21"/>
              </w:rPr>
              <w:t>接口：≥1</w:t>
            </w:r>
            <w:r>
              <w:br/>
            </w:r>
            <w:r>
              <w:rPr>
                <w:rFonts w:ascii="仿宋_GB2312" w:hAnsi="仿宋_GB2312" w:cs="仿宋_GB2312" w:eastAsia="仿宋_GB2312"/>
                <w:sz w:val="21"/>
              </w:rPr>
              <w:t xml:space="preserve">  </w:t>
            </w:r>
            <w:r>
              <w:rPr>
                <w:rFonts w:ascii="仿宋_GB2312" w:hAnsi="仿宋_GB2312" w:cs="仿宋_GB2312" w:eastAsia="仿宋_GB2312"/>
                <w:sz w:val="21"/>
              </w:rPr>
              <w:t>防区输入：≥2</w:t>
            </w:r>
            <w:r>
              <w:br/>
            </w:r>
            <w:r>
              <w:rPr>
                <w:rFonts w:ascii="仿宋_GB2312" w:hAnsi="仿宋_GB2312" w:cs="仿宋_GB2312" w:eastAsia="仿宋_GB2312"/>
                <w:sz w:val="21"/>
              </w:rPr>
              <w:t xml:space="preserve">  </w:t>
            </w:r>
            <w:r>
              <w:rPr>
                <w:rFonts w:ascii="仿宋_GB2312" w:hAnsi="仿宋_GB2312" w:cs="仿宋_GB2312" w:eastAsia="仿宋_GB2312"/>
                <w:sz w:val="21"/>
              </w:rPr>
              <w:t>报警输出：≥2</w:t>
            </w:r>
            <w:r>
              <w:br/>
            </w:r>
            <w:r>
              <w:rPr>
                <w:rFonts w:ascii="仿宋_GB2312" w:hAnsi="仿宋_GB2312" w:cs="仿宋_GB2312" w:eastAsia="仿宋_GB2312"/>
                <w:sz w:val="21"/>
              </w:rPr>
              <w:t xml:space="preserve"> TF</w:t>
            </w:r>
            <w:r>
              <w:rPr>
                <w:rFonts w:ascii="仿宋_GB2312" w:hAnsi="仿宋_GB2312" w:cs="仿宋_GB2312" w:eastAsia="仿宋_GB2312"/>
                <w:sz w:val="21"/>
              </w:rPr>
              <w:t>卡接口：需支持</w:t>
            </w:r>
            <w:r>
              <w:br/>
            </w:r>
            <w:r>
              <w:rPr>
                <w:rFonts w:ascii="仿宋_GB2312" w:hAnsi="仿宋_GB2312" w:cs="仿宋_GB2312" w:eastAsia="仿宋_GB2312"/>
                <w:sz w:val="21"/>
              </w:rPr>
              <w:t xml:space="preserve">  </w:t>
            </w:r>
            <w:r>
              <w:rPr>
                <w:rFonts w:ascii="仿宋_GB2312" w:hAnsi="仿宋_GB2312" w:cs="仿宋_GB2312" w:eastAsia="仿宋_GB2312"/>
                <w:sz w:val="21"/>
              </w:rPr>
              <w:t>按键类型：触摸按键</w:t>
            </w:r>
            <w:r>
              <w:br/>
            </w:r>
            <w:r>
              <w:rPr>
                <w:rFonts w:ascii="仿宋_GB2312" w:hAnsi="仿宋_GB2312" w:cs="仿宋_GB2312" w:eastAsia="仿宋_GB2312"/>
                <w:sz w:val="21"/>
              </w:rPr>
              <w:t xml:space="preserve"> 12.</w:t>
            </w:r>
            <w:r>
              <w:rPr>
                <w:rFonts w:ascii="仿宋_GB2312" w:hAnsi="仿宋_GB2312" w:cs="仿宋_GB2312" w:eastAsia="仿宋_GB2312"/>
                <w:sz w:val="21"/>
              </w:rPr>
              <w:t>包含SD卡，擦写次数≥3000次，标称容量≥128GB，工作温度：-25 ℃～85 ℃。</w:t>
            </w:r>
          </w:p>
        </w:tc>
      </w:tr>
    </w:tbl>
    <w:p>
      <w:pPr>
        <w:pStyle w:val="null3"/>
      </w:pPr>
      <w:r>
        <w:rPr>
          <w:rFonts w:ascii="仿宋_GB2312" w:hAnsi="仿宋_GB2312" w:cs="仿宋_GB2312" w:eastAsia="仿宋_GB2312"/>
        </w:rPr>
        <w:t>标的名称：智慧门禁系统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一、智慧校园门禁管理系统：</w:t>
            </w:r>
            <w:r>
              <w:br/>
            </w:r>
            <w:r>
              <w:rPr>
                <w:rFonts w:ascii="仿宋_GB2312" w:hAnsi="仿宋_GB2312" w:cs="仿宋_GB2312" w:eastAsia="仿宋_GB2312"/>
                <w:sz w:val="21"/>
              </w:rPr>
              <w:t xml:space="preserve"> 1.</w:t>
            </w:r>
            <w:r>
              <w:rPr>
                <w:rFonts w:ascii="仿宋_GB2312" w:hAnsi="仿宋_GB2312" w:cs="仿宋_GB2312" w:eastAsia="仿宋_GB2312"/>
                <w:sz w:val="21"/>
              </w:rPr>
              <w:t>提供门禁权限管理应用：</w:t>
            </w:r>
            <w:r>
              <w:br/>
            </w:r>
            <w:r>
              <w:rPr>
                <w:rFonts w:ascii="仿宋_GB2312" w:hAnsi="仿宋_GB2312" w:cs="仿宋_GB2312" w:eastAsia="仿宋_GB2312"/>
                <w:sz w:val="21"/>
              </w:rPr>
              <w:t xml:space="preserve">  </w:t>
            </w:r>
            <w:r>
              <w:rPr>
                <w:rFonts w:ascii="仿宋_GB2312" w:hAnsi="仿宋_GB2312" w:cs="仿宋_GB2312" w:eastAsia="仿宋_GB2312"/>
                <w:sz w:val="21"/>
              </w:rPr>
              <w:t>（1）需支持按组织、人员、人员分组、门禁点维度配置权限；</w:t>
            </w:r>
            <w:r>
              <w:br/>
            </w:r>
            <w:r>
              <w:rPr>
                <w:rFonts w:ascii="仿宋_GB2312" w:hAnsi="仿宋_GB2312" w:cs="仿宋_GB2312" w:eastAsia="仿宋_GB2312"/>
                <w:sz w:val="21"/>
              </w:rPr>
              <w:t xml:space="preserve">  </w:t>
            </w:r>
            <w:r>
              <w:rPr>
                <w:rFonts w:ascii="仿宋_GB2312" w:hAnsi="仿宋_GB2312" w:cs="仿宋_GB2312" w:eastAsia="仿宋_GB2312"/>
                <w:sz w:val="21"/>
              </w:rPr>
              <w:t>（2）需支持设置权限有效期、计划模板、假日计划；</w:t>
            </w:r>
            <w:r>
              <w:br/>
            </w:r>
            <w:r>
              <w:rPr>
                <w:rFonts w:ascii="仿宋_GB2312" w:hAnsi="仿宋_GB2312" w:cs="仿宋_GB2312" w:eastAsia="仿宋_GB2312"/>
                <w:sz w:val="21"/>
              </w:rPr>
              <w:t xml:space="preserve">  </w:t>
            </w:r>
            <w:r>
              <w:rPr>
                <w:rFonts w:ascii="仿宋_GB2312" w:hAnsi="仿宋_GB2312" w:cs="仿宋_GB2312" w:eastAsia="仿宋_GB2312"/>
                <w:sz w:val="21"/>
              </w:rPr>
              <w:t>（3）需支持按人员特征属性生成人员分组，如证件类型、岗位等级、职称等；</w:t>
            </w:r>
            <w:r>
              <w:br/>
            </w:r>
            <w:r>
              <w:rPr>
                <w:rFonts w:ascii="仿宋_GB2312" w:hAnsi="仿宋_GB2312" w:cs="仿宋_GB2312" w:eastAsia="仿宋_GB2312"/>
                <w:sz w:val="21"/>
              </w:rPr>
              <w:t xml:space="preserve">  </w:t>
            </w:r>
            <w:r>
              <w:rPr>
                <w:rFonts w:ascii="仿宋_GB2312" w:hAnsi="仿宋_GB2312" w:cs="仿宋_GB2312" w:eastAsia="仿宋_GB2312"/>
                <w:sz w:val="21"/>
              </w:rPr>
              <w:t>（4）需支持权限增量下发、初始化下发；</w:t>
            </w:r>
            <w:r>
              <w:br/>
            </w:r>
            <w:r>
              <w:rPr>
                <w:rFonts w:ascii="仿宋_GB2312" w:hAnsi="仿宋_GB2312" w:cs="仿宋_GB2312" w:eastAsia="仿宋_GB2312"/>
                <w:sz w:val="21"/>
              </w:rPr>
              <w:t xml:space="preserve">  </w:t>
            </w:r>
            <w:r>
              <w:rPr>
                <w:rFonts w:ascii="仿宋_GB2312" w:hAnsi="仿宋_GB2312" w:cs="仿宋_GB2312" w:eastAsia="仿宋_GB2312"/>
                <w:sz w:val="21"/>
              </w:rPr>
              <w:t>（5）需支持按时段配置门的常开常闭状态；</w:t>
            </w:r>
            <w:r>
              <w:br/>
            </w:r>
            <w:r>
              <w:rPr>
                <w:rFonts w:ascii="仿宋_GB2312" w:hAnsi="仿宋_GB2312" w:cs="仿宋_GB2312" w:eastAsia="仿宋_GB2312"/>
                <w:sz w:val="21"/>
              </w:rPr>
              <w:t xml:space="preserve">  </w:t>
            </w:r>
            <w:r>
              <w:rPr>
                <w:rFonts w:ascii="仿宋_GB2312" w:hAnsi="仿宋_GB2312" w:cs="仿宋_GB2312" w:eastAsia="仿宋_GB2312"/>
                <w:sz w:val="21"/>
              </w:rPr>
              <w:t>（6）需支持认证方式设置，可按不同时段设置不同的认证方式，如刷卡+人脸、刷卡+指纹；</w:t>
            </w:r>
            <w:r>
              <w:br/>
            </w:r>
            <w:r>
              <w:rPr>
                <w:rFonts w:ascii="仿宋_GB2312" w:hAnsi="仿宋_GB2312" w:cs="仿宋_GB2312" w:eastAsia="仿宋_GB2312"/>
                <w:sz w:val="21"/>
              </w:rPr>
              <w:t xml:space="preserve">  </w:t>
            </w:r>
            <w:r>
              <w:rPr>
                <w:rFonts w:ascii="仿宋_GB2312" w:hAnsi="仿宋_GB2312" w:cs="仿宋_GB2312" w:eastAsia="仿宋_GB2312"/>
                <w:sz w:val="21"/>
              </w:rPr>
              <w:t>（7）需支持首卡常开，刷首卡可使门保持常开至常开时间段结束，若此期间再次刷首卡，门恢复正常状态；</w:t>
            </w:r>
            <w:r>
              <w:br/>
            </w:r>
            <w:r>
              <w:rPr>
                <w:rFonts w:ascii="仿宋_GB2312" w:hAnsi="仿宋_GB2312" w:cs="仿宋_GB2312" w:eastAsia="仿宋_GB2312"/>
                <w:sz w:val="21"/>
              </w:rPr>
              <w:t xml:space="preserve">  </w:t>
            </w:r>
            <w:r>
              <w:rPr>
                <w:rFonts w:ascii="仿宋_GB2312" w:hAnsi="仿宋_GB2312" w:cs="仿宋_GB2312" w:eastAsia="仿宋_GB2312"/>
                <w:sz w:val="21"/>
              </w:rPr>
              <w:t>（8）需支持特殊卡设置，包括残疾人卡（可延长开门时间）、黑名单卡（无法开门）、胁迫卡（正常开门并上报胁迫报警）、超级卡（不受限于门常闭、刷卡+密码认证需要密码确认的规则，刷卡直接开门）；</w:t>
            </w:r>
            <w:r>
              <w:br/>
            </w:r>
            <w:r>
              <w:rPr>
                <w:rFonts w:ascii="仿宋_GB2312" w:hAnsi="仿宋_GB2312" w:cs="仿宋_GB2312" w:eastAsia="仿宋_GB2312"/>
                <w:sz w:val="21"/>
              </w:rPr>
              <w:t xml:space="preserve">  </w:t>
            </w:r>
            <w:r>
              <w:rPr>
                <w:rFonts w:ascii="仿宋_GB2312" w:hAnsi="仿宋_GB2312" w:cs="仿宋_GB2312" w:eastAsia="仿宋_GB2312"/>
                <w:sz w:val="21"/>
              </w:rPr>
              <w:t>（9）针对刷卡开门方式，即使卡片权限未同步到设备，也可通过中心平台完成权限认证开门；</w:t>
            </w:r>
            <w:r>
              <w:br/>
            </w:r>
            <w:r>
              <w:rPr>
                <w:rFonts w:ascii="仿宋_GB2312" w:hAnsi="仿宋_GB2312" w:cs="仿宋_GB2312" w:eastAsia="仿宋_GB2312"/>
                <w:sz w:val="21"/>
              </w:rPr>
              <w:t xml:space="preserve">  </w:t>
            </w:r>
            <w:r>
              <w:rPr>
                <w:rFonts w:ascii="仿宋_GB2312" w:hAnsi="仿宋_GB2312" w:cs="仿宋_GB2312" w:eastAsia="仿宋_GB2312"/>
                <w:sz w:val="21"/>
              </w:rPr>
              <w:t>（10）需支持调整已超出或即将超出设备容量的人员生物特征；</w:t>
            </w:r>
            <w:r>
              <w:br/>
            </w:r>
            <w:r>
              <w:rPr>
                <w:rFonts w:ascii="仿宋_GB2312" w:hAnsi="仿宋_GB2312" w:cs="仿宋_GB2312" w:eastAsia="仿宋_GB2312"/>
                <w:sz w:val="21"/>
              </w:rPr>
              <w:t xml:space="preserve">  </w:t>
            </w:r>
            <w:r>
              <w:rPr>
                <w:rFonts w:ascii="仿宋_GB2312" w:hAnsi="仿宋_GB2312" w:cs="仿宋_GB2312" w:eastAsia="仿宋_GB2312"/>
                <w:sz w:val="21"/>
              </w:rPr>
              <w:t>（11）需支持按门禁点、人员、组织、区域等多维度，综合查询权限配置、下发状态等信息。</w:t>
            </w:r>
            <w:r>
              <w:br/>
            </w:r>
            <w:r>
              <w:rPr>
                <w:rFonts w:ascii="仿宋_GB2312" w:hAnsi="仿宋_GB2312" w:cs="仿宋_GB2312" w:eastAsia="仿宋_GB2312"/>
                <w:sz w:val="21"/>
              </w:rPr>
              <w:t xml:space="preserve"> 2.</w:t>
            </w:r>
            <w:r>
              <w:rPr>
                <w:rFonts w:ascii="仿宋_GB2312" w:hAnsi="仿宋_GB2312" w:cs="仿宋_GB2312" w:eastAsia="仿宋_GB2312"/>
                <w:sz w:val="21"/>
              </w:rPr>
              <w:t>提供门禁事件管理应用：</w:t>
            </w:r>
            <w:r>
              <w:br/>
            </w:r>
            <w:r>
              <w:rPr>
                <w:rFonts w:ascii="仿宋_GB2312" w:hAnsi="仿宋_GB2312" w:cs="仿宋_GB2312" w:eastAsia="仿宋_GB2312"/>
                <w:sz w:val="21"/>
              </w:rPr>
              <w:t xml:space="preserve">  </w:t>
            </w:r>
            <w:r>
              <w:rPr>
                <w:rFonts w:ascii="仿宋_GB2312" w:hAnsi="仿宋_GB2312" w:cs="仿宋_GB2312" w:eastAsia="仿宋_GB2312"/>
                <w:sz w:val="21"/>
              </w:rPr>
              <w:t>（1）需支持配置平台接收到事件类型；</w:t>
            </w:r>
            <w:r>
              <w:br/>
            </w:r>
            <w:r>
              <w:rPr>
                <w:rFonts w:ascii="仿宋_GB2312" w:hAnsi="仿宋_GB2312" w:cs="仿宋_GB2312" w:eastAsia="仿宋_GB2312"/>
                <w:sz w:val="21"/>
              </w:rPr>
              <w:t xml:space="preserve">  </w:t>
            </w:r>
            <w:r>
              <w:rPr>
                <w:rFonts w:ascii="仿宋_GB2312" w:hAnsi="仿宋_GB2312" w:cs="仿宋_GB2312" w:eastAsia="仿宋_GB2312"/>
                <w:sz w:val="21"/>
              </w:rPr>
              <w:t>（2）需支持配置事件保存时长；</w:t>
            </w:r>
            <w:r>
              <w:br/>
            </w:r>
            <w:r>
              <w:rPr>
                <w:rFonts w:ascii="仿宋_GB2312" w:hAnsi="仿宋_GB2312" w:cs="仿宋_GB2312" w:eastAsia="仿宋_GB2312"/>
                <w:sz w:val="21"/>
              </w:rPr>
              <w:t xml:space="preserve">  </w:t>
            </w:r>
            <w:r>
              <w:rPr>
                <w:rFonts w:ascii="仿宋_GB2312" w:hAnsi="仿宋_GB2312" w:cs="仿宋_GB2312" w:eastAsia="仿宋_GB2312"/>
                <w:sz w:val="21"/>
              </w:rPr>
              <w:t>（3）需支持查询人员出入事件和设备事件。</w:t>
            </w:r>
            <w:r>
              <w:br/>
            </w:r>
            <w:r>
              <w:rPr>
                <w:rFonts w:ascii="仿宋_GB2312" w:hAnsi="仿宋_GB2312" w:cs="仿宋_GB2312" w:eastAsia="仿宋_GB2312"/>
                <w:sz w:val="21"/>
              </w:rPr>
              <w:t xml:space="preserve"> 3.</w:t>
            </w:r>
            <w:r>
              <w:rPr>
                <w:rFonts w:ascii="仿宋_GB2312" w:hAnsi="仿宋_GB2312" w:cs="仿宋_GB2312" w:eastAsia="仿宋_GB2312"/>
                <w:sz w:val="21"/>
              </w:rPr>
              <w:t>提供门禁状态查看及远程控制应用：</w:t>
            </w:r>
            <w:r>
              <w:br/>
            </w:r>
            <w:r>
              <w:rPr>
                <w:rFonts w:ascii="仿宋_GB2312" w:hAnsi="仿宋_GB2312" w:cs="仿宋_GB2312" w:eastAsia="仿宋_GB2312"/>
                <w:sz w:val="21"/>
              </w:rPr>
              <w:t xml:space="preserve">  </w:t>
            </w:r>
            <w:r>
              <w:rPr>
                <w:rFonts w:ascii="仿宋_GB2312" w:hAnsi="仿宋_GB2312" w:cs="仿宋_GB2312" w:eastAsia="仿宋_GB2312"/>
                <w:sz w:val="21"/>
              </w:rPr>
              <w:t>（1）需支持查看门禁状态，包括开关状态、在离线状态；</w:t>
            </w:r>
            <w:r>
              <w:br/>
            </w:r>
            <w:r>
              <w:rPr>
                <w:rFonts w:ascii="仿宋_GB2312" w:hAnsi="仿宋_GB2312" w:cs="仿宋_GB2312" w:eastAsia="仿宋_GB2312"/>
                <w:sz w:val="21"/>
              </w:rPr>
              <w:t xml:space="preserve">  </w:t>
            </w:r>
            <w:r>
              <w:rPr>
                <w:rFonts w:ascii="仿宋_GB2312" w:hAnsi="仿宋_GB2312" w:cs="仿宋_GB2312" w:eastAsia="仿宋_GB2312"/>
                <w:sz w:val="21"/>
              </w:rPr>
              <w:t>（2）需支持对门禁点反控，包括对门进行开、关、常开、常闭的反控操作；</w:t>
            </w:r>
            <w:r>
              <w:br/>
            </w:r>
            <w:r>
              <w:rPr>
                <w:rFonts w:ascii="仿宋_GB2312" w:hAnsi="仿宋_GB2312" w:cs="仿宋_GB2312" w:eastAsia="仿宋_GB2312"/>
                <w:sz w:val="21"/>
              </w:rPr>
              <w:t xml:space="preserve">  </w:t>
            </w:r>
            <w:r>
              <w:rPr>
                <w:rFonts w:ascii="仿宋_GB2312" w:hAnsi="仿宋_GB2312" w:cs="仿宋_GB2312" w:eastAsia="仿宋_GB2312"/>
                <w:sz w:val="21"/>
              </w:rPr>
              <w:t>（3）需支持远程呼叫应用，门禁一体机呼叫中心发起开门请求，客户端弹窗显示一体机视频，中心可选择接听、拒绝、开门。</w:t>
            </w:r>
            <w:r>
              <w:br/>
            </w:r>
            <w:r>
              <w:rPr>
                <w:rFonts w:ascii="仿宋_GB2312" w:hAnsi="仿宋_GB2312" w:cs="仿宋_GB2312" w:eastAsia="仿宋_GB2312"/>
                <w:sz w:val="21"/>
              </w:rPr>
              <w:t xml:space="preserve"> 4.</w:t>
            </w:r>
            <w:r>
              <w:rPr>
                <w:rFonts w:ascii="仿宋_GB2312" w:hAnsi="仿宋_GB2312" w:cs="仿宋_GB2312" w:eastAsia="仿宋_GB2312"/>
                <w:sz w:val="21"/>
              </w:rPr>
              <w:t>提供人员出入记录实时展示应用</w:t>
            </w:r>
            <w:r>
              <w:br/>
            </w:r>
            <w:r>
              <w:rPr>
                <w:rFonts w:ascii="仿宋_GB2312" w:hAnsi="仿宋_GB2312" w:cs="仿宋_GB2312" w:eastAsia="仿宋_GB2312"/>
                <w:sz w:val="21"/>
              </w:rPr>
              <w:t xml:space="preserve">  </w:t>
            </w:r>
            <w:r>
              <w:rPr>
                <w:rFonts w:ascii="仿宋_GB2312" w:hAnsi="仿宋_GB2312" w:cs="仿宋_GB2312" w:eastAsia="仿宋_GB2312"/>
                <w:sz w:val="21"/>
              </w:rPr>
              <w:t>需支持人员进出事件实时展示，包括人员基础信息、抓拍图片、进出时间、设备名称等，可全屏展示。</w:t>
            </w:r>
            <w:r>
              <w:br/>
            </w:r>
            <w:r>
              <w:rPr>
                <w:rFonts w:ascii="仿宋_GB2312" w:hAnsi="仿宋_GB2312" w:cs="仿宋_GB2312" w:eastAsia="仿宋_GB2312"/>
                <w:sz w:val="21"/>
              </w:rPr>
              <w:t xml:space="preserve">  </w:t>
            </w:r>
            <w:r>
              <w:rPr>
                <w:rFonts w:ascii="仿宋_GB2312" w:hAnsi="仿宋_GB2312" w:cs="仿宋_GB2312" w:eastAsia="仿宋_GB2312"/>
                <w:sz w:val="21"/>
              </w:rPr>
              <w:t>二、校园访客登记系统：</w:t>
            </w:r>
            <w:r>
              <w:br/>
            </w:r>
            <w:r>
              <w:rPr>
                <w:rFonts w:ascii="仿宋_GB2312" w:hAnsi="仿宋_GB2312" w:cs="仿宋_GB2312" w:eastAsia="仿宋_GB2312"/>
                <w:sz w:val="21"/>
              </w:rPr>
              <w:t xml:space="preserve"> 1.</w:t>
            </w:r>
            <w:r>
              <w:rPr>
                <w:rFonts w:ascii="仿宋_GB2312" w:hAnsi="仿宋_GB2312" w:cs="仿宋_GB2312" w:eastAsia="仿宋_GB2312"/>
                <w:sz w:val="21"/>
              </w:rPr>
              <w:t>提供访客预约管理应用：</w:t>
            </w:r>
            <w:r>
              <w:br/>
            </w:r>
            <w:r>
              <w:rPr>
                <w:rFonts w:ascii="仿宋_GB2312" w:hAnsi="仿宋_GB2312" w:cs="仿宋_GB2312" w:eastAsia="仿宋_GB2312"/>
                <w:sz w:val="21"/>
              </w:rPr>
              <w:t xml:space="preserve">  </w:t>
            </w:r>
            <w:r>
              <w:rPr>
                <w:rFonts w:ascii="仿宋_GB2312" w:hAnsi="仿宋_GB2312" w:cs="仿宋_GB2312" w:eastAsia="仿宋_GB2312"/>
                <w:sz w:val="21"/>
              </w:rPr>
              <w:t>（1）需支持管理员在平台端进行访客预约操作；</w:t>
            </w:r>
            <w:r>
              <w:br/>
            </w:r>
            <w:r>
              <w:rPr>
                <w:rFonts w:ascii="仿宋_GB2312" w:hAnsi="仿宋_GB2312" w:cs="仿宋_GB2312" w:eastAsia="仿宋_GB2312"/>
                <w:sz w:val="21"/>
              </w:rPr>
              <w:t xml:space="preserve">  </w:t>
            </w:r>
            <w:r>
              <w:rPr>
                <w:rFonts w:ascii="仿宋_GB2312" w:hAnsi="仿宋_GB2312" w:cs="仿宋_GB2312" w:eastAsia="仿宋_GB2312"/>
                <w:sz w:val="21"/>
              </w:rPr>
              <w:t>（2）需支持访客自助预约，通过扫描二维码或者通过被访人提供的手机网页链接进行预约操作；</w:t>
            </w:r>
            <w:r>
              <w:br/>
            </w:r>
            <w:r>
              <w:rPr>
                <w:rFonts w:ascii="仿宋_GB2312" w:hAnsi="仿宋_GB2312" w:cs="仿宋_GB2312" w:eastAsia="仿宋_GB2312"/>
                <w:sz w:val="21"/>
              </w:rPr>
              <w:t xml:space="preserve">  </w:t>
            </w:r>
            <w:r>
              <w:rPr>
                <w:rFonts w:ascii="仿宋_GB2312" w:hAnsi="仿宋_GB2312" w:cs="仿宋_GB2312" w:eastAsia="仿宋_GB2312"/>
                <w:sz w:val="21"/>
              </w:rPr>
              <w:t>（3）需支持访客邀约，被访人通过手机浏览器进入网页发起访客邀约，填写访客基本信息；</w:t>
            </w:r>
            <w:r>
              <w:br/>
            </w:r>
            <w:r>
              <w:rPr>
                <w:rFonts w:ascii="仿宋_GB2312" w:hAnsi="仿宋_GB2312" w:cs="仿宋_GB2312" w:eastAsia="仿宋_GB2312"/>
                <w:sz w:val="21"/>
              </w:rPr>
              <w:t xml:space="preserve">  </w:t>
            </w:r>
            <w:r>
              <w:rPr>
                <w:rFonts w:ascii="仿宋_GB2312" w:hAnsi="仿宋_GB2312" w:cs="仿宋_GB2312" w:eastAsia="仿宋_GB2312"/>
                <w:sz w:val="21"/>
              </w:rPr>
              <w:t>（4）需支持被访人访客预约审核，访客通过网页自助预约的信息，需要经过被访人审核，审核后短信通知访客审核结果；</w:t>
            </w:r>
            <w:r>
              <w:br/>
            </w:r>
            <w:r>
              <w:rPr>
                <w:rFonts w:ascii="仿宋_GB2312" w:hAnsi="仿宋_GB2312" w:cs="仿宋_GB2312" w:eastAsia="仿宋_GB2312"/>
                <w:sz w:val="21"/>
              </w:rPr>
              <w:t xml:space="preserve">  </w:t>
            </w:r>
            <w:r>
              <w:rPr>
                <w:rFonts w:ascii="仿宋_GB2312" w:hAnsi="仿宋_GB2312" w:cs="仿宋_GB2312" w:eastAsia="仿宋_GB2312"/>
                <w:sz w:val="21"/>
              </w:rPr>
              <w:t>（5）需支持访客黑名单识别，黑名单中的访客无法进行预约。</w:t>
            </w:r>
            <w:r>
              <w:br/>
            </w:r>
            <w:r>
              <w:rPr>
                <w:rFonts w:ascii="仿宋_GB2312" w:hAnsi="仿宋_GB2312" w:cs="仿宋_GB2312" w:eastAsia="仿宋_GB2312"/>
                <w:sz w:val="21"/>
              </w:rPr>
              <w:t xml:space="preserve"> 2.</w:t>
            </w:r>
            <w:r>
              <w:rPr>
                <w:rFonts w:ascii="仿宋_GB2312" w:hAnsi="仿宋_GB2312" w:cs="仿宋_GB2312" w:eastAsia="仿宋_GB2312"/>
                <w:sz w:val="21"/>
              </w:rPr>
              <w:t>提供访客登记管理应用：</w:t>
            </w:r>
            <w:r>
              <w:br/>
            </w:r>
            <w:r>
              <w:rPr>
                <w:rFonts w:ascii="仿宋_GB2312" w:hAnsi="仿宋_GB2312" w:cs="仿宋_GB2312" w:eastAsia="仿宋_GB2312"/>
                <w:sz w:val="21"/>
              </w:rPr>
              <w:t xml:space="preserve">  </w:t>
            </w:r>
            <w:r>
              <w:rPr>
                <w:rFonts w:ascii="仿宋_GB2312" w:hAnsi="仿宋_GB2312" w:cs="仿宋_GB2312" w:eastAsia="仿宋_GB2312"/>
                <w:sz w:val="21"/>
              </w:rPr>
              <w:t>（1）需支持人工访客机已预约登记，已预约访客通过二维码、身份证、验证码在人工访客机进行登记；</w:t>
            </w:r>
            <w:r>
              <w:br/>
            </w:r>
            <w:r>
              <w:rPr>
                <w:rFonts w:ascii="仿宋_GB2312" w:hAnsi="仿宋_GB2312" w:cs="仿宋_GB2312" w:eastAsia="仿宋_GB2312"/>
                <w:sz w:val="21"/>
              </w:rPr>
              <w:t xml:space="preserve">  </w:t>
            </w:r>
            <w:r>
              <w:rPr>
                <w:rFonts w:ascii="仿宋_GB2312" w:hAnsi="仿宋_GB2312" w:cs="仿宋_GB2312" w:eastAsia="仿宋_GB2312"/>
                <w:sz w:val="21"/>
              </w:rPr>
              <w:t>（2）需支持人工访客机未预约登记，未预约访客通过刷身份证或手动输入在人工访客机上进行未预约登记；</w:t>
            </w:r>
            <w:r>
              <w:br/>
            </w:r>
            <w:r>
              <w:rPr>
                <w:rFonts w:ascii="仿宋_GB2312" w:hAnsi="仿宋_GB2312" w:cs="仿宋_GB2312" w:eastAsia="仿宋_GB2312"/>
                <w:sz w:val="21"/>
              </w:rPr>
              <w:t xml:space="preserve">  </w:t>
            </w:r>
            <w:r>
              <w:rPr>
                <w:rFonts w:ascii="仿宋_GB2312" w:hAnsi="仿宋_GB2312" w:cs="仿宋_GB2312" w:eastAsia="仿宋_GB2312"/>
                <w:sz w:val="21"/>
              </w:rPr>
              <w:t>（3）需支持自助访客机已预约登记，已预约访客通过二维码、身份证、验证码在自助访客机进行登记；</w:t>
            </w:r>
            <w:r>
              <w:br/>
            </w:r>
            <w:r>
              <w:rPr>
                <w:rFonts w:ascii="仿宋_GB2312" w:hAnsi="仿宋_GB2312" w:cs="仿宋_GB2312" w:eastAsia="仿宋_GB2312"/>
                <w:sz w:val="21"/>
              </w:rPr>
              <w:t xml:space="preserve">  </w:t>
            </w:r>
            <w:r>
              <w:rPr>
                <w:rFonts w:ascii="仿宋_GB2312" w:hAnsi="仿宋_GB2312" w:cs="仿宋_GB2312" w:eastAsia="仿宋_GB2312"/>
                <w:sz w:val="21"/>
              </w:rPr>
              <w:t>（4）需支持自助访客机未预约登记，未预约的访客，由内部员工刷员工卡，授权访客进行自助登记；</w:t>
            </w:r>
            <w:r>
              <w:br/>
            </w:r>
            <w:r>
              <w:rPr>
                <w:rFonts w:ascii="仿宋_GB2312" w:hAnsi="仿宋_GB2312" w:cs="仿宋_GB2312" w:eastAsia="仿宋_GB2312"/>
                <w:sz w:val="21"/>
              </w:rPr>
              <w:t xml:space="preserve">  </w:t>
            </w:r>
            <w:r>
              <w:rPr>
                <w:rFonts w:ascii="仿宋_GB2312" w:hAnsi="仿宋_GB2312" w:cs="仿宋_GB2312" w:eastAsia="仿宋_GB2312"/>
                <w:sz w:val="21"/>
              </w:rPr>
              <w:t>（5）需支持访客登记时进行人证比对；</w:t>
            </w:r>
            <w:r>
              <w:br/>
            </w:r>
            <w:r>
              <w:rPr>
                <w:rFonts w:ascii="仿宋_GB2312" w:hAnsi="仿宋_GB2312" w:cs="仿宋_GB2312" w:eastAsia="仿宋_GB2312"/>
                <w:sz w:val="21"/>
              </w:rPr>
              <w:t xml:space="preserve">  </w:t>
            </w:r>
            <w:r>
              <w:rPr>
                <w:rFonts w:ascii="仿宋_GB2312" w:hAnsi="仿宋_GB2312" w:cs="仿宋_GB2312" w:eastAsia="仿宋_GB2312"/>
                <w:sz w:val="21"/>
              </w:rPr>
              <w:t>（6）需支持访客黑名单识别，黑名单中的访客无法进行登记；</w:t>
            </w:r>
            <w:r>
              <w:br/>
            </w:r>
            <w:r>
              <w:rPr>
                <w:rFonts w:ascii="仿宋_GB2312" w:hAnsi="仿宋_GB2312" w:cs="仿宋_GB2312" w:eastAsia="仿宋_GB2312"/>
                <w:sz w:val="21"/>
              </w:rPr>
              <w:t xml:space="preserve">  </w:t>
            </w:r>
            <w:r>
              <w:rPr>
                <w:rFonts w:ascii="仿宋_GB2312" w:hAnsi="仿宋_GB2312" w:cs="仿宋_GB2312" w:eastAsia="仿宋_GB2312"/>
                <w:sz w:val="21"/>
              </w:rPr>
              <w:t>（7）需支持离线登记，访客客户端断网或者连接服务器失败时，启用离线登记模式进行本地登记，客户端在线后将登记数据回传到平台；</w:t>
            </w:r>
            <w:r>
              <w:br/>
            </w:r>
            <w:r>
              <w:rPr>
                <w:rFonts w:ascii="仿宋_GB2312" w:hAnsi="仿宋_GB2312" w:cs="仿宋_GB2312" w:eastAsia="仿宋_GB2312"/>
                <w:sz w:val="21"/>
              </w:rPr>
              <w:t xml:space="preserve">  </w:t>
            </w:r>
            <w:r>
              <w:rPr>
                <w:rFonts w:ascii="仿宋_GB2312" w:hAnsi="仿宋_GB2312" w:cs="仿宋_GB2312" w:eastAsia="仿宋_GB2312"/>
                <w:sz w:val="21"/>
              </w:rPr>
              <w:t>（8）需支持预约免登记，设置预约免登记后，已预约的访客，预约完成后自动完成登记，无需现场通过访客机再次登记，直接进入拜访。</w:t>
            </w:r>
            <w:r>
              <w:br/>
            </w:r>
            <w:r>
              <w:rPr>
                <w:rFonts w:ascii="仿宋_GB2312" w:hAnsi="仿宋_GB2312" w:cs="仿宋_GB2312" w:eastAsia="仿宋_GB2312"/>
                <w:sz w:val="21"/>
              </w:rPr>
              <w:t xml:space="preserve"> 3.</w:t>
            </w:r>
            <w:r>
              <w:rPr>
                <w:rFonts w:ascii="仿宋_GB2312" w:hAnsi="仿宋_GB2312" w:cs="仿宋_GB2312" w:eastAsia="仿宋_GB2312"/>
                <w:sz w:val="21"/>
              </w:rPr>
              <w:t>提供访客权限管理应用：</w:t>
            </w:r>
            <w:r>
              <w:br/>
            </w:r>
            <w:r>
              <w:rPr>
                <w:rFonts w:ascii="仿宋_GB2312" w:hAnsi="仿宋_GB2312" w:cs="仿宋_GB2312" w:eastAsia="仿宋_GB2312"/>
                <w:sz w:val="21"/>
              </w:rPr>
              <w:t xml:space="preserve">  </w:t>
            </w:r>
            <w:r>
              <w:rPr>
                <w:rFonts w:ascii="仿宋_GB2312" w:hAnsi="仿宋_GB2312" w:cs="仿宋_GB2312" w:eastAsia="仿宋_GB2312"/>
                <w:sz w:val="21"/>
              </w:rPr>
              <w:t>（1）需支持设置访客权限组，权限范围包括门禁、梯控、门口机、停车场、人脸布控；</w:t>
            </w:r>
            <w:r>
              <w:br/>
            </w:r>
            <w:r>
              <w:rPr>
                <w:rFonts w:ascii="仿宋_GB2312" w:hAnsi="仿宋_GB2312" w:cs="仿宋_GB2312" w:eastAsia="仿宋_GB2312"/>
                <w:sz w:val="21"/>
              </w:rPr>
              <w:t xml:space="preserve">  </w:t>
            </w:r>
            <w:r>
              <w:rPr>
                <w:rFonts w:ascii="仿宋_GB2312" w:hAnsi="仿宋_GB2312" w:cs="仿宋_GB2312" w:eastAsia="仿宋_GB2312"/>
                <w:sz w:val="21"/>
              </w:rPr>
              <w:t>（2）需支持设置默认访客权限组，访客登记时默认具有该权限组的权限；</w:t>
            </w:r>
            <w:r>
              <w:br/>
            </w:r>
            <w:r>
              <w:rPr>
                <w:rFonts w:ascii="仿宋_GB2312" w:hAnsi="仿宋_GB2312" w:cs="仿宋_GB2312" w:eastAsia="仿宋_GB2312"/>
                <w:sz w:val="21"/>
              </w:rPr>
              <w:t xml:space="preserve">  </w:t>
            </w:r>
            <w:r>
              <w:rPr>
                <w:rFonts w:ascii="仿宋_GB2312" w:hAnsi="仿宋_GB2312" w:cs="仿宋_GB2312" w:eastAsia="仿宋_GB2312"/>
                <w:sz w:val="21"/>
              </w:rPr>
              <w:t>（3）需支持登记时指定访客权限组，登记完成后访客具有指定权限组的权限；</w:t>
            </w:r>
            <w:r>
              <w:br/>
            </w:r>
            <w:r>
              <w:rPr>
                <w:rFonts w:ascii="仿宋_GB2312" w:hAnsi="仿宋_GB2312" w:cs="仿宋_GB2312" w:eastAsia="仿宋_GB2312"/>
                <w:sz w:val="21"/>
              </w:rPr>
              <w:t xml:space="preserve">  </w:t>
            </w:r>
            <w:r>
              <w:rPr>
                <w:rFonts w:ascii="仿宋_GB2312" w:hAnsi="仿宋_GB2312" w:cs="仿宋_GB2312" w:eastAsia="仿宋_GB2312"/>
                <w:sz w:val="21"/>
              </w:rPr>
              <w:t>（4）需支持权限变更，在人工访客机上对已登记访客进行权限范围和权限时长修改；</w:t>
            </w:r>
            <w:r>
              <w:br/>
            </w:r>
            <w:r>
              <w:rPr>
                <w:rFonts w:ascii="仿宋_GB2312" w:hAnsi="仿宋_GB2312" w:cs="仿宋_GB2312" w:eastAsia="仿宋_GB2312"/>
                <w:sz w:val="21"/>
              </w:rPr>
              <w:t xml:space="preserve">  </w:t>
            </w:r>
            <w:r>
              <w:rPr>
                <w:rFonts w:ascii="仿宋_GB2312" w:hAnsi="仿宋_GB2312" w:cs="仿宋_GB2312" w:eastAsia="仿宋_GB2312"/>
                <w:sz w:val="21"/>
              </w:rPr>
              <w:t>（5）需支持针对下发失败的权限重新下发。</w:t>
            </w:r>
            <w:r>
              <w:br/>
            </w:r>
            <w:r>
              <w:rPr>
                <w:rFonts w:ascii="仿宋_GB2312" w:hAnsi="仿宋_GB2312" w:cs="仿宋_GB2312" w:eastAsia="仿宋_GB2312"/>
                <w:sz w:val="21"/>
              </w:rPr>
              <w:t xml:space="preserve"> 4.</w:t>
            </w:r>
            <w:r>
              <w:rPr>
                <w:rFonts w:ascii="仿宋_GB2312" w:hAnsi="仿宋_GB2312" w:cs="仿宋_GB2312" w:eastAsia="仿宋_GB2312"/>
                <w:sz w:val="21"/>
              </w:rPr>
              <w:t>提供访客签离管理应用：</w:t>
            </w:r>
            <w:r>
              <w:br/>
            </w:r>
            <w:r>
              <w:rPr>
                <w:rFonts w:ascii="仿宋_GB2312" w:hAnsi="仿宋_GB2312" w:cs="仿宋_GB2312" w:eastAsia="仿宋_GB2312"/>
                <w:sz w:val="21"/>
              </w:rPr>
              <w:t xml:space="preserve">  </w:t>
            </w:r>
            <w:r>
              <w:rPr>
                <w:rFonts w:ascii="仿宋_GB2312" w:hAnsi="仿宋_GB2312" w:cs="仿宋_GB2312" w:eastAsia="仿宋_GB2312"/>
                <w:sz w:val="21"/>
              </w:rPr>
              <w:t>（1）需支持在访客机上人工签离；</w:t>
            </w:r>
            <w:r>
              <w:br/>
            </w:r>
            <w:r>
              <w:rPr>
                <w:rFonts w:ascii="仿宋_GB2312" w:hAnsi="仿宋_GB2312" w:cs="仿宋_GB2312" w:eastAsia="仿宋_GB2312"/>
                <w:sz w:val="21"/>
              </w:rPr>
              <w:t xml:space="preserve">  </w:t>
            </w:r>
            <w:r>
              <w:rPr>
                <w:rFonts w:ascii="仿宋_GB2312" w:hAnsi="仿宋_GB2312" w:cs="仿宋_GB2312" w:eastAsia="仿宋_GB2312"/>
                <w:sz w:val="21"/>
              </w:rPr>
              <w:t>（2）需支持设置门禁点位自助签离点，访客在门禁点完成自助签离；</w:t>
            </w:r>
            <w:r>
              <w:br/>
            </w:r>
            <w:r>
              <w:rPr>
                <w:rFonts w:ascii="仿宋_GB2312" w:hAnsi="仿宋_GB2312" w:cs="仿宋_GB2312" w:eastAsia="仿宋_GB2312"/>
                <w:sz w:val="21"/>
              </w:rPr>
              <w:t xml:space="preserve">  </w:t>
            </w:r>
            <w:r>
              <w:rPr>
                <w:rFonts w:ascii="仿宋_GB2312" w:hAnsi="仿宋_GB2312" w:cs="仿宋_GB2312" w:eastAsia="仿宋_GB2312"/>
                <w:sz w:val="21"/>
              </w:rPr>
              <w:t>（3）需支持自动签离，针对超期未签离的访客，系统在当天23:59分后自动完成签离；</w:t>
            </w:r>
            <w:r>
              <w:br/>
            </w:r>
            <w:r>
              <w:rPr>
                <w:rFonts w:ascii="仿宋_GB2312" w:hAnsi="仿宋_GB2312" w:cs="仿宋_GB2312" w:eastAsia="仿宋_GB2312"/>
                <w:sz w:val="21"/>
              </w:rPr>
              <w:t xml:space="preserve">  </w:t>
            </w:r>
            <w:r>
              <w:rPr>
                <w:rFonts w:ascii="仿宋_GB2312" w:hAnsi="仿宋_GB2312" w:cs="仿宋_GB2312" w:eastAsia="仿宋_GB2312"/>
                <w:sz w:val="21"/>
              </w:rPr>
              <w:t>（4）需支持签离后回收访客权限。</w:t>
            </w:r>
            <w:r>
              <w:br/>
            </w:r>
            <w:r>
              <w:rPr>
                <w:rFonts w:ascii="仿宋_GB2312" w:hAnsi="仿宋_GB2312" w:cs="仿宋_GB2312" w:eastAsia="仿宋_GB2312"/>
                <w:sz w:val="21"/>
              </w:rPr>
              <w:t xml:space="preserve"> 5.</w:t>
            </w:r>
            <w:r>
              <w:rPr>
                <w:rFonts w:ascii="仿宋_GB2312" w:hAnsi="仿宋_GB2312" w:cs="仿宋_GB2312" w:eastAsia="仿宋_GB2312"/>
                <w:sz w:val="21"/>
              </w:rPr>
              <w:t>提供短信通知管理应用：</w:t>
            </w:r>
            <w:r>
              <w:br/>
            </w:r>
            <w:r>
              <w:rPr>
                <w:rFonts w:ascii="仿宋_GB2312" w:hAnsi="仿宋_GB2312" w:cs="仿宋_GB2312" w:eastAsia="仿宋_GB2312"/>
                <w:sz w:val="21"/>
              </w:rPr>
              <w:t xml:space="preserve">  </w:t>
            </w:r>
            <w:r>
              <w:rPr>
                <w:rFonts w:ascii="仿宋_GB2312" w:hAnsi="仿宋_GB2312" w:cs="仿宋_GB2312" w:eastAsia="仿宋_GB2312"/>
                <w:sz w:val="21"/>
              </w:rPr>
              <w:t>（1）需支持预约、登记、签离流程的短信通知启用或关闭，且短信内容需支持自定义；</w:t>
            </w:r>
            <w:r>
              <w:br/>
            </w:r>
            <w:r>
              <w:rPr>
                <w:rFonts w:ascii="仿宋_GB2312" w:hAnsi="仿宋_GB2312" w:cs="仿宋_GB2312" w:eastAsia="仿宋_GB2312"/>
                <w:sz w:val="21"/>
              </w:rPr>
              <w:t xml:space="preserve">  </w:t>
            </w:r>
            <w:r>
              <w:rPr>
                <w:rFonts w:ascii="仿宋_GB2312" w:hAnsi="仿宋_GB2312" w:cs="仿宋_GB2312" w:eastAsia="仿宋_GB2312"/>
                <w:sz w:val="21"/>
              </w:rPr>
              <w:t>（2）短信通知模板包括邀约通知访客、预约待审核通知被访对象、审核失败通知访客、预约成功通知访客、取消预约通知访客、预约成功通知被访对象等。</w:t>
            </w:r>
            <w:r>
              <w:br/>
            </w:r>
            <w:r>
              <w:rPr>
                <w:rFonts w:ascii="仿宋_GB2312" w:hAnsi="仿宋_GB2312" w:cs="仿宋_GB2312" w:eastAsia="仿宋_GB2312"/>
                <w:sz w:val="21"/>
              </w:rPr>
              <w:t xml:space="preserve"> 6.</w:t>
            </w:r>
            <w:r>
              <w:rPr>
                <w:rFonts w:ascii="仿宋_GB2312" w:hAnsi="仿宋_GB2312" w:cs="仿宋_GB2312" w:eastAsia="仿宋_GB2312"/>
                <w:sz w:val="21"/>
              </w:rPr>
              <w:t>提供访客记录查询应用</w:t>
            </w:r>
            <w:r>
              <w:br/>
            </w:r>
            <w:r>
              <w:rPr>
                <w:rFonts w:ascii="仿宋_GB2312" w:hAnsi="仿宋_GB2312" w:cs="仿宋_GB2312" w:eastAsia="仿宋_GB2312"/>
                <w:sz w:val="21"/>
              </w:rPr>
              <w:t xml:space="preserve">  </w:t>
            </w:r>
            <w:r>
              <w:rPr>
                <w:rFonts w:ascii="仿宋_GB2312" w:hAnsi="仿宋_GB2312" w:cs="仿宋_GB2312" w:eastAsia="仿宋_GB2312"/>
                <w:sz w:val="21"/>
              </w:rPr>
              <w:t>（1）需支持访客预约记录查询；</w:t>
            </w:r>
            <w:r>
              <w:br/>
            </w:r>
            <w:r>
              <w:rPr>
                <w:rFonts w:ascii="仿宋_GB2312" w:hAnsi="仿宋_GB2312" w:cs="仿宋_GB2312" w:eastAsia="仿宋_GB2312"/>
                <w:sz w:val="21"/>
              </w:rPr>
              <w:t xml:space="preserve">  </w:t>
            </w:r>
            <w:r>
              <w:rPr>
                <w:rFonts w:ascii="仿宋_GB2312" w:hAnsi="仿宋_GB2312" w:cs="仿宋_GB2312" w:eastAsia="仿宋_GB2312"/>
                <w:sz w:val="21"/>
              </w:rPr>
              <w:t>（2）需支持访客来访记录查询；</w:t>
            </w:r>
            <w:r>
              <w:br/>
            </w:r>
            <w:r>
              <w:rPr>
                <w:rFonts w:ascii="仿宋_GB2312" w:hAnsi="仿宋_GB2312" w:cs="仿宋_GB2312" w:eastAsia="仿宋_GB2312"/>
                <w:sz w:val="21"/>
              </w:rPr>
              <w:t xml:space="preserve">  </w:t>
            </w:r>
            <w:r>
              <w:rPr>
                <w:rFonts w:ascii="仿宋_GB2312" w:hAnsi="仿宋_GB2312" w:cs="仿宋_GB2312" w:eastAsia="仿宋_GB2312"/>
                <w:sz w:val="21"/>
              </w:rPr>
              <w:t>（3）需支持在来访记录中查看访客足迹，包括在门禁点、门口机、梯控设备、人脸抓拍机上产生的访客记录，足迹在地图上按时间顺序展示；</w:t>
            </w:r>
            <w:r>
              <w:br/>
            </w:r>
            <w:r>
              <w:rPr>
                <w:rFonts w:ascii="仿宋_GB2312" w:hAnsi="仿宋_GB2312" w:cs="仿宋_GB2312" w:eastAsia="仿宋_GB2312"/>
                <w:sz w:val="21"/>
              </w:rPr>
              <w:t xml:space="preserve">  </w:t>
            </w:r>
            <w:r>
              <w:rPr>
                <w:rFonts w:ascii="仿宋_GB2312" w:hAnsi="仿宋_GB2312" w:cs="仿宋_GB2312" w:eastAsia="仿宋_GB2312"/>
                <w:sz w:val="21"/>
              </w:rPr>
              <w:t>（4）需支持异常访客记录查看。</w:t>
            </w:r>
            <w:r>
              <w:br/>
            </w:r>
            <w:r>
              <w:rPr>
                <w:rFonts w:ascii="仿宋_GB2312" w:hAnsi="仿宋_GB2312" w:cs="仿宋_GB2312" w:eastAsia="仿宋_GB2312"/>
                <w:sz w:val="21"/>
              </w:rPr>
              <w:t xml:space="preserve">  </w:t>
            </w:r>
            <w:r>
              <w:rPr>
                <w:rFonts w:ascii="仿宋_GB2312" w:hAnsi="仿宋_GB2312" w:cs="仿宋_GB2312" w:eastAsia="仿宋_GB2312"/>
                <w:sz w:val="21"/>
              </w:rPr>
              <w:t>三、集成服务：</w:t>
            </w:r>
            <w:r>
              <w:br/>
            </w:r>
            <w:r>
              <w:rPr>
                <w:rFonts w:ascii="仿宋_GB2312" w:hAnsi="仿宋_GB2312" w:cs="仿宋_GB2312" w:eastAsia="仿宋_GB2312"/>
                <w:sz w:val="21"/>
              </w:rPr>
              <w:t xml:space="preserve">  </w:t>
            </w:r>
            <w:r>
              <w:rPr>
                <w:rFonts w:ascii="仿宋_GB2312" w:hAnsi="仿宋_GB2312" w:cs="仿宋_GB2312" w:eastAsia="仿宋_GB2312"/>
                <w:sz w:val="21"/>
              </w:rPr>
              <w:t>负责安装调测、培训等；三年售后服务。</w:t>
            </w:r>
          </w:p>
        </w:tc>
      </w:tr>
    </w:tbl>
    <w:p>
      <w:pPr>
        <w:pStyle w:val="null3"/>
      </w:pPr>
      <w:r>
        <w:rPr>
          <w:rFonts w:ascii="仿宋_GB2312" w:hAnsi="仿宋_GB2312" w:cs="仿宋_GB2312" w:eastAsia="仿宋_GB2312"/>
        </w:rPr>
        <w:t>标的名称：人脸识别一体机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可视对讲：需支持和云平台、客户端、室内机、管理机进行可视对讲；需支持配置一键呼叫室内机或管理机；需支持副门口机或围墙机模式；</w:t>
            </w:r>
            <w:r>
              <w:br/>
            </w:r>
            <w:r>
              <w:rPr>
                <w:rFonts w:ascii="仿宋_GB2312" w:hAnsi="仿宋_GB2312" w:cs="仿宋_GB2312" w:eastAsia="仿宋_GB2312"/>
                <w:sz w:val="21"/>
              </w:rPr>
              <w:t xml:space="preserve"> 2.</w:t>
            </w:r>
            <w:r>
              <w:rPr>
                <w:rFonts w:ascii="仿宋_GB2312" w:hAnsi="仿宋_GB2312" w:cs="仿宋_GB2312" w:eastAsia="仿宋_GB2312"/>
                <w:sz w:val="21"/>
              </w:rPr>
              <w:t>视频预览：需支持管理中心远程视频预览，需支持接入NVR设备，实现视频监控录像，至少支持编码格式H.264；</w:t>
            </w:r>
            <w:r>
              <w:br/>
            </w:r>
            <w:r>
              <w:rPr>
                <w:rFonts w:ascii="仿宋_GB2312" w:hAnsi="仿宋_GB2312" w:cs="仿宋_GB2312" w:eastAsia="仿宋_GB2312"/>
                <w:sz w:val="21"/>
              </w:rPr>
              <w:t xml:space="preserve"> 3.</w:t>
            </w:r>
            <w:r>
              <w:rPr>
                <w:rFonts w:ascii="仿宋_GB2312" w:hAnsi="仿宋_GB2312" w:cs="仿宋_GB2312" w:eastAsia="仿宋_GB2312"/>
                <w:sz w:val="21"/>
              </w:rPr>
              <w:t>口罩检测：需支持口罩检测模式，可配置提醒戴口罩模式、强制戴口罩模式，关联门禁控制；</w:t>
            </w:r>
            <w:r>
              <w:br/>
            </w:r>
            <w:r>
              <w:rPr>
                <w:rFonts w:ascii="仿宋_GB2312" w:hAnsi="仿宋_GB2312" w:cs="仿宋_GB2312" w:eastAsia="仿宋_GB2312"/>
                <w:sz w:val="21"/>
              </w:rPr>
              <w:t xml:space="preserve"> 4.</w:t>
            </w:r>
            <w:r>
              <w:rPr>
                <w:rFonts w:ascii="仿宋_GB2312" w:hAnsi="仿宋_GB2312" w:cs="仿宋_GB2312" w:eastAsia="仿宋_GB2312"/>
                <w:sz w:val="21"/>
              </w:rPr>
              <w:t>安全帽检测：需支持工地安全帽检测功能，可配置提醒安全帽模式、强制戴安全帽模式，关联门禁控制；</w:t>
            </w:r>
            <w:r>
              <w:br/>
            </w:r>
            <w:r>
              <w:rPr>
                <w:rFonts w:ascii="仿宋_GB2312" w:hAnsi="仿宋_GB2312" w:cs="仿宋_GB2312" w:eastAsia="仿宋_GB2312"/>
                <w:sz w:val="21"/>
              </w:rPr>
              <w:t xml:space="preserve"> 5.</w:t>
            </w:r>
            <w:r>
              <w:rPr>
                <w:rFonts w:ascii="仿宋_GB2312" w:hAnsi="仿宋_GB2312" w:cs="仿宋_GB2312" w:eastAsia="仿宋_GB2312"/>
                <w:sz w:val="21"/>
              </w:rPr>
              <w:t>识别界面可配：识别主界面的“呼叫”、“二维码”、“密码”的按键图标可分别配置是否显示；</w:t>
            </w:r>
            <w:r>
              <w:br/>
            </w:r>
            <w:r>
              <w:rPr>
                <w:rFonts w:ascii="仿宋_GB2312" w:hAnsi="仿宋_GB2312" w:cs="仿宋_GB2312" w:eastAsia="仿宋_GB2312"/>
                <w:sz w:val="21"/>
              </w:rPr>
              <w:t xml:space="preserve"> 6.</w:t>
            </w:r>
            <w:r>
              <w:rPr>
                <w:rFonts w:ascii="仿宋_GB2312" w:hAnsi="仿宋_GB2312" w:cs="仿宋_GB2312" w:eastAsia="仿宋_GB2312"/>
                <w:sz w:val="21"/>
              </w:rPr>
              <w:t>认证结果显示可配：需支持认证成功界面的“照片”、“姓名”、“工号”信息可配置是否显示；</w:t>
            </w:r>
            <w:r>
              <w:br/>
            </w:r>
            <w:r>
              <w:rPr>
                <w:rFonts w:ascii="仿宋_GB2312" w:hAnsi="仿宋_GB2312" w:cs="仿宋_GB2312" w:eastAsia="仿宋_GB2312"/>
                <w:sz w:val="21"/>
              </w:rPr>
              <w:t xml:space="preserve"> 7.</w:t>
            </w:r>
            <w:r>
              <w:rPr>
                <w:rFonts w:ascii="仿宋_GB2312" w:hAnsi="仿宋_GB2312" w:cs="仿宋_GB2312" w:eastAsia="仿宋_GB2312"/>
                <w:sz w:val="21"/>
              </w:rPr>
              <w:t>认证结果语音自定义：集成文字转语音和语音合成技术，认证成功和认证失败的语音可以支持分别配置≥4个时间段进行自定义播报，同时认证成功的语音可叠加播报姓名；</w:t>
            </w:r>
            <w:r>
              <w:br/>
            </w:r>
            <w:r>
              <w:rPr>
                <w:rFonts w:ascii="仿宋_GB2312" w:hAnsi="仿宋_GB2312" w:cs="仿宋_GB2312" w:eastAsia="仿宋_GB2312"/>
                <w:sz w:val="21"/>
              </w:rPr>
              <w:t xml:space="preserve"> 8.</w:t>
            </w:r>
            <w:r>
              <w:rPr>
                <w:rFonts w:ascii="仿宋_GB2312" w:hAnsi="仿宋_GB2312" w:cs="仿宋_GB2312" w:eastAsia="仿宋_GB2312"/>
                <w:sz w:val="21"/>
              </w:rPr>
              <w:t>外接安全模块：需支持通过RS485接入门控安全模块，防止主机被恶意破坏的情况下，门锁不被打开；</w:t>
            </w:r>
            <w:r>
              <w:br/>
            </w:r>
            <w:r>
              <w:rPr>
                <w:rFonts w:ascii="仿宋_GB2312" w:hAnsi="仿宋_GB2312" w:cs="仿宋_GB2312" w:eastAsia="仿宋_GB2312"/>
                <w:sz w:val="21"/>
              </w:rPr>
              <w:t xml:space="preserve"> 9.</w:t>
            </w:r>
            <w:r>
              <w:rPr>
                <w:rFonts w:ascii="仿宋_GB2312" w:hAnsi="仿宋_GB2312" w:cs="仿宋_GB2312" w:eastAsia="仿宋_GB2312"/>
                <w:sz w:val="21"/>
              </w:rPr>
              <w:t>需支持外接读卡器；</w:t>
            </w:r>
            <w:r>
              <w:br/>
            </w:r>
            <w:r>
              <w:rPr>
                <w:rFonts w:ascii="仿宋_GB2312" w:hAnsi="仿宋_GB2312" w:cs="仿宋_GB2312" w:eastAsia="仿宋_GB2312"/>
                <w:sz w:val="21"/>
              </w:rPr>
              <w:t xml:space="preserve"> 10.</w:t>
            </w:r>
            <w:r>
              <w:rPr>
                <w:rFonts w:ascii="仿宋_GB2312" w:hAnsi="仿宋_GB2312" w:cs="仿宋_GB2312" w:eastAsia="仿宋_GB2312"/>
                <w:sz w:val="21"/>
              </w:rPr>
              <w:t>门禁计划模板：需支持≥255组计划模板管理，≥128个周计划，≥1024个假日计划；需支持常开、常闭时段管理；</w:t>
            </w:r>
            <w:r>
              <w:br/>
            </w:r>
            <w:r>
              <w:rPr>
                <w:rFonts w:ascii="仿宋_GB2312" w:hAnsi="仿宋_GB2312" w:cs="仿宋_GB2312" w:eastAsia="仿宋_GB2312"/>
                <w:sz w:val="21"/>
              </w:rPr>
              <w:t xml:space="preserve"> 11.</w:t>
            </w:r>
            <w:r>
              <w:rPr>
                <w:rFonts w:ascii="仿宋_GB2312" w:hAnsi="仿宋_GB2312" w:cs="仿宋_GB2312" w:eastAsia="仿宋_GB2312"/>
                <w:sz w:val="21"/>
              </w:rPr>
              <w:t>多重认证：需支持多个人员认证通过后才开门；</w:t>
            </w:r>
            <w:r>
              <w:br/>
            </w:r>
            <w:r>
              <w:rPr>
                <w:rFonts w:ascii="仿宋_GB2312" w:hAnsi="仿宋_GB2312" w:cs="仿宋_GB2312" w:eastAsia="仿宋_GB2312"/>
                <w:sz w:val="21"/>
              </w:rPr>
              <w:t xml:space="preserve"> 12.</w:t>
            </w:r>
            <w:r>
              <w:rPr>
                <w:rFonts w:ascii="仿宋_GB2312" w:hAnsi="仿宋_GB2312" w:cs="仿宋_GB2312" w:eastAsia="仿宋_GB2312"/>
                <w:sz w:val="21"/>
              </w:rPr>
              <w:t>黑名单核验：需支持中心下发黑名单人员信息，实现本地黑名单核验；</w:t>
            </w:r>
            <w:r>
              <w:br/>
            </w:r>
            <w:r>
              <w:rPr>
                <w:rFonts w:ascii="仿宋_GB2312" w:hAnsi="仿宋_GB2312" w:cs="仿宋_GB2312" w:eastAsia="仿宋_GB2312"/>
                <w:sz w:val="21"/>
              </w:rPr>
              <w:t xml:space="preserve"> 13.</w:t>
            </w:r>
            <w:r>
              <w:rPr>
                <w:rFonts w:ascii="仿宋_GB2312" w:hAnsi="仿宋_GB2312" w:cs="仿宋_GB2312" w:eastAsia="仿宋_GB2312"/>
                <w:sz w:val="21"/>
              </w:rPr>
              <w:t>报警功能：设备需支持防拆报警、门被外力开起报警、胁迫卡和胁迫密码报警、黑名单报警等；</w:t>
            </w:r>
            <w:r>
              <w:br/>
            </w:r>
            <w:r>
              <w:rPr>
                <w:rFonts w:ascii="仿宋_GB2312" w:hAnsi="仿宋_GB2312" w:cs="仿宋_GB2312" w:eastAsia="仿宋_GB2312"/>
                <w:sz w:val="21"/>
              </w:rPr>
              <w:t xml:space="preserve"> 14.</w:t>
            </w:r>
            <w:r>
              <w:rPr>
                <w:rFonts w:ascii="仿宋_GB2312" w:hAnsi="仿宋_GB2312" w:cs="仿宋_GB2312" w:eastAsia="仿宋_GB2312"/>
                <w:sz w:val="21"/>
              </w:rPr>
              <w:t>事件上传：在线状态下将设备认证结果及联动抓拍照片实时上传给平台，需支持断网续传功能，设备离线状态下产生事件在与平台连接后会重新上传；</w:t>
            </w:r>
            <w:r>
              <w:br/>
            </w:r>
            <w:r>
              <w:rPr>
                <w:rFonts w:ascii="仿宋_GB2312" w:hAnsi="仿宋_GB2312" w:cs="仿宋_GB2312" w:eastAsia="仿宋_GB2312"/>
                <w:sz w:val="21"/>
              </w:rPr>
              <w:t xml:space="preserve"> 15.</w:t>
            </w:r>
            <w:r>
              <w:rPr>
                <w:rFonts w:ascii="仿宋_GB2312" w:hAnsi="仿宋_GB2312" w:cs="仿宋_GB2312" w:eastAsia="仿宋_GB2312"/>
                <w:sz w:val="21"/>
              </w:rPr>
              <w:t>单机使用：设备可进行本地管理，需支持本地注册人脸、查询、设置、管理设备参数等；</w:t>
            </w:r>
            <w:r>
              <w:br/>
            </w:r>
            <w:r>
              <w:rPr>
                <w:rFonts w:ascii="仿宋_GB2312" w:hAnsi="仿宋_GB2312" w:cs="仿宋_GB2312" w:eastAsia="仿宋_GB2312"/>
                <w:sz w:val="21"/>
              </w:rPr>
              <w:t xml:space="preserve"> 16.WEB</w:t>
            </w:r>
            <w:r>
              <w:rPr>
                <w:rFonts w:ascii="仿宋_GB2312" w:hAnsi="仿宋_GB2312" w:cs="仿宋_GB2312" w:eastAsia="仿宋_GB2312"/>
                <w:sz w:val="21"/>
              </w:rPr>
              <w:t>管理：需支持Web端管理，可进行人员管理、参数配置、事件查询、系统维护等操作。</w:t>
            </w:r>
            <w:r>
              <w:br/>
            </w:r>
            <w:r>
              <w:rPr>
                <w:rFonts w:ascii="仿宋_GB2312" w:hAnsi="仿宋_GB2312" w:cs="仿宋_GB2312" w:eastAsia="仿宋_GB2312"/>
                <w:sz w:val="21"/>
              </w:rPr>
              <w:t xml:space="preserve"> 17.</w:t>
            </w:r>
            <w:r>
              <w:rPr>
                <w:rFonts w:ascii="仿宋_GB2312" w:hAnsi="仿宋_GB2312" w:cs="仿宋_GB2312" w:eastAsia="仿宋_GB2312"/>
                <w:sz w:val="21"/>
              </w:rPr>
              <w:t>操作系统：需支持嵌入式Linux操作系统；</w:t>
            </w:r>
            <w:r>
              <w:br/>
            </w:r>
            <w:r>
              <w:rPr>
                <w:rFonts w:ascii="仿宋_GB2312" w:hAnsi="仿宋_GB2312" w:cs="仿宋_GB2312" w:eastAsia="仿宋_GB2312"/>
                <w:sz w:val="21"/>
              </w:rPr>
              <w:t xml:space="preserve"> 18.</w:t>
            </w:r>
            <w:r>
              <w:rPr>
                <w:rFonts w:ascii="仿宋_GB2312" w:hAnsi="仿宋_GB2312" w:cs="仿宋_GB2312" w:eastAsia="仿宋_GB2312"/>
                <w:sz w:val="21"/>
              </w:rPr>
              <w:t>屏幕参数：≥7英寸LCD触摸显示屏，屏幕比例9:16，屏幕分辨率≥600*1024；</w:t>
            </w:r>
            <w:r>
              <w:br/>
            </w:r>
            <w:r>
              <w:rPr>
                <w:rFonts w:ascii="仿宋_GB2312" w:hAnsi="仿宋_GB2312" w:cs="仿宋_GB2312" w:eastAsia="仿宋_GB2312"/>
                <w:sz w:val="21"/>
              </w:rPr>
              <w:t xml:space="preserve"> 19.</w:t>
            </w:r>
            <w:r>
              <w:rPr>
                <w:rFonts w:ascii="仿宋_GB2312" w:hAnsi="仿宋_GB2312" w:cs="仿宋_GB2312" w:eastAsia="仿宋_GB2312"/>
                <w:sz w:val="21"/>
              </w:rPr>
              <w:t>摄像头参数：≥200万像素双目摄像头；</w:t>
            </w:r>
            <w:r>
              <w:br/>
            </w:r>
            <w:r>
              <w:rPr>
                <w:rFonts w:ascii="仿宋_GB2312" w:hAnsi="仿宋_GB2312" w:cs="仿宋_GB2312" w:eastAsia="仿宋_GB2312"/>
                <w:sz w:val="21"/>
              </w:rPr>
              <w:t xml:space="preserve"> 20.</w:t>
            </w:r>
            <w:r>
              <w:rPr>
                <w:rFonts w:ascii="仿宋_GB2312" w:hAnsi="仿宋_GB2312" w:cs="仿宋_GB2312" w:eastAsia="仿宋_GB2312"/>
                <w:sz w:val="21"/>
              </w:rPr>
              <w:t>认证方式：需支持人脸、密码、二维码通过摄像头识别.认证方式，可通过 485 接口外接读卡器，也通过 USB 接口外接身份证，实现人证比对功能；</w:t>
            </w:r>
            <w:r>
              <w:br/>
            </w:r>
            <w:r>
              <w:rPr>
                <w:rFonts w:ascii="仿宋_GB2312" w:hAnsi="仿宋_GB2312" w:cs="仿宋_GB2312" w:eastAsia="仿宋_GB2312"/>
                <w:sz w:val="21"/>
              </w:rPr>
              <w:t xml:space="preserve"> 21.</w:t>
            </w:r>
            <w:r>
              <w:rPr>
                <w:rFonts w:ascii="仿宋_GB2312" w:hAnsi="仿宋_GB2312" w:cs="仿宋_GB2312" w:eastAsia="仿宋_GB2312"/>
                <w:sz w:val="21"/>
              </w:rPr>
              <w:t>人脸识别：采用深度学习算法，需支持照片、视频防假；1:N人脸识别速度≤0.2s，人脸验证准确率≥99%；</w:t>
            </w:r>
            <w:r>
              <w:br/>
            </w:r>
            <w:r>
              <w:rPr>
                <w:rFonts w:ascii="仿宋_GB2312" w:hAnsi="仿宋_GB2312" w:cs="仿宋_GB2312" w:eastAsia="仿宋_GB2312"/>
                <w:sz w:val="21"/>
              </w:rPr>
              <w:t xml:space="preserve"> 22.</w:t>
            </w:r>
            <w:r>
              <w:rPr>
                <w:rFonts w:ascii="仿宋_GB2312" w:hAnsi="仿宋_GB2312" w:cs="仿宋_GB2312" w:eastAsia="仿宋_GB2312"/>
                <w:sz w:val="21"/>
              </w:rPr>
              <w:t>存储容量：本地需支持≥50000张人脸、≥50000张卡外接读卡器，≥100000条事件记录；</w:t>
            </w:r>
            <w:r>
              <w:br/>
            </w:r>
            <w:r>
              <w:rPr>
                <w:rFonts w:ascii="仿宋_GB2312" w:hAnsi="仿宋_GB2312" w:cs="仿宋_GB2312" w:eastAsia="仿宋_GB2312"/>
                <w:sz w:val="21"/>
              </w:rPr>
              <w:t xml:space="preserve"> ▲23.</w:t>
            </w:r>
            <w:r>
              <w:rPr>
                <w:rFonts w:ascii="仿宋_GB2312" w:hAnsi="仿宋_GB2312" w:cs="仿宋_GB2312" w:eastAsia="仿宋_GB2312"/>
                <w:sz w:val="21"/>
              </w:rPr>
              <w:t>硬件接口：需支持LAN*1、RS485*1、韦根双向 26/34*1、USB*1、电锁*1、门磁*1、报警输入*2、报警输出*1、开门按钮*1；</w:t>
            </w:r>
            <w:r>
              <w:br/>
            </w:r>
            <w:r>
              <w:rPr>
                <w:rFonts w:ascii="仿宋_GB2312" w:hAnsi="仿宋_GB2312" w:cs="仿宋_GB2312" w:eastAsia="仿宋_GB2312"/>
                <w:sz w:val="21"/>
              </w:rPr>
              <w:t xml:space="preserve"> 24.</w:t>
            </w:r>
            <w:r>
              <w:rPr>
                <w:rFonts w:ascii="仿宋_GB2312" w:hAnsi="仿宋_GB2312" w:cs="仿宋_GB2312" w:eastAsia="仿宋_GB2312"/>
                <w:sz w:val="21"/>
              </w:rPr>
              <w:t>通信方式：需支持有线网络、WiFi；</w:t>
            </w:r>
            <w:r>
              <w:br/>
            </w:r>
            <w:r>
              <w:rPr>
                <w:rFonts w:ascii="仿宋_GB2312" w:hAnsi="仿宋_GB2312" w:cs="仿宋_GB2312" w:eastAsia="仿宋_GB2312"/>
                <w:sz w:val="21"/>
              </w:rPr>
              <w:t xml:space="preserve"> 25.</w:t>
            </w:r>
            <w:r>
              <w:rPr>
                <w:rFonts w:ascii="仿宋_GB2312" w:hAnsi="仿宋_GB2312" w:cs="仿宋_GB2312" w:eastAsia="仿宋_GB2312"/>
                <w:sz w:val="21"/>
              </w:rPr>
              <w:t>使用环境：需支持≥IP65，室内外环境室外使用必须搭配遮阳罩；</w:t>
            </w:r>
            <w:r>
              <w:br/>
            </w:r>
            <w:r>
              <w:rPr>
                <w:rFonts w:ascii="仿宋_GB2312" w:hAnsi="仿宋_GB2312" w:cs="仿宋_GB2312" w:eastAsia="仿宋_GB2312"/>
                <w:sz w:val="21"/>
              </w:rPr>
              <w:t xml:space="preserve"> 26.</w:t>
            </w:r>
            <w:r>
              <w:rPr>
                <w:rFonts w:ascii="仿宋_GB2312" w:hAnsi="仿宋_GB2312" w:cs="仿宋_GB2312" w:eastAsia="仿宋_GB2312"/>
                <w:sz w:val="21"/>
              </w:rPr>
              <w:t>安装方式：配合人员通道安装；</w:t>
            </w:r>
            <w:r>
              <w:br/>
            </w:r>
            <w:r>
              <w:rPr>
                <w:rFonts w:ascii="仿宋_GB2312" w:hAnsi="仿宋_GB2312" w:cs="仿宋_GB2312" w:eastAsia="仿宋_GB2312"/>
                <w:sz w:val="21"/>
              </w:rPr>
              <w:t xml:space="preserve"> 27.</w:t>
            </w:r>
            <w:r>
              <w:rPr>
                <w:rFonts w:ascii="仿宋_GB2312" w:hAnsi="仿宋_GB2312" w:cs="仿宋_GB2312" w:eastAsia="仿宋_GB2312"/>
                <w:sz w:val="21"/>
              </w:rPr>
              <w:t>工作电压： ≤DC 12V/2A；</w:t>
            </w:r>
            <w:r>
              <w:br/>
            </w:r>
            <w:r>
              <w:rPr>
                <w:rFonts w:ascii="仿宋_GB2312" w:hAnsi="仿宋_GB2312" w:cs="仿宋_GB2312" w:eastAsia="仿宋_GB2312"/>
                <w:sz w:val="21"/>
              </w:rPr>
              <w:t xml:space="preserve"> 28.</w:t>
            </w:r>
            <w:r>
              <w:rPr>
                <w:rFonts w:ascii="仿宋_GB2312" w:hAnsi="仿宋_GB2312" w:cs="仿宋_GB2312" w:eastAsia="仿宋_GB2312"/>
                <w:sz w:val="21"/>
              </w:rPr>
              <w:t>产品尺寸：≥220mm*120mm*30mm （不含支架的设备尺寸）。</w:t>
            </w:r>
          </w:p>
        </w:tc>
      </w:tr>
    </w:tbl>
    <w:p>
      <w:pPr>
        <w:pStyle w:val="null3"/>
      </w:pPr>
      <w:r>
        <w:rPr>
          <w:rFonts w:ascii="仿宋_GB2312" w:hAnsi="仿宋_GB2312" w:cs="仿宋_GB2312" w:eastAsia="仿宋_GB2312"/>
        </w:rPr>
        <w:t>标的名称：圆弧摆闸（单机芯）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外设选配：设备需支持选配权限板、明眸、读卡器、二维码等多种外设，实现多样化的认证方式</w:t>
            </w:r>
            <w:r>
              <w:rPr>
                <w:rFonts w:ascii="仿宋_GB2312" w:hAnsi="仿宋_GB2312" w:cs="仿宋_GB2312" w:eastAsia="仿宋_GB2312"/>
                <w:sz w:val="21"/>
              </w:rPr>
              <w:t>;</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通行模式：设备需支持进出方向通行状态（受控、常开、常闭、感应、无障碍）的灵活配置</w:t>
            </w:r>
            <w:r>
              <w:rPr>
                <w:rFonts w:ascii="仿宋_GB2312" w:hAnsi="仿宋_GB2312" w:cs="仿宋_GB2312" w:eastAsia="仿宋_GB2312"/>
                <w:sz w:val="21"/>
              </w:rPr>
              <w:t>;</w:t>
            </w:r>
            <w:r>
              <w:br/>
            </w:r>
            <w:r>
              <w:rPr>
                <w:rFonts w:ascii="仿宋_GB2312" w:hAnsi="仿宋_GB2312" w:cs="仿宋_GB2312" w:eastAsia="仿宋_GB2312"/>
                <w:sz w:val="21"/>
              </w:rPr>
              <w:t xml:space="preserve"> 3.</w:t>
            </w:r>
            <w:r>
              <w:rPr>
                <w:rFonts w:ascii="仿宋_GB2312" w:hAnsi="仿宋_GB2312" w:cs="仿宋_GB2312" w:eastAsia="仿宋_GB2312"/>
                <w:sz w:val="21"/>
              </w:rPr>
              <w:t>交叉通行：一方通行后在未关门前对向认证通过，门翼保持不动，由对向人员通行结束门翼再关闭；</w:t>
            </w:r>
            <w:r>
              <w:br/>
            </w:r>
            <w:r>
              <w:rPr>
                <w:rFonts w:ascii="仿宋_GB2312" w:hAnsi="仿宋_GB2312" w:cs="仿宋_GB2312" w:eastAsia="仿宋_GB2312"/>
                <w:sz w:val="21"/>
              </w:rPr>
              <w:t xml:space="preserve"> 4.</w:t>
            </w:r>
            <w:r>
              <w:rPr>
                <w:rFonts w:ascii="仿宋_GB2312" w:hAnsi="仿宋_GB2312" w:cs="仿宋_GB2312" w:eastAsia="仿宋_GB2312"/>
                <w:sz w:val="21"/>
              </w:rPr>
              <w:t>管控模式：设备可根据实际管控需求设置警戒模式与宽松模式，默认为宽松模式；</w:t>
            </w:r>
            <w:r>
              <w:br/>
            </w:r>
            <w:r>
              <w:rPr>
                <w:rFonts w:ascii="仿宋_GB2312" w:hAnsi="仿宋_GB2312" w:cs="仿宋_GB2312" w:eastAsia="仿宋_GB2312"/>
                <w:sz w:val="21"/>
              </w:rPr>
              <w:t xml:space="preserve"> 5.</w:t>
            </w:r>
            <w:r>
              <w:rPr>
                <w:rFonts w:ascii="仿宋_GB2312" w:hAnsi="仿宋_GB2312" w:cs="仿宋_GB2312" w:eastAsia="仿宋_GB2312"/>
                <w:sz w:val="21"/>
              </w:rPr>
              <w:t>自动复位：设备具有自动复位功能，开门后在规定的时间内未通行，系统将自动取消用户的本次通行的权限，可设定通行时间；</w:t>
            </w:r>
            <w:r>
              <w:br/>
            </w:r>
            <w:r>
              <w:rPr>
                <w:rFonts w:ascii="仿宋_GB2312" w:hAnsi="仿宋_GB2312" w:cs="仿宋_GB2312" w:eastAsia="仿宋_GB2312"/>
                <w:sz w:val="21"/>
              </w:rPr>
              <w:t xml:space="preserve"> 6.</w:t>
            </w:r>
            <w:r>
              <w:rPr>
                <w:rFonts w:ascii="仿宋_GB2312" w:hAnsi="仿宋_GB2312" w:cs="仿宋_GB2312" w:eastAsia="仿宋_GB2312"/>
                <w:sz w:val="21"/>
              </w:rPr>
              <w:t>记忆模式：设备需支持记忆模式，可实现连续快速通行；</w:t>
            </w:r>
            <w:r>
              <w:br/>
            </w:r>
            <w:r>
              <w:rPr>
                <w:rFonts w:ascii="仿宋_GB2312" w:hAnsi="仿宋_GB2312" w:cs="仿宋_GB2312" w:eastAsia="仿宋_GB2312"/>
                <w:sz w:val="21"/>
              </w:rPr>
              <w:t xml:space="preserve"> 7.</w:t>
            </w:r>
            <w:r>
              <w:rPr>
                <w:rFonts w:ascii="仿宋_GB2312" w:hAnsi="仿宋_GB2312" w:cs="仿宋_GB2312" w:eastAsia="仿宋_GB2312"/>
                <w:sz w:val="21"/>
              </w:rPr>
              <w:t>消防联动：设备具有消防联动接口，当消防信号触发时，门翼自动打开，快速引导人员疏散；</w:t>
            </w:r>
            <w:r>
              <w:br/>
            </w:r>
            <w:r>
              <w:rPr>
                <w:rFonts w:ascii="仿宋_GB2312" w:hAnsi="仿宋_GB2312" w:cs="仿宋_GB2312" w:eastAsia="仿宋_GB2312"/>
                <w:sz w:val="21"/>
              </w:rPr>
              <w:t xml:space="preserve"> 8.</w:t>
            </w:r>
            <w:r>
              <w:rPr>
                <w:rFonts w:ascii="仿宋_GB2312" w:hAnsi="仿宋_GB2312" w:cs="仿宋_GB2312" w:eastAsia="仿宋_GB2312"/>
                <w:sz w:val="21"/>
              </w:rPr>
              <w:t>断电通行：设备可选配超级电容，断电时门翼自动打开，人员可自由通行，防止恐慌；</w:t>
            </w:r>
            <w:r>
              <w:br/>
            </w:r>
            <w:r>
              <w:rPr>
                <w:rFonts w:ascii="仿宋_GB2312" w:hAnsi="仿宋_GB2312" w:cs="仿宋_GB2312" w:eastAsia="仿宋_GB2312"/>
                <w:sz w:val="21"/>
              </w:rPr>
              <w:t xml:space="preserve"> 9.</w:t>
            </w:r>
            <w:r>
              <w:rPr>
                <w:rFonts w:ascii="仿宋_GB2312" w:hAnsi="仿宋_GB2312" w:cs="仿宋_GB2312" w:eastAsia="仿宋_GB2312"/>
                <w:sz w:val="21"/>
              </w:rPr>
              <w:t>远程控制：设备可选配遥控器或遥控平板（需要加配权限板）需支持远程控制；遥控器需支持一对多，一个遥控器同时控制最多≥</w:t>
            </w:r>
            <w:r>
              <w:rPr>
                <w:rFonts w:ascii="仿宋_GB2312" w:hAnsi="仿宋_GB2312" w:cs="仿宋_GB2312" w:eastAsia="仿宋_GB2312"/>
                <w:sz w:val="21"/>
              </w:rPr>
              <w:t>6</w:t>
            </w:r>
            <w:r>
              <w:rPr>
                <w:rFonts w:ascii="仿宋_GB2312" w:hAnsi="仿宋_GB2312" w:cs="仿宋_GB2312" w:eastAsia="仿宋_GB2312"/>
                <w:sz w:val="21"/>
              </w:rPr>
              <w:t>个通道，空旷条件下遥控距离不低于</w:t>
            </w:r>
            <w:r>
              <w:rPr>
                <w:rFonts w:ascii="仿宋_GB2312" w:hAnsi="仿宋_GB2312" w:cs="仿宋_GB2312" w:eastAsia="仿宋_GB2312"/>
                <w:sz w:val="21"/>
              </w:rPr>
              <w:t>30m</w:t>
            </w:r>
            <w:r>
              <w:rPr>
                <w:rFonts w:ascii="仿宋_GB2312" w:hAnsi="仿宋_GB2312" w:cs="仿宋_GB2312" w:eastAsia="仿宋_GB2312"/>
                <w:sz w:val="21"/>
              </w:rPr>
              <w:t>；</w:t>
            </w:r>
            <w:r>
              <w:br/>
            </w:r>
            <w:r>
              <w:rPr>
                <w:rFonts w:ascii="仿宋_GB2312" w:hAnsi="仿宋_GB2312" w:cs="仿宋_GB2312" w:eastAsia="仿宋_GB2312"/>
                <w:sz w:val="21"/>
              </w:rPr>
              <w:t xml:space="preserve"> 10.</w:t>
            </w:r>
            <w:r>
              <w:rPr>
                <w:rFonts w:ascii="仿宋_GB2312" w:hAnsi="仿宋_GB2312" w:cs="仿宋_GB2312" w:eastAsia="仿宋_GB2312"/>
                <w:sz w:val="21"/>
              </w:rPr>
              <w:t>机械防夹：设备具备防夹功能，在门翼复位的过程中遇阻时电机自动停止工作</w:t>
            </w:r>
            <w:r>
              <w:rPr>
                <w:rFonts w:ascii="仿宋_GB2312" w:hAnsi="仿宋_GB2312" w:cs="仿宋_GB2312" w:eastAsia="仿宋_GB2312"/>
                <w:sz w:val="21"/>
              </w:rPr>
              <w:t>,</w:t>
            </w:r>
            <w:r>
              <w:rPr>
                <w:rFonts w:ascii="仿宋_GB2312" w:hAnsi="仿宋_GB2312" w:cs="仿宋_GB2312" w:eastAsia="仿宋_GB2312"/>
                <w:sz w:val="21"/>
              </w:rPr>
              <w:t>防止人员受伤；</w:t>
            </w:r>
            <w:r>
              <w:br/>
            </w:r>
            <w:r>
              <w:rPr>
                <w:rFonts w:ascii="仿宋_GB2312" w:hAnsi="仿宋_GB2312" w:cs="仿宋_GB2312" w:eastAsia="仿宋_GB2312"/>
                <w:sz w:val="21"/>
              </w:rPr>
              <w:t xml:space="preserve"> 11.</w:t>
            </w:r>
            <w:r>
              <w:rPr>
                <w:rFonts w:ascii="仿宋_GB2312" w:hAnsi="仿宋_GB2312" w:cs="仿宋_GB2312" w:eastAsia="仿宋_GB2312"/>
                <w:sz w:val="21"/>
              </w:rPr>
              <w:t>红外防夹：设备具备红外防夹功能，在门翼复位的过程中检测到红外触发时电机自动停止工作</w:t>
            </w:r>
            <w:r>
              <w:rPr>
                <w:rFonts w:ascii="仿宋_GB2312" w:hAnsi="仿宋_GB2312" w:cs="仿宋_GB2312" w:eastAsia="仿宋_GB2312"/>
                <w:sz w:val="21"/>
              </w:rPr>
              <w:t>,</w:t>
            </w:r>
            <w:r>
              <w:rPr>
                <w:rFonts w:ascii="仿宋_GB2312" w:hAnsi="仿宋_GB2312" w:cs="仿宋_GB2312" w:eastAsia="仿宋_GB2312"/>
                <w:sz w:val="21"/>
              </w:rPr>
              <w:t>防止人员受伤；</w:t>
            </w:r>
            <w:r>
              <w:br/>
            </w:r>
            <w:r>
              <w:rPr>
                <w:rFonts w:ascii="仿宋_GB2312" w:hAnsi="仿宋_GB2312" w:cs="仿宋_GB2312" w:eastAsia="仿宋_GB2312"/>
                <w:sz w:val="21"/>
              </w:rPr>
              <w:t xml:space="preserve"> 12.</w:t>
            </w:r>
            <w:r>
              <w:rPr>
                <w:rFonts w:ascii="仿宋_GB2312" w:hAnsi="仿宋_GB2312" w:cs="仿宋_GB2312" w:eastAsia="仿宋_GB2312"/>
                <w:sz w:val="21"/>
              </w:rPr>
              <w:t>防冲撞：设备具备防冲撞功能，在没有接收到开门信号时，若受到不超过</w:t>
            </w:r>
            <w:r>
              <w:rPr>
                <w:rFonts w:ascii="仿宋_GB2312" w:hAnsi="仿宋_GB2312" w:cs="仿宋_GB2312" w:eastAsia="仿宋_GB2312"/>
                <w:sz w:val="21"/>
              </w:rPr>
              <w:t>40N</w:t>
            </w:r>
            <w:r>
              <w:rPr>
                <w:rFonts w:ascii="仿宋_GB2312" w:hAnsi="仿宋_GB2312" w:cs="仿宋_GB2312" w:eastAsia="仿宋_GB2312"/>
                <w:sz w:val="21"/>
              </w:rPr>
              <w:t>·</w:t>
            </w:r>
            <w:r>
              <w:rPr>
                <w:rFonts w:ascii="仿宋_GB2312" w:hAnsi="仿宋_GB2312" w:cs="仿宋_GB2312" w:eastAsia="仿宋_GB2312"/>
                <w:sz w:val="21"/>
              </w:rPr>
              <w:t>m</w:t>
            </w:r>
            <w:r>
              <w:rPr>
                <w:rFonts w:ascii="仿宋_GB2312" w:hAnsi="仿宋_GB2312" w:cs="仿宋_GB2312" w:eastAsia="仿宋_GB2312"/>
                <w:sz w:val="21"/>
              </w:rPr>
              <w:t>的冲击力，门翼保持锁止状态；</w:t>
            </w:r>
            <w:r>
              <w:br/>
            </w:r>
            <w:r>
              <w:rPr>
                <w:rFonts w:ascii="仿宋_GB2312" w:hAnsi="仿宋_GB2312" w:cs="仿宋_GB2312" w:eastAsia="仿宋_GB2312"/>
                <w:sz w:val="21"/>
              </w:rPr>
              <w:t xml:space="preserve"> 13.</w:t>
            </w:r>
            <w:r>
              <w:rPr>
                <w:rFonts w:ascii="仿宋_GB2312" w:hAnsi="仿宋_GB2312" w:cs="仿宋_GB2312" w:eastAsia="仿宋_GB2312"/>
                <w:sz w:val="21"/>
              </w:rPr>
              <w:t>人数统计：设备需支持人数统计功能配置，可实时获取设备进出方向总人数；</w:t>
            </w:r>
            <w:r>
              <w:br/>
            </w:r>
            <w:r>
              <w:rPr>
                <w:rFonts w:ascii="仿宋_GB2312" w:hAnsi="仿宋_GB2312" w:cs="仿宋_GB2312" w:eastAsia="仿宋_GB2312"/>
                <w:sz w:val="21"/>
              </w:rPr>
              <w:t xml:space="preserve"> 14.</w:t>
            </w:r>
            <w:r>
              <w:rPr>
                <w:rFonts w:ascii="仿宋_GB2312" w:hAnsi="仿宋_GB2312" w:cs="仿宋_GB2312" w:eastAsia="仿宋_GB2312"/>
                <w:sz w:val="21"/>
              </w:rPr>
              <w:t>人机互动：在不同的通行状态下，设备不同的灯光呈现不同的状态进行区分；</w:t>
            </w:r>
            <w:r>
              <w:br/>
            </w:r>
            <w:r>
              <w:rPr>
                <w:rFonts w:ascii="仿宋_GB2312" w:hAnsi="仿宋_GB2312" w:cs="仿宋_GB2312" w:eastAsia="仿宋_GB2312"/>
                <w:sz w:val="21"/>
              </w:rPr>
              <w:t xml:space="preserve"> 15.</w:t>
            </w:r>
            <w:r>
              <w:rPr>
                <w:rFonts w:ascii="仿宋_GB2312" w:hAnsi="仿宋_GB2312" w:cs="仿宋_GB2312" w:eastAsia="仿宋_GB2312"/>
                <w:sz w:val="21"/>
              </w:rPr>
              <w:t>灯效显示：无门翼灯；闸机指示灯绿红双色亮度可以自定义调节，符合环境要求；</w:t>
            </w:r>
            <w:r>
              <w:br/>
            </w:r>
            <w:r>
              <w:rPr>
                <w:rFonts w:ascii="仿宋_GB2312" w:hAnsi="仿宋_GB2312" w:cs="仿宋_GB2312" w:eastAsia="仿宋_GB2312"/>
                <w:sz w:val="21"/>
              </w:rPr>
              <w:t xml:space="preserve"> 16.</w:t>
            </w:r>
            <w:r>
              <w:rPr>
                <w:rFonts w:ascii="仿宋_GB2312" w:hAnsi="仿宋_GB2312" w:cs="仿宋_GB2312" w:eastAsia="仿宋_GB2312"/>
                <w:sz w:val="21"/>
              </w:rPr>
              <w:t>语音控制：标配仅播报固定声音，设备需支持语音播报各类异常通行事件如尾随、反向通行、翻越等；配置权限板时具备文字转语音和语音合成技术；</w:t>
            </w:r>
            <w:r>
              <w:br/>
            </w:r>
            <w:r>
              <w:rPr>
                <w:rFonts w:ascii="仿宋_GB2312" w:hAnsi="仿宋_GB2312" w:cs="仿宋_GB2312" w:eastAsia="仿宋_GB2312"/>
                <w:sz w:val="21"/>
              </w:rPr>
              <w:t xml:space="preserve"> 17.</w:t>
            </w:r>
            <w:r>
              <w:rPr>
                <w:rFonts w:ascii="仿宋_GB2312" w:hAnsi="仿宋_GB2312" w:cs="仿宋_GB2312" w:eastAsia="仿宋_GB2312"/>
                <w:sz w:val="21"/>
              </w:rPr>
              <w:t>电机类型：无刷直流伺服电机；</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红外对数：≥</w:t>
            </w:r>
            <w:r>
              <w:rPr>
                <w:rFonts w:ascii="仿宋_GB2312" w:hAnsi="仿宋_GB2312" w:cs="仿宋_GB2312" w:eastAsia="仿宋_GB2312"/>
                <w:sz w:val="21"/>
              </w:rPr>
              <w:t>4</w:t>
            </w:r>
            <w:r>
              <w:rPr>
                <w:rFonts w:ascii="仿宋_GB2312" w:hAnsi="仿宋_GB2312" w:cs="仿宋_GB2312" w:eastAsia="仿宋_GB2312"/>
                <w:sz w:val="21"/>
              </w:rPr>
              <w:t>对；</w:t>
            </w:r>
            <w:r>
              <w:br/>
            </w:r>
            <w:r>
              <w:rPr>
                <w:rFonts w:ascii="仿宋_GB2312" w:hAnsi="仿宋_GB2312" w:cs="仿宋_GB2312" w:eastAsia="仿宋_GB2312"/>
                <w:sz w:val="21"/>
              </w:rPr>
              <w:t xml:space="preserve"> 19.</w:t>
            </w:r>
            <w:r>
              <w:rPr>
                <w:rFonts w:ascii="仿宋_GB2312" w:hAnsi="仿宋_GB2312" w:cs="仿宋_GB2312" w:eastAsia="仿宋_GB2312"/>
                <w:sz w:val="21"/>
              </w:rPr>
              <w:t>通道宽度：</w:t>
            </w:r>
            <w:r>
              <w:rPr>
                <w:rFonts w:ascii="仿宋_GB2312" w:hAnsi="仿宋_GB2312" w:cs="仿宋_GB2312" w:eastAsia="仿宋_GB2312"/>
                <w:sz w:val="21"/>
              </w:rPr>
              <w:t>550-950mm,</w:t>
            </w:r>
            <w:r>
              <w:rPr>
                <w:rFonts w:ascii="仿宋_GB2312" w:hAnsi="仿宋_GB2312" w:cs="仿宋_GB2312" w:eastAsia="仿宋_GB2312"/>
                <w:sz w:val="21"/>
              </w:rPr>
              <w:t>以</w:t>
            </w:r>
            <w:r>
              <w:rPr>
                <w:rFonts w:ascii="仿宋_GB2312" w:hAnsi="仿宋_GB2312" w:cs="仿宋_GB2312" w:eastAsia="仿宋_GB2312"/>
                <w:sz w:val="21"/>
              </w:rPr>
              <w:t>50mm</w:t>
            </w:r>
            <w:r>
              <w:rPr>
                <w:rFonts w:ascii="仿宋_GB2312" w:hAnsi="仿宋_GB2312" w:cs="仿宋_GB2312" w:eastAsia="仿宋_GB2312"/>
                <w:sz w:val="21"/>
              </w:rPr>
              <w:t>为一档</w:t>
            </w:r>
            <w:r>
              <w:rPr>
                <w:rFonts w:ascii="仿宋_GB2312" w:hAnsi="仿宋_GB2312" w:cs="仿宋_GB2312" w:eastAsia="仿宋_GB2312"/>
                <w:sz w:val="21"/>
              </w:rPr>
              <w:t>;</w:t>
            </w:r>
            <w:r>
              <w:br/>
            </w:r>
            <w:r>
              <w:rPr>
                <w:rFonts w:ascii="仿宋_GB2312" w:hAnsi="仿宋_GB2312" w:cs="仿宋_GB2312" w:eastAsia="仿宋_GB2312"/>
                <w:sz w:val="21"/>
              </w:rPr>
              <w:t xml:space="preserve"> 20.</w:t>
            </w:r>
            <w:r>
              <w:rPr>
                <w:rFonts w:ascii="仿宋_GB2312" w:hAnsi="仿宋_GB2312" w:cs="仿宋_GB2312" w:eastAsia="仿宋_GB2312"/>
                <w:sz w:val="21"/>
              </w:rPr>
              <w:t>箱体材质：不锈钢</w:t>
            </w:r>
            <w:r>
              <w:rPr>
                <w:rFonts w:ascii="仿宋_GB2312" w:hAnsi="仿宋_GB2312" w:cs="仿宋_GB2312" w:eastAsia="仿宋_GB2312"/>
                <w:sz w:val="21"/>
              </w:rPr>
              <w:t>;</w:t>
            </w:r>
            <w:r>
              <w:rPr>
                <w:rFonts w:ascii="仿宋_GB2312" w:hAnsi="仿宋_GB2312" w:cs="仿宋_GB2312" w:eastAsia="仿宋_GB2312"/>
                <w:sz w:val="21"/>
              </w:rPr>
              <w:t>顶盖及侧盖厚度不低于</w:t>
            </w:r>
            <w:r>
              <w:rPr>
                <w:rFonts w:ascii="仿宋_GB2312" w:hAnsi="仿宋_GB2312" w:cs="仿宋_GB2312" w:eastAsia="仿宋_GB2312"/>
                <w:sz w:val="21"/>
              </w:rPr>
              <w:t>: 1.0</w:t>
            </w:r>
            <w:r>
              <w:rPr>
                <w:rFonts w:ascii="仿宋_GB2312" w:hAnsi="仿宋_GB2312" w:cs="仿宋_GB2312" w:eastAsia="仿宋_GB2312"/>
                <w:sz w:val="21"/>
              </w:rPr>
              <w:t>±</w:t>
            </w:r>
            <w:r>
              <w:rPr>
                <w:rFonts w:ascii="仿宋_GB2312" w:hAnsi="仿宋_GB2312" w:cs="仿宋_GB2312" w:eastAsia="仿宋_GB2312"/>
                <w:sz w:val="21"/>
              </w:rPr>
              <w:t>0.1 mm</w:t>
            </w:r>
            <w:r>
              <w:rPr>
                <w:rFonts w:ascii="仿宋_GB2312" w:hAnsi="仿宋_GB2312" w:cs="仿宋_GB2312" w:eastAsia="仿宋_GB2312"/>
                <w:sz w:val="21"/>
              </w:rPr>
              <w:t>，其他部分钣金</w:t>
            </w:r>
            <w:r>
              <w:rPr>
                <w:rFonts w:ascii="仿宋_GB2312" w:hAnsi="仿宋_GB2312" w:cs="仿宋_GB2312" w:eastAsia="仿宋_GB2312"/>
                <w:sz w:val="21"/>
              </w:rPr>
              <w:t>0.8</w:t>
            </w:r>
            <w:r>
              <w:rPr>
                <w:rFonts w:ascii="仿宋_GB2312" w:hAnsi="仿宋_GB2312" w:cs="仿宋_GB2312" w:eastAsia="仿宋_GB2312"/>
                <w:sz w:val="21"/>
              </w:rPr>
              <w:t>±</w:t>
            </w:r>
            <w:r>
              <w:rPr>
                <w:rFonts w:ascii="仿宋_GB2312" w:hAnsi="仿宋_GB2312" w:cs="仿宋_GB2312" w:eastAsia="仿宋_GB2312"/>
                <w:sz w:val="21"/>
              </w:rPr>
              <w:t>0.08mm</w:t>
            </w:r>
            <w:r>
              <w:rPr>
                <w:rFonts w:ascii="仿宋_GB2312" w:hAnsi="仿宋_GB2312" w:cs="仿宋_GB2312" w:eastAsia="仿宋_GB2312"/>
                <w:sz w:val="21"/>
              </w:rPr>
              <w:t>；</w:t>
            </w:r>
            <w:r>
              <w:br/>
            </w:r>
            <w:r>
              <w:rPr>
                <w:rFonts w:ascii="仿宋_GB2312" w:hAnsi="仿宋_GB2312" w:cs="仿宋_GB2312" w:eastAsia="仿宋_GB2312"/>
                <w:sz w:val="21"/>
              </w:rPr>
              <w:t xml:space="preserve"> 21.</w:t>
            </w:r>
            <w:r>
              <w:rPr>
                <w:rFonts w:ascii="仿宋_GB2312" w:hAnsi="仿宋_GB2312" w:cs="仿宋_GB2312" w:eastAsia="仿宋_GB2312"/>
                <w:sz w:val="21"/>
              </w:rPr>
              <w:t>门翼材质：亚克力</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w:t>
            </w:r>
            <w:r>
              <w:rPr>
                <w:rFonts w:ascii="仿宋_GB2312" w:hAnsi="仿宋_GB2312" w:cs="仿宋_GB2312" w:eastAsia="仿宋_GB2312"/>
                <w:sz w:val="21"/>
              </w:rPr>
              <w:t>其中亚克力厚度≥</w:t>
            </w:r>
            <w:r>
              <w:rPr>
                <w:rFonts w:ascii="仿宋_GB2312" w:hAnsi="仿宋_GB2312" w:cs="仿宋_GB2312" w:eastAsia="仿宋_GB2312"/>
                <w:sz w:val="21"/>
              </w:rPr>
              <w:t>8mm</w:t>
            </w:r>
            <w:r>
              <w:rPr>
                <w:rFonts w:ascii="仿宋_GB2312" w:hAnsi="仿宋_GB2312" w:cs="仿宋_GB2312" w:eastAsia="仿宋_GB2312"/>
                <w:sz w:val="21"/>
              </w:rPr>
              <w:t>；</w:t>
            </w:r>
            <w:r>
              <w:br/>
            </w:r>
            <w:r>
              <w:rPr>
                <w:rFonts w:ascii="仿宋_GB2312" w:hAnsi="仿宋_GB2312" w:cs="仿宋_GB2312" w:eastAsia="仿宋_GB2312"/>
                <w:sz w:val="21"/>
              </w:rPr>
              <w:t xml:space="preserve"> 22.</w:t>
            </w:r>
            <w:r>
              <w:rPr>
                <w:rFonts w:ascii="仿宋_GB2312" w:hAnsi="仿宋_GB2312" w:cs="仿宋_GB2312" w:eastAsia="仿宋_GB2312"/>
                <w:sz w:val="21"/>
              </w:rPr>
              <w:t>通行速率：</w:t>
            </w:r>
            <w:r>
              <w:rPr>
                <w:rFonts w:ascii="仿宋_GB2312" w:hAnsi="仿宋_GB2312" w:cs="仿宋_GB2312" w:eastAsia="仿宋_GB2312"/>
                <w:sz w:val="21"/>
              </w:rPr>
              <w:t>20-60</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分钟，受人员情况和通行模式影响；</w:t>
            </w:r>
            <w:r>
              <w:br/>
            </w:r>
            <w:r>
              <w:rPr>
                <w:rFonts w:ascii="仿宋_GB2312" w:hAnsi="仿宋_GB2312" w:cs="仿宋_GB2312" w:eastAsia="仿宋_GB2312"/>
                <w:sz w:val="21"/>
              </w:rPr>
              <w:t xml:space="preserve"> 23.</w:t>
            </w:r>
            <w:r>
              <w:rPr>
                <w:rFonts w:ascii="仿宋_GB2312" w:hAnsi="仿宋_GB2312" w:cs="仿宋_GB2312" w:eastAsia="仿宋_GB2312"/>
                <w:sz w:val="21"/>
              </w:rPr>
              <w:t>电源电压：≤</w:t>
            </w:r>
            <w:r>
              <w:rPr>
                <w:rFonts w:ascii="仿宋_GB2312" w:hAnsi="仿宋_GB2312" w:cs="仿宋_GB2312" w:eastAsia="仿宋_GB2312"/>
                <w:sz w:val="21"/>
              </w:rPr>
              <w:t>AC 200-240 V</w:t>
            </w:r>
            <w:r>
              <w:rPr>
                <w:rFonts w:ascii="仿宋_GB2312" w:hAnsi="仿宋_GB2312" w:cs="仿宋_GB2312" w:eastAsia="仿宋_GB2312"/>
                <w:sz w:val="21"/>
              </w:rPr>
              <w:t>，≤</w:t>
            </w:r>
            <w:r>
              <w:rPr>
                <w:rFonts w:ascii="仿宋_GB2312" w:hAnsi="仿宋_GB2312" w:cs="仿宋_GB2312" w:eastAsia="仿宋_GB2312"/>
                <w:sz w:val="21"/>
              </w:rPr>
              <w:t>50/60 Hz</w:t>
            </w:r>
            <w:r>
              <w:rPr>
                <w:rFonts w:ascii="仿宋_GB2312" w:hAnsi="仿宋_GB2312" w:cs="仿宋_GB2312" w:eastAsia="仿宋_GB2312"/>
                <w:sz w:val="21"/>
              </w:rPr>
              <w:t>；</w:t>
            </w:r>
            <w:r>
              <w:br/>
            </w:r>
            <w:r>
              <w:rPr>
                <w:rFonts w:ascii="仿宋_GB2312" w:hAnsi="仿宋_GB2312" w:cs="仿宋_GB2312" w:eastAsia="仿宋_GB2312"/>
                <w:sz w:val="21"/>
              </w:rPr>
              <w:t xml:space="preserve"> 24.</w:t>
            </w:r>
            <w:r>
              <w:rPr>
                <w:rFonts w:ascii="仿宋_GB2312" w:hAnsi="仿宋_GB2312" w:cs="仿宋_GB2312" w:eastAsia="仿宋_GB2312"/>
                <w:sz w:val="21"/>
              </w:rPr>
              <w:t>整机功耗：单通道待机≤</w:t>
            </w:r>
            <w:r>
              <w:rPr>
                <w:rFonts w:ascii="仿宋_GB2312" w:hAnsi="仿宋_GB2312" w:cs="仿宋_GB2312" w:eastAsia="仿宋_GB2312"/>
                <w:sz w:val="21"/>
              </w:rPr>
              <w:t>30W</w:t>
            </w:r>
            <w:r>
              <w:rPr>
                <w:rFonts w:ascii="仿宋_GB2312" w:hAnsi="仿宋_GB2312" w:cs="仿宋_GB2312" w:eastAsia="仿宋_GB2312"/>
                <w:sz w:val="21"/>
              </w:rPr>
              <w:t>，运行≤</w:t>
            </w:r>
            <w:r>
              <w:rPr>
                <w:rFonts w:ascii="仿宋_GB2312" w:hAnsi="仿宋_GB2312" w:cs="仿宋_GB2312" w:eastAsia="仿宋_GB2312"/>
                <w:sz w:val="21"/>
              </w:rPr>
              <w:t>60W</w:t>
            </w:r>
            <w:r>
              <w:rPr>
                <w:rFonts w:ascii="仿宋_GB2312" w:hAnsi="仿宋_GB2312" w:cs="仿宋_GB2312" w:eastAsia="仿宋_GB2312"/>
                <w:sz w:val="21"/>
              </w:rPr>
              <w:t>，最大≤</w:t>
            </w:r>
            <w:r>
              <w:rPr>
                <w:rFonts w:ascii="仿宋_GB2312" w:hAnsi="仿宋_GB2312" w:cs="仿宋_GB2312" w:eastAsia="仿宋_GB2312"/>
                <w:sz w:val="21"/>
              </w:rPr>
              <w:t>145W</w:t>
            </w:r>
            <w:r>
              <w:rPr>
                <w:rFonts w:ascii="仿宋_GB2312" w:hAnsi="仿宋_GB2312" w:cs="仿宋_GB2312" w:eastAsia="仿宋_GB2312"/>
                <w:sz w:val="21"/>
              </w:rPr>
              <w:t>（不含明眸）；</w:t>
            </w:r>
            <w:r>
              <w:br/>
            </w:r>
            <w:r>
              <w:rPr>
                <w:rFonts w:ascii="仿宋_GB2312" w:hAnsi="仿宋_GB2312" w:cs="仿宋_GB2312" w:eastAsia="仿宋_GB2312"/>
                <w:sz w:val="21"/>
              </w:rPr>
              <w:t xml:space="preserve"> 25.</w:t>
            </w:r>
            <w:r>
              <w:rPr>
                <w:rFonts w:ascii="仿宋_GB2312" w:hAnsi="仿宋_GB2312" w:cs="仿宋_GB2312" w:eastAsia="仿宋_GB2312"/>
                <w:sz w:val="21"/>
              </w:rPr>
              <w:t>工作温度：</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-+70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温度低于</w:t>
            </w:r>
            <w:r>
              <w:rPr>
                <w:rFonts w:ascii="仿宋_GB2312" w:hAnsi="仿宋_GB2312" w:cs="仿宋_GB2312" w:eastAsia="仿宋_GB2312"/>
                <w:sz w:val="21"/>
              </w:rPr>
              <w:t>-20</w:t>
            </w:r>
            <w:r>
              <w:rPr>
                <w:rFonts w:ascii="仿宋_GB2312" w:hAnsi="仿宋_GB2312" w:cs="仿宋_GB2312" w:eastAsia="仿宋_GB2312"/>
                <w:sz w:val="21"/>
              </w:rPr>
              <w:t>℃时增配加热模块可需支持到</w:t>
            </w:r>
            <w:r>
              <w:rPr>
                <w:rFonts w:ascii="仿宋_GB2312" w:hAnsi="仿宋_GB2312" w:cs="仿宋_GB2312" w:eastAsia="仿宋_GB2312"/>
                <w:sz w:val="21"/>
              </w:rPr>
              <w:t>-40</w:t>
            </w:r>
            <w:r>
              <w:rPr>
                <w:rFonts w:ascii="仿宋_GB2312" w:hAnsi="仿宋_GB2312" w:cs="仿宋_GB2312" w:eastAsia="仿宋_GB2312"/>
                <w:sz w:val="21"/>
              </w:rPr>
              <w:t>℃；</w:t>
            </w:r>
            <w:r>
              <w:br/>
            </w:r>
            <w:r>
              <w:rPr>
                <w:rFonts w:ascii="仿宋_GB2312" w:hAnsi="仿宋_GB2312" w:cs="仿宋_GB2312" w:eastAsia="仿宋_GB2312"/>
                <w:sz w:val="21"/>
              </w:rPr>
              <w:t xml:space="preserve"> 26.</w:t>
            </w:r>
            <w:r>
              <w:rPr>
                <w:rFonts w:ascii="仿宋_GB2312" w:hAnsi="仿宋_GB2312" w:cs="仿宋_GB2312" w:eastAsia="仿宋_GB2312"/>
                <w:sz w:val="21"/>
              </w:rPr>
              <w:t>工作湿度：</w:t>
            </w:r>
            <w:r>
              <w:rPr>
                <w:rFonts w:ascii="仿宋_GB2312" w:hAnsi="仿宋_GB2312" w:cs="仿宋_GB2312" w:eastAsia="仿宋_GB2312"/>
                <w:sz w:val="21"/>
              </w:rPr>
              <w:t>0%</w:t>
            </w:r>
            <w:r>
              <w:rPr>
                <w:rFonts w:ascii="仿宋_GB2312" w:hAnsi="仿宋_GB2312" w:cs="仿宋_GB2312" w:eastAsia="仿宋_GB2312"/>
                <w:sz w:val="21"/>
              </w:rPr>
              <w:t>至</w:t>
            </w:r>
            <w:r>
              <w:rPr>
                <w:rFonts w:ascii="仿宋_GB2312" w:hAnsi="仿宋_GB2312" w:cs="仿宋_GB2312" w:eastAsia="仿宋_GB2312"/>
                <w:sz w:val="21"/>
              </w:rPr>
              <w:t>95%</w:t>
            </w:r>
            <w:r>
              <w:rPr>
                <w:rFonts w:ascii="仿宋_GB2312" w:hAnsi="仿宋_GB2312" w:cs="仿宋_GB2312" w:eastAsia="仿宋_GB2312"/>
                <w:sz w:val="21"/>
              </w:rPr>
              <w:t>（不凝聚成水滴）；</w:t>
            </w:r>
          </w:p>
          <w:p>
            <w:pPr>
              <w:pStyle w:val="null3"/>
            </w:pPr>
            <w:r>
              <w:rPr>
                <w:rFonts w:ascii="仿宋_GB2312" w:hAnsi="仿宋_GB2312" w:cs="仿宋_GB2312" w:eastAsia="仿宋_GB2312"/>
                <w:sz w:val="21"/>
              </w:rPr>
              <w:t>27.</w:t>
            </w:r>
            <w:r>
              <w:rPr>
                <w:rFonts w:ascii="仿宋_GB2312" w:hAnsi="仿宋_GB2312" w:cs="仿宋_GB2312" w:eastAsia="仿宋_GB2312"/>
                <w:sz w:val="21"/>
              </w:rPr>
              <w:t>机芯：单机芯。</w:t>
            </w:r>
          </w:p>
        </w:tc>
      </w:tr>
    </w:tbl>
    <w:p>
      <w:pPr>
        <w:pStyle w:val="null3"/>
      </w:pPr>
      <w:r>
        <w:rPr>
          <w:rFonts w:ascii="仿宋_GB2312" w:hAnsi="仿宋_GB2312" w:cs="仿宋_GB2312" w:eastAsia="仿宋_GB2312"/>
        </w:rPr>
        <w:t>标的名称：圆弧摆闸（双机芯）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外设选配：设备需支持选配权限板、明眸、读卡器、二维码等多种外设，实现多样化的认证方式</w:t>
            </w:r>
            <w:r>
              <w:rPr>
                <w:rFonts w:ascii="仿宋_GB2312" w:hAnsi="仿宋_GB2312" w:cs="仿宋_GB2312" w:eastAsia="仿宋_GB2312"/>
                <w:sz w:val="21"/>
              </w:rPr>
              <w:t>;</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通行模式：设备需支持进出方向通行状态（受控、常开、常闭、感应、无障碍）的灵活配置</w:t>
            </w:r>
            <w:r>
              <w:rPr>
                <w:rFonts w:ascii="仿宋_GB2312" w:hAnsi="仿宋_GB2312" w:cs="仿宋_GB2312" w:eastAsia="仿宋_GB2312"/>
                <w:sz w:val="21"/>
              </w:rPr>
              <w:t>;</w:t>
            </w:r>
            <w:r>
              <w:br/>
            </w:r>
            <w:r>
              <w:rPr>
                <w:rFonts w:ascii="仿宋_GB2312" w:hAnsi="仿宋_GB2312" w:cs="仿宋_GB2312" w:eastAsia="仿宋_GB2312"/>
                <w:sz w:val="21"/>
              </w:rPr>
              <w:t xml:space="preserve"> 3.</w:t>
            </w:r>
            <w:r>
              <w:rPr>
                <w:rFonts w:ascii="仿宋_GB2312" w:hAnsi="仿宋_GB2312" w:cs="仿宋_GB2312" w:eastAsia="仿宋_GB2312"/>
                <w:sz w:val="21"/>
              </w:rPr>
              <w:t>交叉通行：一方通行后在未关门前对向认证通过，门翼保持不动，由对向人员通行结束门翼再关闭；</w:t>
            </w:r>
            <w:r>
              <w:br/>
            </w:r>
            <w:r>
              <w:rPr>
                <w:rFonts w:ascii="仿宋_GB2312" w:hAnsi="仿宋_GB2312" w:cs="仿宋_GB2312" w:eastAsia="仿宋_GB2312"/>
                <w:sz w:val="21"/>
              </w:rPr>
              <w:t xml:space="preserve"> 4.</w:t>
            </w:r>
            <w:r>
              <w:rPr>
                <w:rFonts w:ascii="仿宋_GB2312" w:hAnsi="仿宋_GB2312" w:cs="仿宋_GB2312" w:eastAsia="仿宋_GB2312"/>
                <w:sz w:val="21"/>
              </w:rPr>
              <w:t>管控模式：设备可根据实际管控需求设置警戒模式与宽松模式，默认为宽松模式；</w:t>
            </w:r>
            <w:r>
              <w:br/>
            </w:r>
            <w:r>
              <w:rPr>
                <w:rFonts w:ascii="仿宋_GB2312" w:hAnsi="仿宋_GB2312" w:cs="仿宋_GB2312" w:eastAsia="仿宋_GB2312"/>
                <w:sz w:val="21"/>
              </w:rPr>
              <w:t xml:space="preserve"> 5.</w:t>
            </w:r>
            <w:r>
              <w:rPr>
                <w:rFonts w:ascii="仿宋_GB2312" w:hAnsi="仿宋_GB2312" w:cs="仿宋_GB2312" w:eastAsia="仿宋_GB2312"/>
                <w:sz w:val="21"/>
              </w:rPr>
              <w:t>自动复位：设备具有自动复位功能，开门后在规定的时间内未通行，系统将自动取消用户的本次通行的权限，可设定通行时间；</w:t>
            </w:r>
            <w:r>
              <w:br/>
            </w:r>
            <w:r>
              <w:rPr>
                <w:rFonts w:ascii="仿宋_GB2312" w:hAnsi="仿宋_GB2312" w:cs="仿宋_GB2312" w:eastAsia="仿宋_GB2312"/>
                <w:sz w:val="21"/>
              </w:rPr>
              <w:t xml:space="preserve"> 6.</w:t>
            </w:r>
            <w:r>
              <w:rPr>
                <w:rFonts w:ascii="仿宋_GB2312" w:hAnsi="仿宋_GB2312" w:cs="仿宋_GB2312" w:eastAsia="仿宋_GB2312"/>
                <w:sz w:val="21"/>
              </w:rPr>
              <w:t>记忆模式：设备需支持记忆模式，可实现连续快速通行；</w:t>
            </w:r>
            <w:r>
              <w:br/>
            </w:r>
            <w:r>
              <w:rPr>
                <w:rFonts w:ascii="仿宋_GB2312" w:hAnsi="仿宋_GB2312" w:cs="仿宋_GB2312" w:eastAsia="仿宋_GB2312"/>
                <w:sz w:val="21"/>
              </w:rPr>
              <w:t xml:space="preserve"> 7.</w:t>
            </w:r>
            <w:r>
              <w:rPr>
                <w:rFonts w:ascii="仿宋_GB2312" w:hAnsi="仿宋_GB2312" w:cs="仿宋_GB2312" w:eastAsia="仿宋_GB2312"/>
                <w:sz w:val="21"/>
              </w:rPr>
              <w:t>消防联动：设备具有消防联动接口，当消防信号触发时，门翼自动打开，快速引导人员疏散；</w:t>
            </w:r>
            <w:r>
              <w:br/>
            </w:r>
            <w:r>
              <w:rPr>
                <w:rFonts w:ascii="仿宋_GB2312" w:hAnsi="仿宋_GB2312" w:cs="仿宋_GB2312" w:eastAsia="仿宋_GB2312"/>
                <w:sz w:val="21"/>
              </w:rPr>
              <w:t xml:space="preserve"> 8.</w:t>
            </w:r>
            <w:r>
              <w:rPr>
                <w:rFonts w:ascii="仿宋_GB2312" w:hAnsi="仿宋_GB2312" w:cs="仿宋_GB2312" w:eastAsia="仿宋_GB2312"/>
                <w:sz w:val="21"/>
              </w:rPr>
              <w:t>断电通行：设备可选配超级电容，断电时门翼自动打开，人员可自由通行，防止恐慌；</w:t>
            </w:r>
            <w:r>
              <w:br/>
            </w:r>
            <w:r>
              <w:rPr>
                <w:rFonts w:ascii="仿宋_GB2312" w:hAnsi="仿宋_GB2312" w:cs="仿宋_GB2312" w:eastAsia="仿宋_GB2312"/>
                <w:sz w:val="21"/>
              </w:rPr>
              <w:t xml:space="preserve"> 9.</w:t>
            </w:r>
            <w:r>
              <w:rPr>
                <w:rFonts w:ascii="仿宋_GB2312" w:hAnsi="仿宋_GB2312" w:cs="仿宋_GB2312" w:eastAsia="仿宋_GB2312"/>
                <w:sz w:val="21"/>
              </w:rPr>
              <w:t>远程控制：设备可选配遥控器或遥控平板（需要加配权限板）需支持远程控制；遥控器需支持一对多，一个遥控器同时控制最多≥</w:t>
            </w:r>
            <w:r>
              <w:rPr>
                <w:rFonts w:ascii="仿宋_GB2312" w:hAnsi="仿宋_GB2312" w:cs="仿宋_GB2312" w:eastAsia="仿宋_GB2312"/>
                <w:sz w:val="21"/>
              </w:rPr>
              <w:t>6</w:t>
            </w:r>
            <w:r>
              <w:rPr>
                <w:rFonts w:ascii="仿宋_GB2312" w:hAnsi="仿宋_GB2312" w:cs="仿宋_GB2312" w:eastAsia="仿宋_GB2312"/>
                <w:sz w:val="21"/>
              </w:rPr>
              <w:t>个通道，空旷条件下遥控距离不低于</w:t>
            </w:r>
            <w:r>
              <w:rPr>
                <w:rFonts w:ascii="仿宋_GB2312" w:hAnsi="仿宋_GB2312" w:cs="仿宋_GB2312" w:eastAsia="仿宋_GB2312"/>
                <w:sz w:val="21"/>
              </w:rPr>
              <w:t>30m</w:t>
            </w:r>
            <w:r>
              <w:rPr>
                <w:rFonts w:ascii="仿宋_GB2312" w:hAnsi="仿宋_GB2312" w:cs="仿宋_GB2312" w:eastAsia="仿宋_GB2312"/>
                <w:sz w:val="21"/>
              </w:rPr>
              <w:t>；</w:t>
            </w:r>
            <w:r>
              <w:br/>
            </w:r>
            <w:r>
              <w:rPr>
                <w:rFonts w:ascii="仿宋_GB2312" w:hAnsi="仿宋_GB2312" w:cs="仿宋_GB2312" w:eastAsia="仿宋_GB2312"/>
                <w:sz w:val="21"/>
              </w:rPr>
              <w:t xml:space="preserve"> 10.</w:t>
            </w:r>
            <w:r>
              <w:rPr>
                <w:rFonts w:ascii="仿宋_GB2312" w:hAnsi="仿宋_GB2312" w:cs="仿宋_GB2312" w:eastAsia="仿宋_GB2312"/>
                <w:sz w:val="21"/>
              </w:rPr>
              <w:t>机械防夹：设备具备防夹功能，在门翼复位的过程中遇阻时电机自动停止工作</w:t>
            </w:r>
            <w:r>
              <w:rPr>
                <w:rFonts w:ascii="仿宋_GB2312" w:hAnsi="仿宋_GB2312" w:cs="仿宋_GB2312" w:eastAsia="仿宋_GB2312"/>
                <w:sz w:val="21"/>
              </w:rPr>
              <w:t>,</w:t>
            </w:r>
            <w:r>
              <w:rPr>
                <w:rFonts w:ascii="仿宋_GB2312" w:hAnsi="仿宋_GB2312" w:cs="仿宋_GB2312" w:eastAsia="仿宋_GB2312"/>
                <w:sz w:val="21"/>
              </w:rPr>
              <w:t>防止人员受伤；</w:t>
            </w:r>
            <w:r>
              <w:br/>
            </w:r>
            <w:r>
              <w:rPr>
                <w:rFonts w:ascii="仿宋_GB2312" w:hAnsi="仿宋_GB2312" w:cs="仿宋_GB2312" w:eastAsia="仿宋_GB2312"/>
                <w:sz w:val="21"/>
              </w:rPr>
              <w:t xml:space="preserve"> 11.</w:t>
            </w:r>
            <w:r>
              <w:rPr>
                <w:rFonts w:ascii="仿宋_GB2312" w:hAnsi="仿宋_GB2312" w:cs="仿宋_GB2312" w:eastAsia="仿宋_GB2312"/>
                <w:sz w:val="21"/>
              </w:rPr>
              <w:t>红外防夹：设备具备红外防夹功能，在门翼复位的过程中检测到红外触发时电机自动停止工作</w:t>
            </w:r>
            <w:r>
              <w:rPr>
                <w:rFonts w:ascii="仿宋_GB2312" w:hAnsi="仿宋_GB2312" w:cs="仿宋_GB2312" w:eastAsia="仿宋_GB2312"/>
                <w:sz w:val="21"/>
              </w:rPr>
              <w:t>,</w:t>
            </w:r>
            <w:r>
              <w:rPr>
                <w:rFonts w:ascii="仿宋_GB2312" w:hAnsi="仿宋_GB2312" w:cs="仿宋_GB2312" w:eastAsia="仿宋_GB2312"/>
                <w:sz w:val="21"/>
              </w:rPr>
              <w:t>防止人员受伤；</w:t>
            </w:r>
            <w:r>
              <w:br/>
            </w:r>
            <w:r>
              <w:rPr>
                <w:rFonts w:ascii="仿宋_GB2312" w:hAnsi="仿宋_GB2312" w:cs="仿宋_GB2312" w:eastAsia="仿宋_GB2312"/>
                <w:sz w:val="21"/>
              </w:rPr>
              <w:t xml:space="preserve"> 12.</w:t>
            </w:r>
            <w:r>
              <w:rPr>
                <w:rFonts w:ascii="仿宋_GB2312" w:hAnsi="仿宋_GB2312" w:cs="仿宋_GB2312" w:eastAsia="仿宋_GB2312"/>
                <w:sz w:val="21"/>
              </w:rPr>
              <w:t>防冲撞：设备具备防冲撞功能，在没有接收到开门信号时，若受到不超过</w:t>
            </w:r>
            <w:r>
              <w:rPr>
                <w:rFonts w:ascii="仿宋_GB2312" w:hAnsi="仿宋_GB2312" w:cs="仿宋_GB2312" w:eastAsia="仿宋_GB2312"/>
                <w:sz w:val="21"/>
              </w:rPr>
              <w:t>40N</w:t>
            </w:r>
            <w:r>
              <w:rPr>
                <w:rFonts w:ascii="仿宋_GB2312" w:hAnsi="仿宋_GB2312" w:cs="仿宋_GB2312" w:eastAsia="仿宋_GB2312"/>
                <w:sz w:val="21"/>
              </w:rPr>
              <w:t>·</w:t>
            </w:r>
            <w:r>
              <w:rPr>
                <w:rFonts w:ascii="仿宋_GB2312" w:hAnsi="仿宋_GB2312" w:cs="仿宋_GB2312" w:eastAsia="仿宋_GB2312"/>
                <w:sz w:val="21"/>
              </w:rPr>
              <w:t>m</w:t>
            </w:r>
            <w:r>
              <w:rPr>
                <w:rFonts w:ascii="仿宋_GB2312" w:hAnsi="仿宋_GB2312" w:cs="仿宋_GB2312" w:eastAsia="仿宋_GB2312"/>
                <w:sz w:val="21"/>
              </w:rPr>
              <w:t>的冲击力，门翼保持锁止状态；</w:t>
            </w:r>
            <w:r>
              <w:br/>
            </w:r>
            <w:r>
              <w:rPr>
                <w:rFonts w:ascii="仿宋_GB2312" w:hAnsi="仿宋_GB2312" w:cs="仿宋_GB2312" w:eastAsia="仿宋_GB2312"/>
                <w:sz w:val="21"/>
              </w:rPr>
              <w:t xml:space="preserve"> 13.</w:t>
            </w:r>
            <w:r>
              <w:rPr>
                <w:rFonts w:ascii="仿宋_GB2312" w:hAnsi="仿宋_GB2312" w:cs="仿宋_GB2312" w:eastAsia="仿宋_GB2312"/>
                <w:sz w:val="21"/>
              </w:rPr>
              <w:t>人数统计：设备需支持人数统计功能配置，可实时获取设备进出方向总人数；</w:t>
            </w:r>
            <w:r>
              <w:br/>
            </w:r>
            <w:r>
              <w:rPr>
                <w:rFonts w:ascii="仿宋_GB2312" w:hAnsi="仿宋_GB2312" w:cs="仿宋_GB2312" w:eastAsia="仿宋_GB2312"/>
                <w:sz w:val="21"/>
              </w:rPr>
              <w:t xml:space="preserve"> 14.</w:t>
            </w:r>
            <w:r>
              <w:rPr>
                <w:rFonts w:ascii="仿宋_GB2312" w:hAnsi="仿宋_GB2312" w:cs="仿宋_GB2312" w:eastAsia="仿宋_GB2312"/>
                <w:sz w:val="21"/>
              </w:rPr>
              <w:t>人机互动：在不同的通行状态下，设备不同的灯光呈现不同的状态进行区分；</w:t>
            </w:r>
            <w:r>
              <w:br/>
            </w:r>
            <w:r>
              <w:rPr>
                <w:rFonts w:ascii="仿宋_GB2312" w:hAnsi="仿宋_GB2312" w:cs="仿宋_GB2312" w:eastAsia="仿宋_GB2312"/>
                <w:sz w:val="21"/>
              </w:rPr>
              <w:t xml:space="preserve"> 15.</w:t>
            </w:r>
            <w:r>
              <w:rPr>
                <w:rFonts w:ascii="仿宋_GB2312" w:hAnsi="仿宋_GB2312" w:cs="仿宋_GB2312" w:eastAsia="仿宋_GB2312"/>
                <w:sz w:val="21"/>
              </w:rPr>
              <w:t>灯效显示：无门翼灯；闸机指示灯绿红双色亮度可以自定义调节，符合环境要求；</w:t>
            </w:r>
            <w:r>
              <w:br/>
            </w:r>
            <w:r>
              <w:rPr>
                <w:rFonts w:ascii="仿宋_GB2312" w:hAnsi="仿宋_GB2312" w:cs="仿宋_GB2312" w:eastAsia="仿宋_GB2312"/>
                <w:sz w:val="21"/>
              </w:rPr>
              <w:t xml:space="preserve"> 16.</w:t>
            </w:r>
            <w:r>
              <w:rPr>
                <w:rFonts w:ascii="仿宋_GB2312" w:hAnsi="仿宋_GB2312" w:cs="仿宋_GB2312" w:eastAsia="仿宋_GB2312"/>
                <w:sz w:val="21"/>
              </w:rPr>
              <w:t>语音控制：标配仅播报固定声音，设备需支持语音播报各类异常通行事件如尾随、反向通行、翻越等；配置权限板时具备文字转语音和语音合成技术；</w:t>
            </w:r>
            <w:r>
              <w:br/>
            </w:r>
            <w:r>
              <w:rPr>
                <w:rFonts w:ascii="仿宋_GB2312" w:hAnsi="仿宋_GB2312" w:cs="仿宋_GB2312" w:eastAsia="仿宋_GB2312"/>
                <w:sz w:val="21"/>
              </w:rPr>
              <w:t xml:space="preserve"> 17.</w:t>
            </w:r>
            <w:r>
              <w:rPr>
                <w:rFonts w:ascii="仿宋_GB2312" w:hAnsi="仿宋_GB2312" w:cs="仿宋_GB2312" w:eastAsia="仿宋_GB2312"/>
                <w:sz w:val="21"/>
              </w:rPr>
              <w:t>电机类型：无刷直流伺服电机；</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红外对数：≥</w:t>
            </w:r>
            <w:r>
              <w:rPr>
                <w:rFonts w:ascii="仿宋_GB2312" w:hAnsi="仿宋_GB2312" w:cs="仿宋_GB2312" w:eastAsia="仿宋_GB2312"/>
                <w:sz w:val="21"/>
              </w:rPr>
              <w:t>4</w:t>
            </w:r>
            <w:r>
              <w:rPr>
                <w:rFonts w:ascii="仿宋_GB2312" w:hAnsi="仿宋_GB2312" w:cs="仿宋_GB2312" w:eastAsia="仿宋_GB2312"/>
                <w:sz w:val="21"/>
              </w:rPr>
              <w:t>对；</w:t>
            </w:r>
            <w:r>
              <w:br/>
            </w:r>
            <w:r>
              <w:rPr>
                <w:rFonts w:ascii="仿宋_GB2312" w:hAnsi="仿宋_GB2312" w:cs="仿宋_GB2312" w:eastAsia="仿宋_GB2312"/>
                <w:sz w:val="21"/>
              </w:rPr>
              <w:t xml:space="preserve"> 19.</w:t>
            </w:r>
            <w:r>
              <w:rPr>
                <w:rFonts w:ascii="仿宋_GB2312" w:hAnsi="仿宋_GB2312" w:cs="仿宋_GB2312" w:eastAsia="仿宋_GB2312"/>
                <w:sz w:val="21"/>
              </w:rPr>
              <w:t>通道宽度：</w:t>
            </w:r>
            <w:r>
              <w:rPr>
                <w:rFonts w:ascii="仿宋_GB2312" w:hAnsi="仿宋_GB2312" w:cs="仿宋_GB2312" w:eastAsia="仿宋_GB2312"/>
                <w:sz w:val="21"/>
              </w:rPr>
              <w:t>550-950mm,</w:t>
            </w:r>
            <w:r>
              <w:rPr>
                <w:rFonts w:ascii="仿宋_GB2312" w:hAnsi="仿宋_GB2312" w:cs="仿宋_GB2312" w:eastAsia="仿宋_GB2312"/>
                <w:sz w:val="21"/>
              </w:rPr>
              <w:t>以</w:t>
            </w:r>
            <w:r>
              <w:rPr>
                <w:rFonts w:ascii="仿宋_GB2312" w:hAnsi="仿宋_GB2312" w:cs="仿宋_GB2312" w:eastAsia="仿宋_GB2312"/>
                <w:sz w:val="21"/>
              </w:rPr>
              <w:t>50mm</w:t>
            </w:r>
            <w:r>
              <w:rPr>
                <w:rFonts w:ascii="仿宋_GB2312" w:hAnsi="仿宋_GB2312" w:cs="仿宋_GB2312" w:eastAsia="仿宋_GB2312"/>
                <w:sz w:val="21"/>
              </w:rPr>
              <w:t>为一档</w:t>
            </w:r>
            <w:r>
              <w:rPr>
                <w:rFonts w:ascii="仿宋_GB2312" w:hAnsi="仿宋_GB2312" w:cs="仿宋_GB2312" w:eastAsia="仿宋_GB2312"/>
                <w:sz w:val="21"/>
              </w:rPr>
              <w:t>;</w:t>
            </w:r>
            <w:r>
              <w:br/>
            </w:r>
            <w:r>
              <w:rPr>
                <w:rFonts w:ascii="仿宋_GB2312" w:hAnsi="仿宋_GB2312" w:cs="仿宋_GB2312" w:eastAsia="仿宋_GB2312"/>
                <w:sz w:val="21"/>
              </w:rPr>
              <w:t xml:space="preserve"> 20.</w:t>
            </w:r>
            <w:r>
              <w:rPr>
                <w:rFonts w:ascii="仿宋_GB2312" w:hAnsi="仿宋_GB2312" w:cs="仿宋_GB2312" w:eastAsia="仿宋_GB2312"/>
                <w:sz w:val="21"/>
              </w:rPr>
              <w:t>箱体材质：不锈钢</w:t>
            </w:r>
            <w:r>
              <w:rPr>
                <w:rFonts w:ascii="仿宋_GB2312" w:hAnsi="仿宋_GB2312" w:cs="仿宋_GB2312" w:eastAsia="仿宋_GB2312"/>
                <w:sz w:val="21"/>
              </w:rPr>
              <w:t>;</w:t>
            </w:r>
            <w:r>
              <w:rPr>
                <w:rFonts w:ascii="仿宋_GB2312" w:hAnsi="仿宋_GB2312" w:cs="仿宋_GB2312" w:eastAsia="仿宋_GB2312"/>
                <w:sz w:val="21"/>
              </w:rPr>
              <w:t>顶盖及侧盖厚度不低于</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0.1 mm</w:t>
            </w:r>
            <w:r>
              <w:rPr>
                <w:rFonts w:ascii="仿宋_GB2312" w:hAnsi="仿宋_GB2312" w:cs="仿宋_GB2312" w:eastAsia="仿宋_GB2312"/>
                <w:sz w:val="21"/>
              </w:rPr>
              <w:t>，其他部分钣金</w:t>
            </w:r>
            <w:r>
              <w:rPr>
                <w:rFonts w:ascii="仿宋_GB2312" w:hAnsi="仿宋_GB2312" w:cs="仿宋_GB2312" w:eastAsia="仿宋_GB2312"/>
                <w:sz w:val="21"/>
              </w:rPr>
              <w:t>0.8</w:t>
            </w:r>
            <w:r>
              <w:rPr>
                <w:rFonts w:ascii="仿宋_GB2312" w:hAnsi="仿宋_GB2312" w:cs="仿宋_GB2312" w:eastAsia="仿宋_GB2312"/>
                <w:sz w:val="21"/>
              </w:rPr>
              <w:t>±</w:t>
            </w:r>
            <w:r>
              <w:rPr>
                <w:rFonts w:ascii="仿宋_GB2312" w:hAnsi="仿宋_GB2312" w:cs="仿宋_GB2312" w:eastAsia="仿宋_GB2312"/>
                <w:sz w:val="21"/>
              </w:rPr>
              <w:t>0.08mm</w:t>
            </w:r>
            <w:r>
              <w:rPr>
                <w:rFonts w:ascii="仿宋_GB2312" w:hAnsi="仿宋_GB2312" w:cs="仿宋_GB2312" w:eastAsia="仿宋_GB2312"/>
                <w:sz w:val="21"/>
              </w:rPr>
              <w:t>；</w:t>
            </w:r>
            <w:r>
              <w:br/>
            </w:r>
            <w:r>
              <w:rPr>
                <w:rFonts w:ascii="仿宋_GB2312" w:hAnsi="仿宋_GB2312" w:cs="仿宋_GB2312" w:eastAsia="仿宋_GB2312"/>
                <w:sz w:val="21"/>
              </w:rPr>
              <w:t xml:space="preserve"> 21.</w:t>
            </w:r>
            <w:r>
              <w:rPr>
                <w:rFonts w:ascii="仿宋_GB2312" w:hAnsi="仿宋_GB2312" w:cs="仿宋_GB2312" w:eastAsia="仿宋_GB2312"/>
                <w:sz w:val="21"/>
              </w:rPr>
              <w:t>门翼材质：亚克力</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w:t>
            </w:r>
            <w:r>
              <w:rPr>
                <w:rFonts w:ascii="仿宋_GB2312" w:hAnsi="仿宋_GB2312" w:cs="仿宋_GB2312" w:eastAsia="仿宋_GB2312"/>
                <w:sz w:val="21"/>
              </w:rPr>
              <w:t>其中亚克力厚度≥</w:t>
            </w:r>
            <w:r>
              <w:rPr>
                <w:rFonts w:ascii="仿宋_GB2312" w:hAnsi="仿宋_GB2312" w:cs="仿宋_GB2312" w:eastAsia="仿宋_GB2312"/>
                <w:sz w:val="21"/>
              </w:rPr>
              <w:t>8mm</w:t>
            </w:r>
            <w:r>
              <w:rPr>
                <w:rFonts w:ascii="仿宋_GB2312" w:hAnsi="仿宋_GB2312" w:cs="仿宋_GB2312" w:eastAsia="仿宋_GB2312"/>
                <w:sz w:val="21"/>
              </w:rPr>
              <w:t>；</w:t>
            </w:r>
            <w:r>
              <w:br/>
            </w:r>
            <w:r>
              <w:rPr>
                <w:rFonts w:ascii="仿宋_GB2312" w:hAnsi="仿宋_GB2312" w:cs="仿宋_GB2312" w:eastAsia="仿宋_GB2312"/>
                <w:sz w:val="21"/>
              </w:rPr>
              <w:t xml:space="preserve"> 22.</w:t>
            </w:r>
            <w:r>
              <w:rPr>
                <w:rFonts w:ascii="仿宋_GB2312" w:hAnsi="仿宋_GB2312" w:cs="仿宋_GB2312" w:eastAsia="仿宋_GB2312"/>
                <w:sz w:val="21"/>
              </w:rPr>
              <w:t>通行速率：</w:t>
            </w:r>
            <w:r>
              <w:rPr>
                <w:rFonts w:ascii="仿宋_GB2312" w:hAnsi="仿宋_GB2312" w:cs="仿宋_GB2312" w:eastAsia="仿宋_GB2312"/>
                <w:sz w:val="21"/>
              </w:rPr>
              <w:t>20-60</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分钟，受人员情况和通行模式影响；</w:t>
            </w:r>
            <w:r>
              <w:br/>
            </w:r>
            <w:r>
              <w:rPr>
                <w:rFonts w:ascii="仿宋_GB2312" w:hAnsi="仿宋_GB2312" w:cs="仿宋_GB2312" w:eastAsia="仿宋_GB2312"/>
                <w:sz w:val="21"/>
              </w:rPr>
              <w:t xml:space="preserve"> 23.</w:t>
            </w:r>
            <w:r>
              <w:rPr>
                <w:rFonts w:ascii="仿宋_GB2312" w:hAnsi="仿宋_GB2312" w:cs="仿宋_GB2312" w:eastAsia="仿宋_GB2312"/>
                <w:sz w:val="21"/>
              </w:rPr>
              <w:t>电源电压：≤</w:t>
            </w:r>
            <w:r>
              <w:rPr>
                <w:rFonts w:ascii="仿宋_GB2312" w:hAnsi="仿宋_GB2312" w:cs="仿宋_GB2312" w:eastAsia="仿宋_GB2312"/>
                <w:sz w:val="21"/>
              </w:rPr>
              <w:t>AC 200-240 V</w:t>
            </w:r>
            <w:r>
              <w:rPr>
                <w:rFonts w:ascii="仿宋_GB2312" w:hAnsi="仿宋_GB2312" w:cs="仿宋_GB2312" w:eastAsia="仿宋_GB2312"/>
                <w:sz w:val="21"/>
              </w:rPr>
              <w:t>，≤</w:t>
            </w:r>
            <w:r>
              <w:rPr>
                <w:rFonts w:ascii="仿宋_GB2312" w:hAnsi="仿宋_GB2312" w:cs="仿宋_GB2312" w:eastAsia="仿宋_GB2312"/>
                <w:sz w:val="21"/>
              </w:rPr>
              <w:t>50/60 Hz</w:t>
            </w:r>
            <w:r>
              <w:rPr>
                <w:rFonts w:ascii="仿宋_GB2312" w:hAnsi="仿宋_GB2312" w:cs="仿宋_GB2312" w:eastAsia="仿宋_GB2312"/>
                <w:sz w:val="21"/>
              </w:rPr>
              <w:t>；</w:t>
            </w:r>
            <w:r>
              <w:br/>
            </w:r>
            <w:r>
              <w:rPr>
                <w:rFonts w:ascii="仿宋_GB2312" w:hAnsi="仿宋_GB2312" w:cs="仿宋_GB2312" w:eastAsia="仿宋_GB2312"/>
                <w:sz w:val="21"/>
              </w:rPr>
              <w:t xml:space="preserve"> 24.</w:t>
            </w:r>
            <w:r>
              <w:rPr>
                <w:rFonts w:ascii="仿宋_GB2312" w:hAnsi="仿宋_GB2312" w:cs="仿宋_GB2312" w:eastAsia="仿宋_GB2312"/>
                <w:sz w:val="21"/>
              </w:rPr>
              <w:t>整机功耗：单通道待机≤</w:t>
            </w:r>
            <w:r>
              <w:rPr>
                <w:rFonts w:ascii="仿宋_GB2312" w:hAnsi="仿宋_GB2312" w:cs="仿宋_GB2312" w:eastAsia="仿宋_GB2312"/>
                <w:sz w:val="21"/>
              </w:rPr>
              <w:t>30W</w:t>
            </w:r>
            <w:r>
              <w:rPr>
                <w:rFonts w:ascii="仿宋_GB2312" w:hAnsi="仿宋_GB2312" w:cs="仿宋_GB2312" w:eastAsia="仿宋_GB2312"/>
                <w:sz w:val="21"/>
              </w:rPr>
              <w:t>，运行≤</w:t>
            </w:r>
            <w:r>
              <w:rPr>
                <w:rFonts w:ascii="仿宋_GB2312" w:hAnsi="仿宋_GB2312" w:cs="仿宋_GB2312" w:eastAsia="仿宋_GB2312"/>
                <w:sz w:val="21"/>
              </w:rPr>
              <w:t>60W</w:t>
            </w:r>
            <w:r>
              <w:rPr>
                <w:rFonts w:ascii="仿宋_GB2312" w:hAnsi="仿宋_GB2312" w:cs="仿宋_GB2312" w:eastAsia="仿宋_GB2312"/>
                <w:sz w:val="21"/>
              </w:rPr>
              <w:t>，最大≤</w:t>
            </w:r>
            <w:r>
              <w:rPr>
                <w:rFonts w:ascii="仿宋_GB2312" w:hAnsi="仿宋_GB2312" w:cs="仿宋_GB2312" w:eastAsia="仿宋_GB2312"/>
                <w:sz w:val="21"/>
              </w:rPr>
              <w:t>145W</w:t>
            </w:r>
            <w:r>
              <w:rPr>
                <w:rFonts w:ascii="仿宋_GB2312" w:hAnsi="仿宋_GB2312" w:cs="仿宋_GB2312" w:eastAsia="仿宋_GB2312"/>
                <w:sz w:val="21"/>
              </w:rPr>
              <w:t>（不含明眸）；</w:t>
            </w:r>
            <w:r>
              <w:br/>
            </w:r>
            <w:r>
              <w:rPr>
                <w:rFonts w:ascii="仿宋_GB2312" w:hAnsi="仿宋_GB2312" w:cs="仿宋_GB2312" w:eastAsia="仿宋_GB2312"/>
                <w:sz w:val="21"/>
              </w:rPr>
              <w:t xml:space="preserve"> 25.</w:t>
            </w:r>
            <w:r>
              <w:rPr>
                <w:rFonts w:ascii="仿宋_GB2312" w:hAnsi="仿宋_GB2312" w:cs="仿宋_GB2312" w:eastAsia="仿宋_GB2312"/>
                <w:sz w:val="21"/>
              </w:rPr>
              <w:t>工作温度：</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-+70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温度低于</w:t>
            </w:r>
            <w:r>
              <w:rPr>
                <w:rFonts w:ascii="仿宋_GB2312" w:hAnsi="仿宋_GB2312" w:cs="仿宋_GB2312" w:eastAsia="仿宋_GB2312"/>
                <w:sz w:val="21"/>
              </w:rPr>
              <w:t>-20</w:t>
            </w:r>
            <w:r>
              <w:rPr>
                <w:rFonts w:ascii="仿宋_GB2312" w:hAnsi="仿宋_GB2312" w:cs="仿宋_GB2312" w:eastAsia="仿宋_GB2312"/>
                <w:sz w:val="21"/>
              </w:rPr>
              <w:t>℃时增配加热模块可需支持到</w:t>
            </w:r>
            <w:r>
              <w:rPr>
                <w:rFonts w:ascii="仿宋_GB2312" w:hAnsi="仿宋_GB2312" w:cs="仿宋_GB2312" w:eastAsia="仿宋_GB2312"/>
                <w:sz w:val="21"/>
              </w:rPr>
              <w:t>-40</w:t>
            </w:r>
            <w:r>
              <w:rPr>
                <w:rFonts w:ascii="仿宋_GB2312" w:hAnsi="仿宋_GB2312" w:cs="仿宋_GB2312" w:eastAsia="仿宋_GB2312"/>
                <w:sz w:val="21"/>
              </w:rPr>
              <w:t>℃；</w:t>
            </w:r>
            <w:r>
              <w:br/>
            </w:r>
            <w:r>
              <w:rPr>
                <w:rFonts w:ascii="仿宋_GB2312" w:hAnsi="仿宋_GB2312" w:cs="仿宋_GB2312" w:eastAsia="仿宋_GB2312"/>
                <w:sz w:val="21"/>
              </w:rPr>
              <w:t xml:space="preserve"> 26.</w:t>
            </w:r>
            <w:r>
              <w:rPr>
                <w:rFonts w:ascii="仿宋_GB2312" w:hAnsi="仿宋_GB2312" w:cs="仿宋_GB2312" w:eastAsia="仿宋_GB2312"/>
                <w:sz w:val="21"/>
              </w:rPr>
              <w:t>工作湿度：</w:t>
            </w:r>
            <w:r>
              <w:rPr>
                <w:rFonts w:ascii="仿宋_GB2312" w:hAnsi="仿宋_GB2312" w:cs="仿宋_GB2312" w:eastAsia="仿宋_GB2312"/>
                <w:sz w:val="21"/>
              </w:rPr>
              <w:t>0%</w:t>
            </w:r>
            <w:r>
              <w:rPr>
                <w:rFonts w:ascii="仿宋_GB2312" w:hAnsi="仿宋_GB2312" w:cs="仿宋_GB2312" w:eastAsia="仿宋_GB2312"/>
                <w:sz w:val="21"/>
              </w:rPr>
              <w:t>至</w:t>
            </w:r>
            <w:r>
              <w:rPr>
                <w:rFonts w:ascii="仿宋_GB2312" w:hAnsi="仿宋_GB2312" w:cs="仿宋_GB2312" w:eastAsia="仿宋_GB2312"/>
                <w:sz w:val="21"/>
              </w:rPr>
              <w:t>95%</w:t>
            </w:r>
            <w:r>
              <w:rPr>
                <w:rFonts w:ascii="仿宋_GB2312" w:hAnsi="仿宋_GB2312" w:cs="仿宋_GB2312" w:eastAsia="仿宋_GB2312"/>
                <w:sz w:val="21"/>
              </w:rPr>
              <w:t>（不凝聚成水滴）；</w:t>
            </w:r>
          </w:p>
          <w:p>
            <w:pPr>
              <w:pStyle w:val="null3"/>
            </w:pPr>
            <w:r>
              <w:rPr>
                <w:rFonts w:ascii="仿宋_GB2312" w:hAnsi="仿宋_GB2312" w:cs="仿宋_GB2312" w:eastAsia="仿宋_GB2312"/>
                <w:sz w:val="21"/>
              </w:rPr>
              <w:t>27.</w:t>
            </w:r>
            <w:r>
              <w:rPr>
                <w:rFonts w:ascii="仿宋_GB2312" w:hAnsi="仿宋_GB2312" w:cs="仿宋_GB2312" w:eastAsia="仿宋_GB2312"/>
                <w:sz w:val="21"/>
              </w:rPr>
              <w:t>机芯：双机芯。</w:t>
            </w:r>
          </w:p>
        </w:tc>
      </w:tr>
    </w:tbl>
    <w:p>
      <w:pPr>
        <w:pStyle w:val="null3"/>
      </w:pPr>
      <w:r>
        <w:rPr>
          <w:rFonts w:ascii="仿宋_GB2312" w:hAnsi="仿宋_GB2312" w:cs="仿宋_GB2312" w:eastAsia="仿宋_GB2312"/>
        </w:rPr>
        <w:t>标的名称：教育安防管理平台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需支持视频接口开放及适配；</w:t>
            </w:r>
          </w:p>
          <w:p>
            <w:pPr>
              <w:pStyle w:val="null3"/>
            </w:pPr>
            <w:r>
              <w:rPr>
                <w:rFonts w:ascii="仿宋_GB2312" w:hAnsi="仿宋_GB2312" w:cs="仿宋_GB2312" w:eastAsia="仿宋_GB2312"/>
                <w:sz w:val="21"/>
              </w:rPr>
              <w:t>2.</w:t>
            </w:r>
            <w:r>
              <w:rPr>
                <w:rFonts w:ascii="仿宋_GB2312" w:hAnsi="仿宋_GB2312" w:cs="仿宋_GB2312" w:eastAsia="仿宋_GB2312"/>
                <w:sz w:val="21"/>
              </w:rPr>
              <w:t>需支持视频流获取及推送；</w:t>
            </w:r>
          </w:p>
          <w:p>
            <w:pPr>
              <w:pStyle w:val="null3"/>
            </w:pPr>
            <w:r>
              <w:rPr>
                <w:rFonts w:ascii="仿宋_GB2312" w:hAnsi="仿宋_GB2312" w:cs="仿宋_GB2312" w:eastAsia="仿宋_GB2312"/>
                <w:sz w:val="21"/>
              </w:rPr>
              <w:t>3.</w:t>
            </w:r>
            <w:r>
              <w:rPr>
                <w:rFonts w:ascii="仿宋_GB2312" w:hAnsi="仿宋_GB2312" w:cs="仿宋_GB2312" w:eastAsia="仿宋_GB2312"/>
                <w:sz w:val="21"/>
              </w:rPr>
              <w:t>需支持视频纳管、视频质量诊断。</w:t>
            </w:r>
          </w:p>
        </w:tc>
      </w:tr>
    </w:tbl>
    <w:p>
      <w:pPr>
        <w:pStyle w:val="null3"/>
      </w:pPr>
      <w:r>
        <w:rPr>
          <w:rFonts w:ascii="仿宋_GB2312" w:hAnsi="仿宋_GB2312" w:cs="仿宋_GB2312" w:eastAsia="仿宋_GB2312"/>
        </w:rPr>
        <w:t>标的名称：视频监控升级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一、终端设备</w:t>
            </w:r>
            <w:r>
              <w:br/>
            </w:r>
            <w:r>
              <w:rPr>
                <w:rFonts w:ascii="仿宋_GB2312" w:hAnsi="仿宋_GB2312" w:cs="仿宋_GB2312" w:eastAsia="仿宋_GB2312"/>
                <w:sz w:val="21"/>
              </w:rPr>
              <w:t xml:space="preserve"> 1.</w:t>
            </w:r>
            <w:r>
              <w:rPr>
                <w:rFonts w:ascii="仿宋_GB2312" w:hAnsi="仿宋_GB2312" w:cs="仿宋_GB2312" w:eastAsia="仿宋_GB2312"/>
                <w:sz w:val="21"/>
              </w:rPr>
              <w:t>硬盘录像机硬件规格</w:t>
            </w:r>
            <w:r>
              <w:br/>
            </w:r>
            <w:r>
              <w:rPr>
                <w:rFonts w:ascii="仿宋_GB2312" w:hAnsi="仿宋_GB2312" w:cs="仿宋_GB2312" w:eastAsia="仿宋_GB2312"/>
                <w:sz w:val="21"/>
              </w:rPr>
              <w:t xml:space="preserve"> ▲</w:t>
            </w:r>
            <w:r>
              <w:rPr>
                <w:rFonts w:ascii="仿宋_GB2312" w:hAnsi="仿宋_GB2312" w:cs="仿宋_GB2312" w:eastAsia="仿宋_GB2312"/>
                <w:sz w:val="21"/>
              </w:rPr>
              <w:t>（1）存储接口：≥16个SATA接口，需满配≥12TB硬盘</w:t>
            </w:r>
            <w:r>
              <w:br/>
            </w:r>
            <w:r>
              <w:rPr>
                <w:rFonts w:ascii="仿宋_GB2312" w:hAnsi="仿宋_GB2312" w:cs="仿宋_GB2312" w:eastAsia="仿宋_GB2312"/>
                <w:sz w:val="21"/>
              </w:rPr>
              <w:t xml:space="preserve">  </w:t>
            </w:r>
            <w:r>
              <w:rPr>
                <w:rFonts w:ascii="仿宋_GB2312" w:hAnsi="仿宋_GB2312" w:cs="仿宋_GB2312" w:eastAsia="仿宋_GB2312"/>
                <w:sz w:val="21"/>
              </w:rPr>
              <w:t>（2）视频接口：≥2×HDMI，≥2×VGA</w:t>
            </w:r>
            <w:r>
              <w:br/>
            </w:r>
            <w:r>
              <w:rPr>
                <w:rFonts w:ascii="仿宋_GB2312" w:hAnsi="仿宋_GB2312" w:cs="仿宋_GB2312" w:eastAsia="仿宋_GB2312"/>
                <w:sz w:val="21"/>
              </w:rPr>
              <w:t xml:space="preserve">  </w:t>
            </w:r>
            <w:r>
              <w:rPr>
                <w:rFonts w:ascii="仿宋_GB2312" w:hAnsi="仿宋_GB2312" w:cs="仿宋_GB2312" w:eastAsia="仿宋_GB2312"/>
                <w:sz w:val="21"/>
              </w:rPr>
              <w:t>（3）网络接口：≥2×RJ45 10/100/1000Mbps自适应以太网口</w:t>
            </w:r>
            <w:r>
              <w:br/>
            </w:r>
            <w:r>
              <w:rPr>
                <w:rFonts w:ascii="仿宋_GB2312" w:hAnsi="仿宋_GB2312" w:cs="仿宋_GB2312" w:eastAsia="仿宋_GB2312"/>
                <w:sz w:val="21"/>
              </w:rPr>
              <w:t xml:space="preserve">  </w:t>
            </w:r>
            <w:r>
              <w:rPr>
                <w:rFonts w:ascii="仿宋_GB2312" w:hAnsi="仿宋_GB2312" w:cs="仿宋_GB2312" w:eastAsia="仿宋_GB2312"/>
                <w:sz w:val="21"/>
              </w:rPr>
              <w:t>（4）报警接口：≥16路报警输入，≥9路报警输出（其中至少有一路需支持CTRL 12V）</w:t>
            </w:r>
            <w:r>
              <w:br/>
            </w:r>
            <w:r>
              <w:rPr>
                <w:rFonts w:ascii="仿宋_GB2312" w:hAnsi="仿宋_GB2312" w:cs="仿宋_GB2312" w:eastAsia="仿宋_GB2312"/>
                <w:sz w:val="21"/>
              </w:rPr>
              <w:t xml:space="preserve">  </w:t>
            </w:r>
            <w:r>
              <w:rPr>
                <w:rFonts w:ascii="仿宋_GB2312" w:hAnsi="仿宋_GB2312" w:cs="仿宋_GB2312" w:eastAsia="仿宋_GB2312"/>
                <w:sz w:val="21"/>
              </w:rPr>
              <w:t>（5）反向供电：≥1路DC12V 1A</w:t>
            </w:r>
            <w:r>
              <w:br/>
            </w:r>
            <w:r>
              <w:rPr>
                <w:rFonts w:ascii="仿宋_GB2312" w:hAnsi="仿宋_GB2312" w:cs="仿宋_GB2312" w:eastAsia="仿宋_GB2312"/>
                <w:sz w:val="21"/>
              </w:rPr>
              <w:t xml:space="preserve">  </w:t>
            </w:r>
            <w:r>
              <w:rPr>
                <w:rFonts w:ascii="仿宋_GB2312" w:hAnsi="仿宋_GB2312" w:cs="仿宋_GB2312" w:eastAsia="仿宋_GB2312"/>
                <w:sz w:val="21"/>
              </w:rPr>
              <w:t>（6）串行接口：≥1路RS-232接口，≥1路半双工RS-485接口</w:t>
            </w:r>
            <w:r>
              <w:br/>
            </w:r>
            <w:r>
              <w:rPr>
                <w:rFonts w:ascii="仿宋_GB2312" w:hAnsi="仿宋_GB2312" w:cs="仿宋_GB2312" w:eastAsia="仿宋_GB2312"/>
                <w:sz w:val="21"/>
              </w:rPr>
              <w:t xml:space="preserve">  </w:t>
            </w:r>
            <w:r>
              <w:rPr>
                <w:rFonts w:ascii="仿宋_GB2312" w:hAnsi="仿宋_GB2312" w:cs="仿宋_GB2312" w:eastAsia="仿宋_GB2312"/>
                <w:sz w:val="21"/>
              </w:rPr>
              <w:t>（7）USB接口：≥2×USB 2.0，2×USB 3.0</w:t>
            </w:r>
            <w:r>
              <w:br/>
            </w:r>
            <w:r>
              <w:rPr>
                <w:rFonts w:ascii="仿宋_GB2312" w:hAnsi="仿宋_GB2312" w:cs="仿宋_GB2312" w:eastAsia="仿宋_GB2312"/>
                <w:sz w:val="21"/>
              </w:rPr>
              <w:t xml:space="preserve"> 2.</w:t>
            </w:r>
            <w:r>
              <w:rPr>
                <w:rFonts w:ascii="仿宋_GB2312" w:hAnsi="仿宋_GB2312" w:cs="仿宋_GB2312" w:eastAsia="仿宋_GB2312"/>
                <w:sz w:val="21"/>
              </w:rPr>
              <w:t>硬盘录像机产品性能</w:t>
            </w:r>
            <w:r>
              <w:br/>
            </w:r>
            <w:r>
              <w:rPr>
                <w:rFonts w:ascii="仿宋_GB2312" w:hAnsi="仿宋_GB2312" w:cs="仿宋_GB2312" w:eastAsia="仿宋_GB2312"/>
                <w:sz w:val="21"/>
              </w:rPr>
              <w:t xml:space="preserve"> ▲</w:t>
            </w:r>
            <w:r>
              <w:rPr>
                <w:rFonts w:ascii="仿宋_GB2312" w:hAnsi="仿宋_GB2312" w:cs="仿宋_GB2312" w:eastAsia="仿宋_GB2312"/>
                <w:sz w:val="21"/>
              </w:rPr>
              <w:t>（1）输入带宽：≥320Mbps</w:t>
            </w:r>
            <w:r>
              <w:br/>
            </w:r>
            <w:r>
              <w:rPr>
                <w:rFonts w:ascii="仿宋_GB2312" w:hAnsi="仿宋_GB2312" w:cs="仿宋_GB2312" w:eastAsia="仿宋_GB2312"/>
                <w:sz w:val="21"/>
              </w:rPr>
              <w:t xml:space="preserve">  </w:t>
            </w:r>
            <w:r>
              <w:rPr>
                <w:rFonts w:ascii="仿宋_GB2312" w:hAnsi="仿宋_GB2312" w:cs="仿宋_GB2312" w:eastAsia="仿宋_GB2312"/>
                <w:sz w:val="21"/>
              </w:rPr>
              <w:t>（2）输出带宽：≥160Mbps</w:t>
            </w:r>
            <w:r>
              <w:br/>
            </w:r>
            <w:r>
              <w:rPr>
                <w:rFonts w:ascii="仿宋_GB2312" w:hAnsi="仿宋_GB2312" w:cs="仿宋_GB2312" w:eastAsia="仿宋_GB2312"/>
                <w:sz w:val="21"/>
              </w:rPr>
              <w:t xml:space="preserve">  </w:t>
            </w:r>
            <w:r>
              <w:rPr>
                <w:rFonts w:ascii="仿宋_GB2312" w:hAnsi="仿宋_GB2312" w:cs="仿宋_GB2312" w:eastAsia="仿宋_GB2312"/>
                <w:sz w:val="21"/>
              </w:rPr>
              <w:t>（3）接入能力：≥64路H.26（4）H.265格式高清码流接入</w:t>
            </w:r>
            <w:r>
              <w:br/>
            </w:r>
            <w:r>
              <w:rPr>
                <w:rFonts w:ascii="仿宋_GB2312" w:hAnsi="仿宋_GB2312" w:cs="仿宋_GB2312" w:eastAsia="仿宋_GB2312"/>
                <w:sz w:val="21"/>
              </w:rPr>
              <w:t xml:space="preserve">  </w:t>
            </w:r>
            <w:r>
              <w:rPr>
                <w:rFonts w:ascii="仿宋_GB2312" w:hAnsi="仿宋_GB2312" w:cs="仿宋_GB2312" w:eastAsia="仿宋_GB2312"/>
                <w:sz w:val="21"/>
              </w:rPr>
              <w:t>（4）解码能力：需支持≥12×1080P</w:t>
            </w:r>
            <w:r>
              <w:br/>
            </w:r>
            <w:r>
              <w:rPr>
                <w:rFonts w:ascii="仿宋_GB2312" w:hAnsi="仿宋_GB2312" w:cs="仿宋_GB2312" w:eastAsia="仿宋_GB2312"/>
                <w:sz w:val="21"/>
              </w:rPr>
              <w:t xml:space="preserve">  </w:t>
            </w:r>
            <w:r>
              <w:rPr>
                <w:rFonts w:ascii="仿宋_GB2312" w:hAnsi="仿宋_GB2312" w:cs="仿宋_GB2312" w:eastAsia="仿宋_GB2312"/>
                <w:sz w:val="21"/>
              </w:rPr>
              <w:t>（5）显示能力：需支持≥4K+1080P异源输出</w:t>
            </w:r>
            <w:r>
              <w:br/>
            </w:r>
            <w:r>
              <w:rPr>
                <w:rFonts w:ascii="仿宋_GB2312" w:hAnsi="仿宋_GB2312" w:cs="仿宋_GB2312" w:eastAsia="仿宋_GB2312"/>
                <w:sz w:val="21"/>
              </w:rPr>
              <w:t xml:space="preserve">  </w:t>
            </w:r>
            <w:r>
              <w:rPr>
                <w:rFonts w:ascii="仿宋_GB2312" w:hAnsi="仿宋_GB2312" w:cs="仿宋_GB2312" w:eastAsia="仿宋_GB2312"/>
                <w:sz w:val="21"/>
              </w:rPr>
              <w:t>二、集成服务</w:t>
            </w:r>
            <w:r>
              <w:br/>
            </w:r>
            <w:r>
              <w:rPr>
                <w:rFonts w:ascii="仿宋_GB2312" w:hAnsi="仿宋_GB2312" w:cs="仿宋_GB2312" w:eastAsia="仿宋_GB2312"/>
                <w:sz w:val="21"/>
              </w:rPr>
              <w:t xml:space="preserve"> 1.</w:t>
            </w:r>
            <w:r>
              <w:rPr>
                <w:rFonts w:ascii="仿宋_GB2312" w:hAnsi="仿宋_GB2312" w:cs="仿宋_GB2312" w:eastAsia="仿宋_GB2312"/>
                <w:sz w:val="21"/>
              </w:rPr>
              <w:t>设备负责安装调测、培训等；</w:t>
            </w:r>
            <w:r>
              <w:br/>
            </w:r>
            <w:r>
              <w:rPr>
                <w:rFonts w:ascii="仿宋_GB2312" w:hAnsi="仿宋_GB2312" w:cs="仿宋_GB2312" w:eastAsia="仿宋_GB2312"/>
                <w:sz w:val="21"/>
              </w:rPr>
              <w:t xml:space="preserve"> 2.</w:t>
            </w:r>
            <w:r>
              <w:rPr>
                <w:rFonts w:ascii="仿宋_GB2312" w:hAnsi="仿宋_GB2312" w:cs="仿宋_GB2312" w:eastAsia="仿宋_GB2312"/>
                <w:sz w:val="21"/>
              </w:rPr>
              <w:t>三年售后服务</w:t>
            </w:r>
          </w:p>
        </w:tc>
      </w:tr>
    </w:tbl>
    <w:p>
      <w:pPr>
        <w:pStyle w:val="null3"/>
      </w:pPr>
      <w:r>
        <w:rPr>
          <w:rFonts w:ascii="仿宋_GB2312" w:hAnsi="仿宋_GB2312" w:cs="仿宋_GB2312" w:eastAsia="仿宋_GB2312"/>
        </w:rPr>
        <w:t>标的名称：NVR硬盘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硬盘存储≥8T</w:t>
            </w:r>
          </w:p>
        </w:tc>
      </w:tr>
    </w:tbl>
    <w:p>
      <w:pPr>
        <w:pStyle w:val="null3"/>
      </w:pPr>
      <w:r>
        <w:rPr>
          <w:rFonts w:ascii="仿宋_GB2312" w:hAnsi="仿宋_GB2312" w:cs="仿宋_GB2312" w:eastAsia="仿宋_GB2312"/>
        </w:rPr>
        <w:t>标的名称：户外大屏软件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一、户外大屏软件：</w:t>
            </w:r>
            <w:r>
              <w:br/>
            </w:r>
            <w:r>
              <w:rPr>
                <w:rFonts w:ascii="仿宋_GB2312" w:hAnsi="仿宋_GB2312" w:cs="仿宋_GB2312" w:eastAsia="仿宋_GB2312"/>
                <w:sz w:val="21"/>
              </w:rPr>
              <w:t xml:space="preserve">  </w:t>
            </w:r>
            <w:r>
              <w:rPr>
                <w:rFonts w:ascii="仿宋_GB2312" w:hAnsi="仿宋_GB2312" w:cs="仿宋_GB2312" w:eastAsia="仿宋_GB2312"/>
                <w:sz w:val="21"/>
              </w:rPr>
              <w:t>需至少可以兼容Windows7，windows8,windows10，Windows XP。</w:t>
            </w:r>
            <w:r>
              <w:br/>
            </w:r>
            <w:r>
              <w:rPr>
                <w:rFonts w:ascii="仿宋_GB2312" w:hAnsi="仿宋_GB2312" w:cs="仿宋_GB2312" w:eastAsia="仿宋_GB2312"/>
                <w:sz w:val="21"/>
              </w:rPr>
              <w:t xml:space="preserve">  </w:t>
            </w:r>
            <w:r>
              <w:rPr>
                <w:rFonts w:ascii="仿宋_GB2312" w:hAnsi="仿宋_GB2312" w:cs="仿宋_GB2312" w:eastAsia="仿宋_GB2312"/>
                <w:sz w:val="21"/>
              </w:rPr>
              <w:t>二、集成服务：</w:t>
            </w:r>
            <w:r>
              <w:br/>
            </w:r>
            <w:r>
              <w:rPr>
                <w:rFonts w:ascii="仿宋_GB2312" w:hAnsi="仿宋_GB2312" w:cs="仿宋_GB2312" w:eastAsia="仿宋_GB2312"/>
                <w:sz w:val="21"/>
              </w:rPr>
              <w:t xml:space="preserve"> 1.</w:t>
            </w:r>
            <w:r>
              <w:rPr>
                <w:rFonts w:ascii="仿宋_GB2312" w:hAnsi="仿宋_GB2312" w:cs="仿宋_GB2312" w:eastAsia="仿宋_GB2312"/>
                <w:sz w:val="21"/>
              </w:rPr>
              <w:t>负责安装调测.培训等；</w:t>
            </w:r>
            <w:r>
              <w:br/>
            </w:r>
            <w:r>
              <w:rPr>
                <w:rFonts w:ascii="仿宋_GB2312" w:hAnsi="仿宋_GB2312" w:cs="仿宋_GB2312" w:eastAsia="仿宋_GB2312"/>
                <w:sz w:val="21"/>
              </w:rPr>
              <w:t xml:space="preserve"> 2.</w:t>
            </w:r>
            <w:r>
              <w:rPr>
                <w:rFonts w:ascii="仿宋_GB2312" w:hAnsi="仿宋_GB2312" w:cs="仿宋_GB2312" w:eastAsia="仿宋_GB2312"/>
                <w:sz w:val="21"/>
              </w:rPr>
              <w:t>三年售后服务</w:t>
            </w:r>
          </w:p>
        </w:tc>
      </w:tr>
    </w:tbl>
    <w:p>
      <w:pPr>
        <w:pStyle w:val="null3"/>
      </w:pPr>
      <w:r>
        <w:rPr>
          <w:rFonts w:ascii="仿宋_GB2312" w:hAnsi="仿宋_GB2312" w:cs="仿宋_GB2312" w:eastAsia="仿宋_GB2312"/>
        </w:rPr>
        <w:t>标的名称：户外全彩显示屏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显示尺寸：宽度≥</w:t>
            </w:r>
            <w:r>
              <w:rPr>
                <w:rFonts w:ascii="仿宋_GB2312" w:hAnsi="仿宋_GB2312" w:cs="仿宋_GB2312" w:eastAsia="仿宋_GB2312"/>
                <w:sz w:val="21"/>
              </w:rPr>
              <w:t>10</w:t>
            </w:r>
            <w:r>
              <w:rPr>
                <w:rFonts w:ascii="仿宋_GB2312" w:hAnsi="仿宋_GB2312" w:cs="仿宋_GB2312" w:eastAsia="仿宋_GB2312"/>
                <w:sz w:val="21"/>
              </w:rPr>
              <w:t>米，高度≥</w:t>
            </w:r>
            <w:r>
              <w:rPr>
                <w:rFonts w:ascii="仿宋_GB2312" w:hAnsi="仿宋_GB2312" w:cs="仿宋_GB2312" w:eastAsia="仿宋_GB2312"/>
                <w:sz w:val="21"/>
              </w:rPr>
              <w:t>3.5</w:t>
            </w:r>
            <w:r>
              <w:rPr>
                <w:rFonts w:ascii="仿宋_GB2312" w:hAnsi="仿宋_GB2312" w:cs="仿宋_GB2312" w:eastAsia="仿宋_GB2312"/>
                <w:sz w:val="21"/>
              </w:rPr>
              <w:t>米，点间距≤</w:t>
            </w:r>
            <w:r>
              <w:rPr>
                <w:rFonts w:ascii="仿宋_GB2312" w:hAnsi="仿宋_GB2312" w:cs="仿宋_GB2312" w:eastAsia="仿宋_GB2312"/>
                <w:sz w:val="21"/>
              </w:rPr>
              <w:t>4mm</w:t>
            </w:r>
            <w:r>
              <w:rPr>
                <w:rFonts w:ascii="仿宋_GB2312" w:hAnsi="仿宋_GB2312" w:cs="仿宋_GB2312" w:eastAsia="仿宋_GB2312"/>
                <w:sz w:val="21"/>
              </w:rPr>
              <w:t>；</w:t>
            </w:r>
            <w:r>
              <w:br/>
            </w:r>
            <w:r>
              <w:rPr>
                <w:rFonts w:ascii="仿宋_GB2312" w:hAnsi="仿宋_GB2312" w:cs="仿宋_GB2312" w:eastAsia="仿宋_GB2312"/>
                <w:sz w:val="21"/>
              </w:rPr>
              <w:t xml:space="preserve"> 2.PCB</w:t>
            </w:r>
            <w:r>
              <w:rPr>
                <w:rFonts w:ascii="仿宋_GB2312" w:hAnsi="仿宋_GB2312" w:cs="仿宋_GB2312" w:eastAsia="仿宋_GB2312"/>
                <w:sz w:val="21"/>
              </w:rPr>
              <w:t>设计：</w:t>
            </w:r>
            <w:r>
              <w:rPr>
                <w:rFonts w:ascii="仿宋_GB2312" w:hAnsi="仿宋_GB2312" w:cs="仿宋_GB2312" w:eastAsia="仿宋_GB2312"/>
                <w:sz w:val="21"/>
              </w:rPr>
              <w:t>PCB</w:t>
            </w:r>
            <w:r>
              <w:rPr>
                <w:rFonts w:ascii="仿宋_GB2312" w:hAnsi="仿宋_GB2312" w:cs="仿宋_GB2312" w:eastAsia="仿宋_GB2312"/>
                <w:sz w:val="21"/>
              </w:rPr>
              <w:t>采用</w:t>
            </w:r>
            <w:r>
              <w:rPr>
                <w:rFonts w:ascii="仿宋_GB2312" w:hAnsi="仿宋_GB2312" w:cs="仿宋_GB2312" w:eastAsia="仿宋_GB2312"/>
                <w:sz w:val="21"/>
              </w:rPr>
              <w:t>FR-4</w:t>
            </w:r>
            <w:r>
              <w:rPr>
                <w:rFonts w:ascii="仿宋_GB2312" w:hAnsi="仿宋_GB2312" w:cs="仿宋_GB2312" w:eastAsia="仿宋_GB2312"/>
                <w:sz w:val="21"/>
              </w:rPr>
              <w:t>材质，灯驱合一，电路及表面处理采用</w:t>
            </w:r>
            <w:r>
              <w:rPr>
                <w:rFonts w:ascii="仿宋_GB2312" w:hAnsi="仿宋_GB2312" w:cs="仿宋_GB2312" w:eastAsia="仿宋_GB2312"/>
                <w:sz w:val="21"/>
              </w:rPr>
              <w:t>OSP</w:t>
            </w:r>
            <w:r>
              <w:rPr>
                <w:rFonts w:ascii="仿宋_GB2312" w:hAnsi="仿宋_GB2312" w:cs="仿宋_GB2312" w:eastAsia="仿宋_GB2312"/>
                <w:sz w:val="21"/>
              </w:rPr>
              <w:t>工艺；</w:t>
            </w:r>
            <w:r>
              <w:br/>
            </w:r>
            <w:r>
              <w:rPr>
                <w:rFonts w:ascii="仿宋_GB2312" w:hAnsi="仿宋_GB2312" w:cs="仿宋_GB2312" w:eastAsia="仿宋_GB2312"/>
                <w:sz w:val="21"/>
              </w:rPr>
              <w:t xml:space="preserve"> 3.</w:t>
            </w:r>
            <w:r>
              <w:rPr>
                <w:rFonts w:ascii="仿宋_GB2312" w:hAnsi="仿宋_GB2312" w:cs="仿宋_GB2312" w:eastAsia="仿宋_GB2312"/>
                <w:sz w:val="21"/>
              </w:rPr>
              <w:t>水平视角：≥</w:t>
            </w:r>
            <w:r>
              <w:rPr>
                <w:rFonts w:ascii="仿宋_GB2312" w:hAnsi="仿宋_GB2312" w:cs="仿宋_GB2312" w:eastAsia="仿宋_GB2312"/>
                <w:sz w:val="21"/>
              </w:rPr>
              <w:t>150</w:t>
            </w:r>
            <w:r>
              <w:rPr>
                <w:rFonts w:ascii="仿宋_GB2312" w:hAnsi="仿宋_GB2312" w:cs="仿宋_GB2312" w:eastAsia="仿宋_GB2312"/>
                <w:sz w:val="21"/>
              </w:rPr>
              <w:t>°，垂直视角：≥</w:t>
            </w:r>
            <w:r>
              <w:rPr>
                <w:rFonts w:ascii="仿宋_GB2312" w:hAnsi="仿宋_GB2312" w:cs="仿宋_GB2312" w:eastAsia="仿宋_GB2312"/>
                <w:sz w:val="21"/>
              </w:rPr>
              <w:t>150</w:t>
            </w:r>
            <w:r>
              <w:rPr>
                <w:rFonts w:ascii="仿宋_GB2312" w:hAnsi="仿宋_GB2312" w:cs="仿宋_GB2312" w:eastAsia="仿宋_GB2312"/>
                <w:sz w:val="21"/>
              </w:rPr>
              <w:t>°，最大亮度≥</w:t>
            </w:r>
            <w:r>
              <w:rPr>
                <w:rFonts w:ascii="仿宋_GB2312" w:hAnsi="仿宋_GB2312" w:cs="仿宋_GB2312" w:eastAsia="仿宋_GB2312"/>
                <w:sz w:val="21"/>
              </w:rPr>
              <w:t>6000 cd/</w:t>
            </w:r>
            <w:r>
              <w:rPr>
                <w:rFonts w:ascii="仿宋_GB2312" w:hAnsi="仿宋_GB2312" w:cs="仿宋_GB2312" w:eastAsia="仿宋_GB2312"/>
                <w:sz w:val="21"/>
              </w:rPr>
              <w:t>㎡，需支持</w:t>
            </w:r>
            <w:r>
              <w:rPr>
                <w:rFonts w:ascii="仿宋_GB2312" w:hAnsi="仿宋_GB2312" w:cs="仿宋_GB2312" w:eastAsia="仿宋_GB2312"/>
                <w:sz w:val="21"/>
              </w:rPr>
              <w:t>0-255</w:t>
            </w:r>
            <w:r>
              <w:rPr>
                <w:rFonts w:ascii="仿宋_GB2312" w:hAnsi="仿宋_GB2312" w:cs="仿宋_GB2312" w:eastAsia="仿宋_GB2312"/>
                <w:sz w:val="21"/>
              </w:rPr>
              <w:t>级灰度调节，发光点中心距偏差≤</w:t>
            </w:r>
            <w:r>
              <w:rPr>
                <w:rFonts w:ascii="仿宋_GB2312" w:hAnsi="仿宋_GB2312" w:cs="仿宋_GB2312" w:eastAsia="仿宋_GB2312"/>
                <w:sz w:val="21"/>
              </w:rPr>
              <w:t>0.8%</w:t>
            </w:r>
            <w:r>
              <w:rPr>
                <w:rFonts w:ascii="仿宋_GB2312" w:hAnsi="仿宋_GB2312" w:cs="仿宋_GB2312" w:eastAsia="仿宋_GB2312"/>
                <w:sz w:val="21"/>
              </w:rPr>
              <w:t>；</w:t>
            </w:r>
            <w:r>
              <w:br/>
            </w:r>
            <w:r>
              <w:rPr>
                <w:rFonts w:ascii="仿宋_GB2312" w:hAnsi="仿宋_GB2312" w:cs="仿宋_GB2312" w:eastAsia="仿宋_GB2312"/>
                <w:sz w:val="21"/>
              </w:rPr>
              <w:t xml:space="preserve"> 4.</w:t>
            </w:r>
            <w:r>
              <w:rPr>
                <w:rFonts w:ascii="仿宋_GB2312" w:hAnsi="仿宋_GB2312" w:cs="仿宋_GB2312" w:eastAsia="仿宋_GB2312"/>
                <w:sz w:val="21"/>
              </w:rPr>
              <w:t>对比度：≥</w:t>
            </w:r>
            <w:r>
              <w:rPr>
                <w:rFonts w:ascii="仿宋_GB2312" w:hAnsi="仿宋_GB2312" w:cs="仿宋_GB2312" w:eastAsia="仿宋_GB2312"/>
                <w:sz w:val="21"/>
              </w:rPr>
              <w:t>9000:1</w:t>
            </w:r>
            <w:r>
              <w:rPr>
                <w:rFonts w:ascii="仿宋_GB2312" w:hAnsi="仿宋_GB2312" w:cs="仿宋_GB2312" w:eastAsia="仿宋_GB2312"/>
                <w:sz w:val="21"/>
              </w:rPr>
              <w:t>，色度均匀性：≤±</w:t>
            </w:r>
            <w:r>
              <w:rPr>
                <w:rFonts w:ascii="仿宋_GB2312" w:hAnsi="仿宋_GB2312" w:cs="仿宋_GB2312" w:eastAsia="仿宋_GB2312"/>
                <w:sz w:val="21"/>
              </w:rPr>
              <w:t>0.001Cx</w:t>
            </w:r>
            <w:r>
              <w:rPr>
                <w:rFonts w:ascii="仿宋_GB2312" w:hAnsi="仿宋_GB2312" w:cs="仿宋_GB2312" w:eastAsia="仿宋_GB2312"/>
                <w:sz w:val="21"/>
              </w:rPr>
              <w:t>，</w:t>
            </w:r>
            <w:r>
              <w:rPr>
                <w:rFonts w:ascii="仿宋_GB2312" w:hAnsi="仿宋_GB2312" w:cs="仿宋_GB2312" w:eastAsia="仿宋_GB2312"/>
                <w:sz w:val="21"/>
              </w:rPr>
              <w:t>Cy</w:t>
            </w:r>
            <w:r>
              <w:rPr>
                <w:rFonts w:ascii="仿宋_GB2312" w:hAnsi="仿宋_GB2312" w:cs="仿宋_GB2312" w:eastAsia="仿宋_GB2312"/>
                <w:sz w:val="21"/>
              </w:rPr>
              <w:t>之内校正后</w:t>
            </w:r>
            <w:r>
              <w:rPr>
                <w:rFonts w:ascii="仿宋_GB2312" w:hAnsi="仿宋_GB2312" w:cs="仿宋_GB2312" w:eastAsia="仿宋_GB2312"/>
                <w:sz w:val="21"/>
              </w:rPr>
              <w:t>.</w:t>
            </w:r>
            <w:r>
              <w:rPr>
                <w:rFonts w:ascii="仿宋_GB2312" w:hAnsi="仿宋_GB2312" w:cs="仿宋_GB2312" w:eastAsia="仿宋_GB2312"/>
                <w:sz w:val="21"/>
              </w:rPr>
              <w:t>，平均失效间隔时间：≥</w:t>
            </w:r>
            <w:r>
              <w:rPr>
                <w:rFonts w:ascii="仿宋_GB2312" w:hAnsi="仿宋_GB2312" w:cs="仿宋_GB2312" w:eastAsia="仿宋_GB2312"/>
                <w:sz w:val="21"/>
              </w:rPr>
              <w:t>100000</w:t>
            </w:r>
            <w:r>
              <w:rPr>
                <w:rFonts w:ascii="仿宋_GB2312" w:hAnsi="仿宋_GB2312" w:cs="仿宋_GB2312" w:eastAsia="仿宋_GB2312"/>
                <w:sz w:val="21"/>
              </w:rPr>
              <w:t>小时；</w:t>
            </w:r>
            <w:r>
              <w:br/>
            </w:r>
            <w:r>
              <w:rPr>
                <w:rFonts w:ascii="仿宋_GB2312" w:hAnsi="仿宋_GB2312" w:cs="仿宋_GB2312" w:eastAsia="仿宋_GB2312"/>
                <w:sz w:val="21"/>
              </w:rPr>
              <w:t xml:space="preserve"> 5.</w:t>
            </w:r>
            <w:r>
              <w:rPr>
                <w:rFonts w:ascii="仿宋_GB2312" w:hAnsi="仿宋_GB2312" w:cs="仿宋_GB2312" w:eastAsia="仿宋_GB2312"/>
                <w:sz w:val="21"/>
              </w:rPr>
              <w:t>符合能效一级，能源效率：≥</w:t>
            </w:r>
            <w:r>
              <w:rPr>
                <w:rFonts w:ascii="仿宋_GB2312" w:hAnsi="仿宋_GB2312" w:cs="仿宋_GB2312" w:eastAsia="仿宋_GB2312"/>
                <w:sz w:val="21"/>
              </w:rPr>
              <w:t>3.0cd/</w:t>
            </w:r>
            <w:r>
              <w:rPr>
                <w:rFonts w:ascii="仿宋_GB2312" w:hAnsi="仿宋_GB2312" w:cs="仿宋_GB2312" w:eastAsia="仿宋_GB2312"/>
                <w:sz w:val="21"/>
              </w:rPr>
              <w:t>㎡；</w:t>
            </w:r>
            <w:r>
              <w:br/>
            </w:r>
            <w:r>
              <w:rPr>
                <w:rFonts w:ascii="仿宋_GB2312" w:hAnsi="仿宋_GB2312" w:cs="仿宋_GB2312" w:eastAsia="仿宋_GB2312"/>
                <w:sz w:val="21"/>
              </w:rPr>
              <w:t xml:space="preserve"> 6.</w:t>
            </w:r>
            <w:r>
              <w:rPr>
                <w:rFonts w:ascii="仿宋_GB2312" w:hAnsi="仿宋_GB2312" w:cs="仿宋_GB2312" w:eastAsia="仿宋_GB2312"/>
                <w:sz w:val="21"/>
              </w:rPr>
              <w:t>色温：</w:t>
            </w:r>
            <w:r>
              <w:rPr>
                <w:rFonts w:ascii="仿宋_GB2312" w:hAnsi="仿宋_GB2312" w:cs="仿宋_GB2312" w:eastAsia="仿宋_GB2312"/>
                <w:sz w:val="21"/>
              </w:rPr>
              <w:t>1000-20000K</w:t>
            </w:r>
            <w:r>
              <w:rPr>
                <w:rFonts w:ascii="仿宋_GB2312" w:hAnsi="仿宋_GB2312" w:cs="仿宋_GB2312" w:eastAsia="仿宋_GB2312"/>
                <w:sz w:val="21"/>
              </w:rPr>
              <w:t>可调</w:t>
            </w:r>
            <w:r>
              <w:rPr>
                <w:rFonts w:ascii="仿宋_GB2312" w:hAnsi="仿宋_GB2312" w:cs="仿宋_GB2312" w:eastAsia="仿宋_GB2312"/>
                <w:sz w:val="21"/>
              </w:rPr>
              <w:t>.</w:t>
            </w:r>
            <w:r>
              <w:rPr>
                <w:rFonts w:ascii="仿宋_GB2312" w:hAnsi="仿宋_GB2312" w:cs="仿宋_GB2312" w:eastAsia="仿宋_GB2312"/>
                <w:sz w:val="21"/>
              </w:rPr>
              <w:t>，色温为</w:t>
            </w:r>
            <w:r>
              <w:rPr>
                <w:rFonts w:ascii="仿宋_GB2312" w:hAnsi="仿宋_GB2312" w:cs="仿宋_GB2312" w:eastAsia="仿宋_GB2312"/>
                <w:sz w:val="21"/>
              </w:rPr>
              <w:t>6500K</w:t>
            </w:r>
            <w:r>
              <w:rPr>
                <w:rFonts w:ascii="仿宋_GB2312" w:hAnsi="仿宋_GB2312" w:cs="仿宋_GB2312" w:eastAsia="仿宋_GB2312"/>
                <w:sz w:val="21"/>
              </w:rPr>
              <w:t>时，调节</w:t>
            </w:r>
            <w:r>
              <w:rPr>
                <w:rFonts w:ascii="仿宋_GB2312" w:hAnsi="仿宋_GB2312" w:cs="仿宋_GB2312" w:eastAsia="仿宋_GB2312"/>
                <w:sz w:val="21"/>
              </w:rPr>
              <w:t>100%</w:t>
            </w:r>
            <w:r>
              <w:rPr>
                <w:rFonts w:ascii="仿宋_GB2312" w:hAnsi="仿宋_GB2312" w:cs="仿宋_GB2312" w:eastAsia="仿宋_GB2312"/>
                <w:sz w:val="21"/>
              </w:rPr>
              <w:t>，</w:t>
            </w:r>
            <w:r>
              <w:rPr>
                <w:rFonts w:ascii="仿宋_GB2312" w:hAnsi="仿宋_GB2312" w:cs="仿宋_GB2312" w:eastAsia="仿宋_GB2312"/>
                <w:sz w:val="21"/>
              </w:rPr>
              <w:t>75%</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时，色温误差≤</w:t>
            </w:r>
            <w:r>
              <w:rPr>
                <w:rFonts w:ascii="仿宋_GB2312" w:hAnsi="仿宋_GB2312" w:cs="仿宋_GB2312" w:eastAsia="仿宋_GB2312"/>
                <w:sz w:val="21"/>
              </w:rPr>
              <w:t>200K</w:t>
            </w:r>
            <w:r>
              <w:rPr>
                <w:rFonts w:ascii="仿宋_GB2312" w:hAnsi="仿宋_GB2312" w:cs="仿宋_GB2312" w:eastAsia="仿宋_GB2312"/>
                <w:sz w:val="21"/>
              </w:rPr>
              <w:t>；</w:t>
            </w:r>
            <w:r>
              <w:br/>
            </w:r>
            <w:r>
              <w:rPr>
                <w:rFonts w:ascii="仿宋_GB2312" w:hAnsi="仿宋_GB2312" w:cs="仿宋_GB2312" w:eastAsia="仿宋_GB2312"/>
                <w:sz w:val="21"/>
              </w:rPr>
              <w:t xml:space="preserve"> 7.</w:t>
            </w:r>
            <w:r>
              <w:rPr>
                <w:rFonts w:ascii="仿宋_GB2312" w:hAnsi="仿宋_GB2312" w:cs="仿宋_GB2312" w:eastAsia="仿宋_GB2312"/>
                <w:sz w:val="21"/>
              </w:rPr>
              <w:t>拉伸强度≥</w:t>
            </w:r>
            <w:r>
              <w:rPr>
                <w:rFonts w:ascii="仿宋_GB2312" w:hAnsi="仿宋_GB2312" w:cs="仿宋_GB2312" w:eastAsia="仿宋_GB2312"/>
                <w:sz w:val="21"/>
              </w:rPr>
              <w:t>230Pa</w:t>
            </w:r>
            <w:r>
              <w:rPr>
                <w:rFonts w:ascii="仿宋_GB2312" w:hAnsi="仿宋_GB2312" w:cs="仿宋_GB2312" w:eastAsia="仿宋_GB2312"/>
                <w:sz w:val="21"/>
              </w:rPr>
              <w:t>，屈服强度≥</w:t>
            </w:r>
            <w:r>
              <w:rPr>
                <w:rFonts w:ascii="仿宋_GB2312" w:hAnsi="仿宋_GB2312" w:cs="仿宋_GB2312" w:eastAsia="仿宋_GB2312"/>
                <w:sz w:val="21"/>
              </w:rPr>
              <w:t>200Pa</w:t>
            </w:r>
            <w:r>
              <w:rPr>
                <w:rFonts w:ascii="仿宋_GB2312" w:hAnsi="仿宋_GB2312" w:cs="仿宋_GB2312" w:eastAsia="仿宋_GB2312"/>
                <w:sz w:val="21"/>
              </w:rPr>
              <w:t>，拉伸承载力≥</w:t>
            </w:r>
            <w:r>
              <w:rPr>
                <w:rFonts w:ascii="仿宋_GB2312" w:hAnsi="仿宋_GB2312" w:cs="仿宋_GB2312" w:eastAsia="仿宋_GB2312"/>
                <w:sz w:val="21"/>
              </w:rPr>
              <w:t>2</w:t>
            </w:r>
            <w:r>
              <w:rPr>
                <w:rFonts w:ascii="仿宋_GB2312" w:hAnsi="仿宋_GB2312" w:cs="仿宋_GB2312" w:eastAsia="仿宋_GB2312"/>
                <w:sz w:val="21"/>
              </w:rPr>
              <w:t>吨；</w:t>
            </w:r>
            <w:r>
              <w:br/>
            </w:r>
            <w:r>
              <w:rPr>
                <w:rFonts w:ascii="仿宋_GB2312" w:hAnsi="仿宋_GB2312" w:cs="仿宋_GB2312" w:eastAsia="仿宋_GB2312"/>
                <w:sz w:val="21"/>
              </w:rPr>
              <w:t xml:space="preserve"> 8.</w:t>
            </w:r>
            <w:r>
              <w:rPr>
                <w:rFonts w:ascii="仿宋_GB2312" w:hAnsi="仿宋_GB2312" w:cs="仿宋_GB2312" w:eastAsia="仿宋_GB2312"/>
                <w:sz w:val="21"/>
              </w:rPr>
              <w:t>亮暗线调节：从控制系统和结构设计两方面消除亮、暗线，彻底改善困扰</w:t>
            </w:r>
            <w:r>
              <w:rPr>
                <w:rFonts w:ascii="仿宋_GB2312" w:hAnsi="仿宋_GB2312" w:cs="仿宋_GB2312" w:eastAsia="仿宋_GB2312"/>
                <w:sz w:val="21"/>
              </w:rPr>
              <w:t>LED</w:t>
            </w:r>
            <w:r>
              <w:rPr>
                <w:rFonts w:ascii="仿宋_GB2312" w:hAnsi="仿宋_GB2312" w:cs="仿宋_GB2312" w:eastAsia="仿宋_GB2312"/>
                <w:sz w:val="21"/>
              </w:rPr>
              <w:t>显示屏安装精度造成的亮、暗线问题；</w:t>
            </w:r>
            <w:r>
              <w:br/>
            </w:r>
            <w:r>
              <w:rPr>
                <w:rFonts w:ascii="仿宋_GB2312" w:hAnsi="仿宋_GB2312" w:cs="仿宋_GB2312" w:eastAsia="仿宋_GB2312"/>
                <w:sz w:val="21"/>
              </w:rPr>
              <w:t xml:space="preserve"> 9.</w:t>
            </w:r>
            <w:r>
              <w:rPr>
                <w:rFonts w:ascii="仿宋_GB2312" w:hAnsi="仿宋_GB2312" w:cs="仿宋_GB2312" w:eastAsia="仿宋_GB2312"/>
                <w:sz w:val="21"/>
              </w:rPr>
              <w:t>功耗：峰值功耗≤</w:t>
            </w:r>
            <w:r>
              <w:rPr>
                <w:rFonts w:ascii="仿宋_GB2312" w:hAnsi="仿宋_GB2312" w:cs="仿宋_GB2312" w:eastAsia="仿宋_GB2312"/>
                <w:sz w:val="21"/>
              </w:rPr>
              <w:t>880W/</w:t>
            </w:r>
            <w:r>
              <w:rPr>
                <w:rFonts w:ascii="仿宋_GB2312" w:hAnsi="仿宋_GB2312" w:cs="仿宋_GB2312" w:eastAsia="仿宋_GB2312"/>
                <w:sz w:val="21"/>
              </w:rPr>
              <w:t>㎡，平均功耗≤</w:t>
            </w:r>
            <w:r>
              <w:rPr>
                <w:rFonts w:ascii="仿宋_GB2312" w:hAnsi="仿宋_GB2312" w:cs="仿宋_GB2312" w:eastAsia="仿宋_GB2312"/>
                <w:sz w:val="21"/>
              </w:rPr>
              <w:t>300W/</w:t>
            </w:r>
            <w:r>
              <w:rPr>
                <w:rFonts w:ascii="仿宋_GB2312" w:hAnsi="仿宋_GB2312" w:cs="仿宋_GB2312" w:eastAsia="仿宋_GB2312"/>
                <w:sz w:val="21"/>
              </w:rPr>
              <w:t>㎡；</w:t>
            </w:r>
            <w:r>
              <w:br/>
            </w:r>
            <w:r>
              <w:rPr>
                <w:rFonts w:ascii="仿宋_GB2312" w:hAnsi="仿宋_GB2312" w:cs="仿宋_GB2312" w:eastAsia="仿宋_GB2312"/>
                <w:sz w:val="21"/>
              </w:rPr>
              <w:t xml:space="preserve"> 10.</w:t>
            </w:r>
            <w:r>
              <w:rPr>
                <w:rFonts w:ascii="仿宋_GB2312" w:hAnsi="仿宋_GB2312" w:cs="仿宋_GB2312" w:eastAsia="仿宋_GB2312"/>
                <w:sz w:val="21"/>
              </w:rPr>
              <w:t>灯珠推力测试：随机选择</w:t>
            </w:r>
            <w:r>
              <w:rPr>
                <w:rFonts w:ascii="仿宋_GB2312" w:hAnsi="仿宋_GB2312" w:cs="仿宋_GB2312" w:eastAsia="仿宋_GB2312"/>
                <w:sz w:val="21"/>
              </w:rPr>
              <w:t>LED</w:t>
            </w:r>
            <w:r>
              <w:rPr>
                <w:rFonts w:ascii="仿宋_GB2312" w:hAnsi="仿宋_GB2312" w:cs="仿宋_GB2312" w:eastAsia="仿宋_GB2312"/>
                <w:sz w:val="21"/>
              </w:rPr>
              <w:t>灯珠，在灯珠四侧以水平夹角</w:t>
            </w:r>
            <w:r>
              <w:rPr>
                <w:rFonts w:ascii="仿宋_GB2312" w:hAnsi="仿宋_GB2312" w:cs="仿宋_GB2312" w:eastAsia="仿宋_GB2312"/>
                <w:sz w:val="21"/>
              </w:rPr>
              <w:t>45</w:t>
            </w:r>
            <w:r>
              <w:rPr>
                <w:rFonts w:ascii="仿宋_GB2312" w:hAnsi="仿宋_GB2312" w:cs="仿宋_GB2312" w:eastAsia="仿宋_GB2312"/>
                <w:sz w:val="21"/>
              </w:rPr>
              <w:t>°的方向施加推力</w:t>
            </w:r>
            <w:r>
              <w:rPr>
                <w:rFonts w:ascii="仿宋_GB2312" w:hAnsi="仿宋_GB2312" w:cs="仿宋_GB2312" w:eastAsia="仿宋_GB2312"/>
                <w:sz w:val="21"/>
              </w:rPr>
              <w:t>12N</w:t>
            </w:r>
            <w:r>
              <w:rPr>
                <w:rFonts w:ascii="仿宋_GB2312" w:hAnsi="仿宋_GB2312" w:cs="仿宋_GB2312" w:eastAsia="仿宋_GB2312"/>
                <w:sz w:val="21"/>
              </w:rPr>
              <w:t>，灯珠不破碎或脱落。</w:t>
            </w:r>
            <w:r>
              <w:br/>
            </w:r>
            <w:r>
              <w:rPr>
                <w:rFonts w:ascii="仿宋_GB2312" w:hAnsi="仿宋_GB2312" w:cs="仿宋_GB2312" w:eastAsia="仿宋_GB2312"/>
                <w:sz w:val="21"/>
              </w:rPr>
              <w:t xml:space="preserve"> 11.</w:t>
            </w:r>
            <w:r>
              <w:rPr>
                <w:rFonts w:ascii="仿宋_GB2312" w:hAnsi="仿宋_GB2312" w:cs="仿宋_GB2312" w:eastAsia="仿宋_GB2312"/>
                <w:sz w:val="21"/>
              </w:rPr>
              <w:t>工作噪声：专业测试环境中，屏体前、后、左、右</w:t>
            </w:r>
            <w:r>
              <w:rPr>
                <w:rFonts w:ascii="仿宋_GB2312" w:hAnsi="仿宋_GB2312" w:cs="仿宋_GB2312" w:eastAsia="仿宋_GB2312"/>
                <w:sz w:val="21"/>
              </w:rPr>
              <w:t>1m</w:t>
            </w:r>
            <w:r>
              <w:rPr>
                <w:rFonts w:ascii="仿宋_GB2312" w:hAnsi="仿宋_GB2312" w:cs="仿宋_GB2312" w:eastAsia="仿宋_GB2312"/>
                <w:sz w:val="21"/>
              </w:rPr>
              <w:t>处，在噪声声压≤</w:t>
            </w:r>
            <w:r>
              <w:rPr>
                <w:rFonts w:ascii="仿宋_GB2312" w:hAnsi="仿宋_GB2312" w:cs="仿宋_GB2312" w:eastAsia="仿宋_GB2312"/>
                <w:sz w:val="21"/>
              </w:rPr>
              <w:t>2dB</w:t>
            </w:r>
            <w:r>
              <w:rPr>
                <w:rFonts w:ascii="仿宋_GB2312" w:hAnsi="仿宋_GB2312" w:cs="仿宋_GB2312" w:eastAsia="仿宋_GB2312"/>
                <w:sz w:val="21"/>
              </w:rPr>
              <w:t>；</w:t>
            </w:r>
            <w:r>
              <w:br/>
            </w:r>
            <w:r>
              <w:rPr>
                <w:rFonts w:ascii="仿宋_GB2312" w:hAnsi="仿宋_GB2312" w:cs="仿宋_GB2312" w:eastAsia="仿宋_GB2312"/>
                <w:sz w:val="21"/>
              </w:rPr>
              <w:t xml:space="preserve"> 12.</w:t>
            </w:r>
            <w:r>
              <w:rPr>
                <w:rFonts w:ascii="仿宋_GB2312" w:hAnsi="仿宋_GB2312" w:cs="仿宋_GB2312" w:eastAsia="仿宋_GB2312"/>
                <w:sz w:val="21"/>
              </w:rPr>
              <w:t>监控自检：可实现</w:t>
            </w:r>
            <w:r>
              <w:rPr>
                <w:rFonts w:ascii="仿宋_GB2312" w:hAnsi="仿宋_GB2312" w:cs="仿宋_GB2312" w:eastAsia="仿宋_GB2312"/>
                <w:sz w:val="21"/>
              </w:rPr>
              <w:t>LED</w:t>
            </w:r>
            <w:r>
              <w:rPr>
                <w:rFonts w:ascii="仿宋_GB2312" w:hAnsi="仿宋_GB2312" w:cs="仿宋_GB2312" w:eastAsia="仿宋_GB2312"/>
                <w:sz w:val="21"/>
              </w:rPr>
              <w:t>单点检测、通讯检测、温度检测，电源检测，温度监控等功能；具有故障告警功能，发生故障立即发送消息到指定邮箱；</w:t>
            </w:r>
            <w:r>
              <w:br/>
            </w:r>
            <w:r>
              <w:rPr>
                <w:rFonts w:ascii="仿宋_GB2312" w:hAnsi="仿宋_GB2312" w:cs="仿宋_GB2312" w:eastAsia="仿宋_GB2312"/>
                <w:sz w:val="21"/>
              </w:rPr>
              <w:t xml:space="preserve"> 13.</w:t>
            </w:r>
            <w:r>
              <w:rPr>
                <w:rFonts w:ascii="仿宋_GB2312" w:hAnsi="仿宋_GB2312" w:cs="仿宋_GB2312" w:eastAsia="仿宋_GB2312"/>
                <w:sz w:val="21"/>
              </w:rPr>
              <w:t>系统需支持自动检测长时间没有使用屏体，将启动除湿模式约</w:t>
            </w:r>
            <w:r>
              <w:rPr>
                <w:rFonts w:ascii="仿宋_GB2312" w:hAnsi="仿宋_GB2312" w:cs="仿宋_GB2312" w:eastAsia="仿宋_GB2312"/>
                <w:sz w:val="21"/>
              </w:rPr>
              <w:t xml:space="preserve">30min, </w:t>
            </w:r>
            <w:r>
              <w:rPr>
                <w:rFonts w:ascii="仿宋_GB2312" w:hAnsi="仿宋_GB2312" w:cs="仿宋_GB2312" w:eastAsia="仿宋_GB2312"/>
                <w:sz w:val="21"/>
              </w:rPr>
              <w:t>使屏体从</w:t>
            </w:r>
            <w:r>
              <w:rPr>
                <w:rFonts w:ascii="仿宋_GB2312" w:hAnsi="仿宋_GB2312" w:cs="仿宋_GB2312" w:eastAsia="仿宋_GB2312"/>
                <w:sz w:val="21"/>
              </w:rPr>
              <w:t>10%</w:t>
            </w:r>
            <w:r>
              <w:rPr>
                <w:rFonts w:ascii="仿宋_GB2312" w:hAnsi="仿宋_GB2312" w:cs="仿宋_GB2312" w:eastAsia="仿宋_GB2312"/>
                <w:sz w:val="21"/>
              </w:rPr>
              <w:t>到</w:t>
            </w:r>
            <w:r>
              <w:rPr>
                <w:rFonts w:ascii="仿宋_GB2312" w:hAnsi="仿宋_GB2312" w:cs="仿宋_GB2312" w:eastAsia="仿宋_GB2312"/>
                <w:sz w:val="21"/>
              </w:rPr>
              <w:t>100%</w:t>
            </w:r>
            <w:r>
              <w:rPr>
                <w:rFonts w:ascii="仿宋_GB2312" w:hAnsi="仿宋_GB2312" w:cs="仿宋_GB2312" w:eastAsia="仿宋_GB2312"/>
                <w:sz w:val="21"/>
              </w:rPr>
              <w:t>零度逐步显示，提升产品稳定性；</w:t>
            </w:r>
            <w:r>
              <w:br/>
            </w:r>
            <w:r>
              <w:rPr>
                <w:rFonts w:ascii="仿宋_GB2312" w:hAnsi="仿宋_GB2312" w:cs="仿宋_GB2312" w:eastAsia="仿宋_GB2312"/>
                <w:sz w:val="21"/>
              </w:rPr>
              <w:t xml:space="preserve"> 14.</w:t>
            </w:r>
            <w:r>
              <w:rPr>
                <w:rFonts w:ascii="仿宋_GB2312" w:hAnsi="仿宋_GB2312" w:cs="仿宋_GB2312" w:eastAsia="仿宋_GB2312"/>
                <w:sz w:val="21"/>
              </w:rPr>
              <w:t>校正功能：需支持单点亮度色度校正功能，校正后亮度损失＜</w:t>
            </w:r>
            <w:r>
              <w:rPr>
                <w:rFonts w:ascii="仿宋_GB2312" w:hAnsi="仿宋_GB2312" w:cs="仿宋_GB2312" w:eastAsia="仿宋_GB2312"/>
                <w:sz w:val="21"/>
              </w:rPr>
              <w:t>8%</w:t>
            </w:r>
            <w:r>
              <w:rPr>
                <w:rFonts w:ascii="仿宋_GB2312" w:hAnsi="仿宋_GB2312" w:cs="仿宋_GB2312" w:eastAsia="仿宋_GB2312"/>
                <w:sz w:val="21"/>
              </w:rPr>
              <w:t>；</w:t>
            </w:r>
            <w:r>
              <w:br/>
            </w:r>
            <w:r>
              <w:rPr>
                <w:rFonts w:ascii="仿宋_GB2312" w:hAnsi="仿宋_GB2312" w:cs="仿宋_GB2312" w:eastAsia="仿宋_GB2312"/>
                <w:sz w:val="21"/>
              </w:rPr>
              <w:t xml:space="preserve"> 15.</w:t>
            </w:r>
            <w:r>
              <w:rPr>
                <w:rFonts w:ascii="仿宋_GB2312" w:hAnsi="仿宋_GB2312" w:cs="仿宋_GB2312" w:eastAsia="仿宋_GB2312"/>
                <w:sz w:val="21"/>
              </w:rPr>
              <w:t>多点测温控制：具有多点测温功能，均衡散热，防止局部温度过高造成色彩漂移，并提高显示屏寿命；</w:t>
            </w:r>
            <w:r>
              <w:br/>
            </w:r>
            <w:r>
              <w:rPr>
                <w:rFonts w:ascii="仿宋_GB2312" w:hAnsi="仿宋_GB2312" w:cs="仿宋_GB2312" w:eastAsia="仿宋_GB2312"/>
                <w:sz w:val="21"/>
              </w:rPr>
              <w:t xml:space="preserve"> 16.</w:t>
            </w:r>
            <w:r>
              <w:rPr>
                <w:rFonts w:ascii="仿宋_GB2312" w:hAnsi="仿宋_GB2312" w:cs="仿宋_GB2312" w:eastAsia="仿宋_GB2312"/>
                <w:sz w:val="21"/>
              </w:rPr>
              <w:t>阻燃等级：</w:t>
            </w:r>
            <w:r>
              <w:rPr>
                <w:rFonts w:ascii="仿宋_GB2312" w:hAnsi="仿宋_GB2312" w:cs="仿宋_GB2312" w:eastAsia="仿宋_GB2312"/>
                <w:sz w:val="21"/>
              </w:rPr>
              <w:t>PCB</w:t>
            </w:r>
            <w:r>
              <w:rPr>
                <w:rFonts w:ascii="仿宋_GB2312" w:hAnsi="仿宋_GB2312" w:cs="仿宋_GB2312" w:eastAsia="仿宋_GB2312"/>
                <w:sz w:val="21"/>
              </w:rPr>
              <w:t>板主板、塑料面板、面罩等防护等级达到</w:t>
            </w:r>
            <w:r>
              <w:rPr>
                <w:rFonts w:ascii="仿宋_GB2312" w:hAnsi="仿宋_GB2312" w:cs="仿宋_GB2312" w:eastAsia="仿宋_GB2312"/>
                <w:sz w:val="21"/>
              </w:rPr>
              <w:t>V-0</w:t>
            </w:r>
            <w:r>
              <w:rPr>
                <w:rFonts w:ascii="仿宋_GB2312" w:hAnsi="仿宋_GB2312" w:cs="仿宋_GB2312" w:eastAsia="仿宋_GB2312"/>
                <w:sz w:val="21"/>
              </w:rPr>
              <w:t>级要求，内部线材、整机符合</w:t>
            </w:r>
            <w:r>
              <w:rPr>
                <w:rFonts w:ascii="仿宋_GB2312" w:hAnsi="仿宋_GB2312" w:cs="仿宋_GB2312" w:eastAsia="仿宋_GB2312"/>
                <w:sz w:val="21"/>
              </w:rPr>
              <w:t>V-1</w:t>
            </w:r>
            <w:r>
              <w:rPr>
                <w:rFonts w:ascii="仿宋_GB2312" w:hAnsi="仿宋_GB2312" w:cs="仿宋_GB2312" w:eastAsia="仿宋_GB2312"/>
                <w:sz w:val="21"/>
              </w:rPr>
              <w:t>级要求，符合</w:t>
            </w:r>
            <w:r>
              <w:rPr>
                <w:rFonts w:ascii="仿宋_GB2312" w:hAnsi="仿宋_GB2312" w:cs="仿宋_GB2312" w:eastAsia="仿宋_GB2312"/>
                <w:sz w:val="21"/>
              </w:rPr>
              <w:t>UL94</w:t>
            </w:r>
            <w:r>
              <w:rPr>
                <w:rFonts w:ascii="仿宋_GB2312" w:hAnsi="仿宋_GB2312" w:cs="仿宋_GB2312" w:eastAsia="仿宋_GB2312"/>
                <w:sz w:val="21"/>
              </w:rPr>
              <w:t>标准；</w:t>
            </w:r>
            <w:r>
              <w:br/>
            </w:r>
            <w:r>
              <w:rPr>
                <w:rFonts w:ascii="仿宋_GB2312" w:hAnsi="仿宋_GB2312" w:cs="仿宋_GB2312" w:eastAsia="仿宋_GB2312"/>
                <w:sz w:val="21"/>
              </w:rPr>
              <w:t xml:space="preserve"> 17.HDR</w:t>
            </w:r>
            <w:r>
              <w:rPr>
                <w:rFonts w:ascii="仿宋_GB2312" w:hAnsi="仿宋_GB2312" w:cs="仿宋_GB2312" w:eastAsia="仿宋_GB2312"/>
                <w:sz w:val="21"/>
              </w:rPr>
              <w:t>显示技术：需支持</w:t>
            </w:r>
            <w:r>
              <w:rPr>
                <w:rFonts w:ascii="仿宋_GB2312" w:hAnsi="仿宋_GB2312" w:cs="仿宋_GB2312" w:eastAsia="仿宋_GB2312"/>
                <w:sz w:val="21"/>
              </w:rPr>
              <w:t xml:space="preserve">HDR </w:t>
            </w:r>
            <w:r>
              <w:rPr>
                <w:rFonts w:ascii="仿宋_GB2312" w:hAnsi="仿宋_GB2312" w:cs="仿宋_GB2312" w:eastAsia="仿宋_GB2312"/>
                <w:sz w:val="21"/>
              </w:rPr>
              <w:t>高动态光照渲染技术，达到</w:t>
            </w:r>
            <w:r>
              <w:rPr>
                <w:rFonts w:ascii="仿宋_GB2312" w:hAnsi="仿宋_GB2312" w:cs="仿宋_GB2312" w:eastAsia="仿宋_GB2312"/>
                <w:sz w:val="21"/>
              </w:rPr>
              <w:t>HDR3.0</w:t>
            </w:r>
            <w:r>
              <w:rPr>
                <w:rFonts w:ascii="仿宋_GB2312" w:hAnsi="仿宋_GB2312" w:cs="仿宋_GB2312" w:eastAsia="仿宋_GB2312"/>
                <w:sz w:val="21"/>
              </w:rPr>
              <w:t>标准；</w:t>
            </w:r>
            <w:r>
              <w:br/>
            </w:r>
            <w:r>
              <w:rPr>
                <w:rFonts w:ascii="仿宋_GB2312" w:hAnsi="仿宋_GB2312" w:cs="仿宋_GB2312" w:eastAsia="仿宋_GB2312"/>
                <w:sz w:val="21"/>
              </w:rPr>
              <w:t xml:space="preserve"> 18.</w:t>
            </w:r>
            <w:r>
              <w:rPr>
                <w:rFonts w:ascii="仿宋_GB2312" w:hAnsi="仿宋_GB2312" w:cs="仿宋_GB2312" w:eastAsia="仿宋_GB2312"/>
                <w:sz w:val="21"/>
              </w:rPr>
              <w:t>系统加密：具有信号加密传输功能，需支持控制器与屏体之间信号加密传输功能，防止网络恶意入侵；</w:t>
            </w:r>
            <w:r>
              <w:br/>
            </w:r>
            <w:r>
              <w:rPr>
                <w:rFonts w:ascii="仿宋_GB2312" w:hAnsi="仿宋_GB2312" w:cs="仿宋_GB2312" w:eastAsia="仿宋_GB2312"/>
                <w:sz w:val="21"/>
              </w:rPr>
              <w:t xml:space="preserve"> 19.</w:t>
            </w:r>
            <w:r>
              <w:rPr>
                <w:rFonts w:ascii="仿宋_GB2312" w:hAnsi="仿宋_GB2312" w:cs="仿宋_GB2312" w:eastAsia="仿宋_GB2312"/>
                <w:sz w:val="21"/>
              </w:rPr>
              <w:t>色域空间：</w:t>
            </w:r>
            <w:r>
              <w:rPr>
                <w:rFonts w:ascii="仿宋_GB2312" w:hAnsi="仿宋_GB2312" w:cs="仿宋_GB2312" w:eastAsia="仿宋_GB2312"/>
                <w:sz w:val="21"/>
              </w:rPr>
              <w:t>LED</w:t>
            </w:r>
            <w:r>
              <w:rPr>
                <w:rFonts w:ascii="仿宋_GB2312" w:hAnsi="仿宋_GB2312" w:cs="仿宋_GB2312" w:eastAsia="仿宋_GB2312"/>
                <w:sz w:val="21"/>
              </w:rPr>
              <w:t>显示屏色域覆盖率≥</w:t>
            </w:r>
            <w:r>
              <w:rPr>
                <w:rFonts w:ascii="仿宋_GB2312" w:hAnsi="仿宋_GB2312" w:cs="仿宋_GB2312" w:eastAsia="仿宋_GB2312"/>
                <w:sz w:val="21"/>
              </w:rPr>
              <w:t>120%NTSC</w:t>
            </w:r>
            <w:r>
              <w:rPr>
                <w:rFonts w:ascii="仿宋_GB2312" w:hAnsi="仿宋_GB2312" w:cs="仿宋_GB2312" w:eastAsia="仿宋_GB2312"/>
                <w:sz w:val="21"/>
              </w:rPr>
              <w:t>，或≥</w:t>
            </w:r>
            <w:r>
              <w:rPr>
                <w:rFonts w:ascii="仿宋_GB2312" w:hAnsi="仿宋_GB2312" w:cs="仿宋_GB2312" w:eastAsia="仿宋_GB2312"/>
                <w:sz w:val="21"/>
              </w:rPr>
              <w:t>170%YUVPAL.</w:t>
            </w:r>
            <w:r>
              <w:rPr>
                <w:rFonts w:ascii="仿宋_GB2312" w:hAnsi="仿宋_GB2312" w:cs="仿宋_GB2312" w:eastAsia="仿宋_GB2312"/>
                <w:sz w:val="21"/>
              </w:rPr>
              <w:t>；</w:t>
            </w:r>
            <w:r>
              <w:br/>
            </w:r>
            <w:r>
              <w:rPr>
                <w:rFonts w:ascii="仿宋_GB2312" w:hAnsi="仿宋_GB2312" w:cs="仿宋_GB2312" w:eastAsia="仿宋_GB2312"/>
                <w:sz w:val="21"/>
              </w:rPr>
              <w:t xml:space="preserve"> 20.</w:t>
            </w:r>
            <w:r>
              <w:rPr>
                <w:rFonts w:ascii="仿宋_GB2312" w:hAnsi="仿宋_GB2312" w:cs="仿宋_GB2312" w:eastAsia="仿宋_GB2312"/>
                <w:sz w:val="21"/>
              </w:rPr>
              <w:t>温升：按</w:t>
            </w:r>
            <w:r>
              <w:rPr>
                <w:rFonts w:ascii="仿宋_GB2312" w:hAnsi="仿宋_GB2312" w:cs="仿宋_GB2312" w:eastAsia="仿宋_GB2312"/>
                <w:sz w:val="21"/>
              </w:rPr>
              <w:t xml:space="preserve"> GB4943.1-2022</w:t>
            </w:r>
            <w:r>
              <w:rPr>
                <w:rFonts w:ascii="仿宋_GB2312" w:hAnsi="仿宋_GB2312" w:cs="仿宋_GB2312" w:eastAsia="仿宋_GB2312"/>
                <w:sz w:val="21"/>
              </w:rPr>
              <w:t>的规定进行，</w:t>
            </w:r>
            <w:r>
              <w:rPr>
                <w:rFonts w:ascii="仿宋_GB2312" w:hAnsi="仿宋_GB2312" w:cs="仿宋_GB2312" w:eastAsia="仿宋_GB2312"/>
                <w:sz w:val="21"/>
              </w:rPr>
              <w:t xml:space="preserve">LED </w:t>
            </w:r>
            <w:r>
              <w:rPr>
                <w:rFonts w:ascii="仿宋_GB2312" w:hAnsi="仿宋_GB2312" w:cs="仿宋_GB2312" w:eastAsia="仿宋_GB2312"/>
                <w:sz w:val="21"/>
              </w:rPr>
              <w:t>显示屏在满负荷工作</w:t>
            </w:r>
            <w:r>
              <w:rPr>
                <w:rFonts w:ascii="仿宋_GB2312" w:hAnsi="仿宋_GB2312" w:cs="仿宋_GB2312" w:eastAsia="仿宋_GB2312"/>
                <w:sz w:val="21"/>
              </w:rPr>
              <w:t xml:space="preserve"> 30min </w:t>
            </w:r>
            <w:r>
              <w:rPr>
                <w:rFonts w:ascii="仿宋_GB2312" w:hAnsi="仿宋_GB2312" w:cs="仿宋_GB2312" w:eastAsia="仿宋_GB2312"/>
                <w:sz w:val="21"/>
              </w:rPr>
              <w:t>后用测温计测试各可触及点温度，</w:t>
            </w:r>
            <w:r>
              <w:rPr>
                <w:rFonts w:ascii="仿宋_GB2312" w:hAnsi="仿宋_GB2312" w:cs="仿宋_GB2312" w:eastAsia="仿宋_GB2312"/>
                <w:sz w:val="21"/>
              </w:rPr>
              <w:t>LED</w:t>
            </w:r>
            <w:r>
              <w:rPr>
                <w:rFonts w:ascii="仿宋_GB2312" w:hAnsi="仿宋_GB2312" w:cs="仿宋_GB2312" w:eastAsia="仿宋_GB2312"/>
                <w:sz w:val="21"/>
              </w:rPr>
              <w:t>显示屏正常使用时在达到热平衡后，屏体结构的金属部分的温升应不超过</w:t>
            </w:r>
            <w:r>
              <w:rPr>
                <w:rFonts w:ascii="仿宋_GB2312" w:hAnsi="仿宋_GB2312" w:cs="仿宋_GB2312" w:eastAsia="仿宋_GB2312"/>
                <w:sz w:val="21"/>
              </w:rPr>
              <w:t xml:space="preserve"> 25</w:t>
            </w:r>
            <w:r>
              <w:rPr>
                <w:rFonts w:ascii="仿宋_GB2312" w:hAnsi="仿宋_GB2312" w:cs="仿宋_GB2312" w:eastAsia="仿宋_GB2312"/>
                <w:sz w:val="21"/>
              </w:rPr>
              <w:t>℃，绝缘材料温升应不超过</w:t>
            </w:r>
            <w:r>
              <w:rPr>
                <w:rFonts w:ascii="仿宋_GB2312" w:hAnsi="仿宋_GB2312" w:cs="仿宋_GB2312" w:eastAsia="仿宋_GB2312"/>
                <w:sz w:val="21"/>
              </w:rPr>
              <w:t xml:space="preserve"> 25</w:t>
            </w:r>
            <w:r>
              <w:rPr>
                <w:rFonts w:ascii="仿宋_GB2312" w:hAnsi="仿宋_GB2312" w:cs="仿宋_GB2312" w:eastAsia="仿宋_GB2312"/>
                <w:sz w:val="21"/>
              </w:rPr>
              <w:t>℃；</w:t>
            </w:r>
            <w:r>
              <w:br/>
            </w:r>
            <w:r>
              <w:rPr>
                <w:rFonts w:ascii="仿宋_GB2312" w:hAnsi="仿宋_GB2312" w:cs="仿宋_GB2312" w:eastAsia="仿宋_GB2312"/>
                <w:sz w:val="21"/>
              </w:rPr>
              <w:t xml:space="preserve"> 21.</w:t>
            </w:r>
            <w:r>
              <w:rPr>
                <w:rFonts w:ascii="仿宋_GB2312" w:hAnsi="仿宋_GB2312" w:cs="仿宋_GB2312" w:eastAsia="仿宋_GB2312"/>
                <w:sz w:val="21"/>
              </w:rPr>
              <w:t>具备防碰撞焊盘技术，需支持模组级的</w:t>
            </w:r>
            <w:r>
              <w:rPr>
                <w:rFonts w:ascii="仿宋_GB2312" w:hAnsi="仿宋_GB2312" w:cs="仿宋_GB2312" w:eastAsia="仿宋_GB2312"/>
                <w:sz w:val="21"/>
              </w:rPr>
              <w:t>LED</w:t>
            </w:r>
            <w:r>
              <w:rPr>
                <w:rFonts w:ascii="仿宋_GB2312" w:hAnsi="仿宋_GB2312" w:cs="仿宋_GB2312" w:eastAsia="仿宋_GB2312"/>
                <w:sz w:val="21"/>
              </w:rPr>
              <w:t>灯防护撞灯保护装置，符合国标要求；</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22.</w:t>
            </w:r>
            <w:r>
              <w:rPr>
                <w:rFonts w:ascii="仿宋_GB2312" w:hAnsi="仿宋_GB2312" w:cs="仿宋_GB2312" w:eastAsia="仿宋_GB2312"/>
                <w:sz w:val="21"/>
              </w:rPr>
              <w:t>跌落测试：按</w:t>
            </w:r>
            <w:r>
              <w:rPr>
                <w:rFonts w:ascii="仿宋_GB2312" w:hAnsi="仿宋_GB2312" w:cs="仿宋_GB2312" w:eastAsia="仿宋_GB2312"/>
                <w:sz w:val="21"/>
              </w:rPr>
              <w:t xml:space="preserve"> GB/T 2423.7-1995,</w:t>
            </w:r>
            <w:r>
              <w:rPr>
                <w:rFonts w:ascii="仿宋_GB2312" w:hAnsi="仿宋_GB2312" w:cs="仿宋_GB2312" w:eastAsia="仿宋_GB2312"/>
                <w:sz w:val="21"/>
              </w:rPr>
              <w:t>样品处于自由状态下：检测面跌落、角跌落。倾跌与翻倒、自由跌落、弹跳跌落，测试结果均为合格；</w:t>
            </w:r>
            <w:r>
              <w:br/>
            </w:r>
            <w:r>
              <w:rPr>
                <w:rFonts w:ascii="仿宋_GB2312" w:hAnsi="仿宋_GB2312" w:cs="仿宋_GB2312" w:eastAsia="仿宋_GB2312"/>
                <w:sz w:val="21"/>
              </w:rPr>
              <w:t xml:space="preserve"> 23.</w:t>
            </w:r>
            <w:r>
              <w:rPr>
                <w:rFonts w:ascii="仿宋_GB2312" w:hAnsi="仿宋_GB2312" w:cs="仿宋_GB2312" w:eastAsia="仿宋_GB2312"/>
                <w:sz w:val="21"/>
              </w:rPr>
              <w:t>干扰光：符合</w:t>
            </w:r>
            <w:r>
              <w:rPr>
                <w:rFonts w:ascii="仿宋_GB2312" w:hAnsi="仿宋_GB2312" w:cs="仿宋_GB2312" w:eastAsia="仿宋_GB2312"/>
                <w:sz w:val="21"/>
              </w:rPr>
              <w:t xml:space="preserve"> GB/T36101-2018LED </w:t>
            </w:r>
            <w:r>
              <w:rPr>
                <w:rFonts w:ascii="仿宋_GB2312" w:hAnsi="仿宋_GB2312" w:cs="仿宋_GB2312" w:eastAsia="仿宋_GB2312"/>
                <w:sz w:val="21"/>
              </w:rPr>
              <w:t>显示屏干扰光标准</w:t>
            </w:r>
            <w:r>
              <w:rPr>
                <w:rFonts w:ascii="仿宋_GB2312" w:hAnsi="仿宋_GB2312" w:cs="仿宋_GB2312" w:eastAsia="仿宋_GB2312"/>
                <w:sz w:val="21"/>
              </w:rPr>
              <w:t xml:space="preserve"> LED </w:t>
            </w:r>
            <w:r>
              <w:rPr>
                <w:rFonts w:ascii="仿宋_GB2312" w:hAnsi="仿宋_GB2312" w:cs="仿宋_GB2312" w:eastAsia="仿宋_GB2312"/>
                <w:sz w:val="21"/>
              </w:rPr>
              <w:t>显示屏亮度的限值规定；</w:t>
            </w:r>
            <w:r>
              <w:br/>
            </w:r>
            <w:r>
              <w:rPr>
                <w:rFonts w:ascii="仿宋_GB2312" w:hAnsi="仿宋_GB2312" w:cs="仿宋_GB2312" w:eastAsia="仿宋_GB2312"/>
                <w:sz w:val="21"/>
              </w:rPr>
              <w:t xml:space="preserve"> 24.LED</w:t>
            </w:r>
            <w:r>
              <w:rPr>
                <w:rFonts w:ascii="仿宋_GB2312" w:hAnsi="仿宋_GB2312" w:cs="仿宋_GB2312" w:eastAsia="仿宋_GB2312"/>
                <w:sz w:val="21"/>
              </w:rPr>
              <w:t>显示屏具备一键点屏、一键调试、一键下载程序文件等功能。</w:t>
            </w:r>
          </w:p>
          <w:p>
            <w:pPr>
              <w:pStyle w:val="null3"/>
            </w:pPr>
            <w:r>
              <w:rPr>
                <w:rFonts w:ascii="仿宋_GB2312" w:hAnsi="仿宋_GB2312" w:cs="仿宋_GB2312" w:eastAsia="仿宋_GB2312"/>
                <w:sz w:val="21"/>
              </w:rPr>
              <w:t>★25.</w:t>
            </w:r>
            <w:r>
              <w:rPr>
                <w:rFonts w:ascii="仿宋_GB2312" w:hAnsi="仿宋_GB2312" w:cs="仿宋_GB2312" w:eastAsia="仿宋_GB2312"/>
                <w:sz w:val="21"/>
              </w:rPr>
              <w:t>提供处于有效期之内的国家强制性产品认证证书（即国家CCC认证证书）。</w:t>
            </w:r>
          </w:p>
        </w:tc>
      </w:tr>
    </w:tbl>
    <w:p>
      <w:pPr>
        <w:pStyle w:val="null3"/>
      </w:pPr>
      <w:r>
        <w:rPr>
          <w:rFonts w:ascii="仿宋_GB2312" w:hAnsi="仿宋_GB2312" w:cs="仿宋_GB2312" w:eastAsia="仿宋_GB2312"/>
        </w:rPr>
        <w:t>标的名称：全彩电源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物理尺寸：≥</w:t>
            </w:r>
            <w:r>
              <w:rPr>
                <w:rFonts w:ascii="仿宋_GB2312" w:hAnsi="仿宋_GB2312" w:cs="仿宋_GB2312" w:eastAsia="仿宋_GB2312"/>
                <w:sz w:val="21"/>
              </w:rPr>
              <w:t>199mm*110mm*50mm</w:t>
            </w:r>
            <w:r>
              <w:rPr>
                <w:rFonts w:ascii="仿宋_GB2312" w:hAnsi="仿宋_GB2312" w:cs="仿宋_GB2312" w:eastAsia="仿宋_GB2312"/>
                <w:sz w:val="21"/>
              </w:rPr>
              <w:t>；</w:t>
            </w:r>
            <w:r>
              <w:br/>
            </w:r>
            <w:r>
              <w:rPr>
                <w:rFonts w:ascii="仿宋_GB2312" w:hAnsi="仿宋_GB2312" w:cs="仿宋_GB2312" w:eastAsia="仿宋_GB2312"/>
                <w:sz w:val="21"/>
              </w:rPr>
              <w:t xml:space="preserve"> 2.</w:t>
            </w:r>
            <w:r>
              <w:rPr>
                <w:rFonts w:ascii="仿宋_GB2312" w:hAnsi="仿宋_GB2312" w:cs="仿宋_GB2312" w:eastAsia="仿宋_GB2312"/>
                <w:sz w:val="21"/>
              </w:rPr>
              <w:t>额定输入电压：</w:t>
            </w:r>
            <w:r>
              <w:rPr>
                <w:rFonts w:ascii="仿宋_GB2312" w:hAnsi="仿宋_GB2312" w:cs="仿宋_GB2312" w:eastAsia="仿宋_GB2312"/>
                <w:sz w:val="21"/>
              </w:rPr>
              <w:t>200-240VAC;</w:t>
            </w:r>
            <w:r>
              <w:br/>
            </w:r>
            <w:r>
              <w:rPr>
                <w:rFonts w:ascii="仿宋_GB2312" w:hAnsi="仿宋_GB2312" w:cs="仿宋_GB2312" w:eastAsia="仿宋_GB2312"/>
                <w:sz w:val="21"/>
              </w:rPr>
              <w:t xml:space="preserve"> 3.</w:t>
            </w:r>
            <w:r>
              <w:rPr>
                <w:rFonts w:ascii="仿宋_GB2312" w:hAnsi="仿宋_GB2312" w:cs="仿宋_GB2312" w:eastAsia="仿宋_GB2312"/>
                <w:sz w:val="21"/>
              </w:rPr>
              <w:t>输入频率：≥</w:t>
            </w:r>
            <w:r>
              <w:rPr>
                <w:rFonts w:ascii="仿宋_GB2312" w:hAnsi="仿宋_GB2312" w:cs="仿宋_GB2312" w:eastAsia="仿宋_GB2312"/>
                <w:sz w:val="21"/>
              </w:rPr>
              <w:t>50Hz</w:t>
            </w:r>
            <w:r>
              <w:rPr>
                <w:rFonts w:ascii="仿宋_GB2312" w:hAnsi="仿宋_GB2312" w:cs="仿宋_GB2312" w:eastAsia="仿宋_GB2312"/>
                <w:sz w:val="21"/>
              </w:rPr>
              <w:t>；</w:t>
            </w:r>
          </w:p>
          <w:p>
            <w:pPr>
              <w:pStyle w:val="null3"/>
            </w:pPr>
            <w:r>
              <w:rPr>
                <w:rFonts w:ascii="仿宋_GB2312" w:hAnsi="仿宋_GB2312" w:cs="仿宋_GB2312" w:eastAsia="仿宋_GB2312"/>
                <w:sz w:val="21"/>
              </w:rPr>
              <w:t>4.★</w:t>
            </w:r>
            <w:r>
              <w:rPr>
                <w:rFonts w:ascii="仿宋_GB2312" w:hAnsi="仿宋_GB2312" w:cs="仿宋_GB2312" w:eastAsia="仿宋_GB2312"/>
                <w:sz w:val="21"/>
              </w:rPr>
              <w:t>提供处于有效期之内的国家强制性产品认证证书（即国家CCC认证证书）。</w:t>
            </w:r>
          </w:p>
        </w:tc>
      </w:tr>
    </w:tbl>
    <w:p>
      <w:pPr>
        <w:pStyle w:val="null3"/>
      </w:pPr>
      <w:r>
        <w:rPr>
          <w:rFonts w:ascii="仿宋_GB2312" w:hAnsi="仿宋_GB2312" w:cs="仿宋_GB2312" w:eastAsia="仿宋_GB2312"/>
        </w:rPr>
        <w:t>标的名称：视频处理器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需支持三画面；</w:t>
            </w:r>
            <w:r>
              <w:br/>
            </w:r>
            <w:r>
              <w:rPr>
                <w:rFonts w:ascii="仿宋_GB2312" w:hAnsi="仿宋_GB2312" w:cs="仿宋_GB2312" w:eastAsia="仿宋_GB2312"/>
                <w:sz w:val="21"/>
              </w:rPr>
              <w:t xml:space="preserve"> 2.</w:t>
            </w:r>
            <w:r>
              <w:rPr>
                <w:rFonts w:ascii="仿宋_GB2312" w:hAnsi="仿宋_GB2312" w:cs="仿宋_GB2312" w:eastAsia="仿宋_GB2312"/>
                <w:sz w:val="21"/>
              </w:rPr>
              <w:t>带载≥390万、横向最大10240、纵向最大8192；</w:t>
            </w:r>
            <w:r>
              <w:br/>
            </w:r>
            <w:r>
              <w:rPr>
                <w:rFonts w:ascii="仿宋_GB2312" w:hAnsi="仿宋_GB2312" w:cs="仿宋_GB2312" w:eastAsia="仿宋_GB2312"/>
                <w:sz w:val="21"/>
              </w:rPr>
              <w:t xml:space="preserve"> 3.</w:t>
            </w:r>
            <w:r>
              <w:rPr>
                <w:rFonts w:ascii="仿宋_GB2312" w:hAnsi="仿宋_GB2312" w:cs="仿宋_GB2312" w:eastAsia="仿宋_GB2312"/>
                <w:sz w:val="21"/>
              </w:rPr>
              <w:t>输入：≥1×DVI、≥2×HDMI、≥1xAudio、≥1x3G-SDI（选配）；</w:t>
            </w:r>
            <w:r>
              <w:br/>
            </w:r>
            <w:r>
              <w:rPr>
                <w:rFonts w:ascii="仿宋_GB2312" w:hAnsi="仿宋_GB2312" w:cs="仿宋_GB2312" w:eastAsia="仿宋_GB2312"/>
                <w:sz w:val="21"/>
              </w:rPr>
              <w:t xml:space="preserve"> 4.</w:t>
            </w:r>
            <w:r>
              <w:rPr>
                <w:rFonts w:ascii="仿宋_GB2312" w:hAnsi="仿宋_GB2312" w:cs="仿宋_GB2312" w:eastAsia="仿宋_GB2312"/>
                <w:sz w:val="21"/>
              </w:rPr>
              <w:t>输出：≥6x网口、≥1xHDMI监视）、 ≥1xAudio。</w:t>
            </w:r>
          </w:p>
        </w:tc>
      </w:tr>
    </w:tbl>
    <w:p>
      <w:pPr>
        <w:pStyle w:val="null3"/>
      </w:pPr>
      <w:r>
        <w:rPr>
          <w:rFonts w:ascii="仿宋_GB2312" w:hAnsi="仿宋_GB2312" w:cs="仿宋_GB2312" w:eastAsia="仿宋_GB2312"/>
        </w:rPr>
        <w:t>标的名称：接收卡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带载≥384x512;</w:t>
            </w:r>
            <w:r>
              <w:br/>
            </w:r>
            <w:r>
              <w:rPr>
                <w:rFonts w:ascii="仿宋_GB2312" w:hAnsi="仿宋_GB2312" w:cs="仿宋_GB2312" w:eastAsia="仿宋_GB2312"/>
                <w:sz w:val="21"/>
              </w:rPr>
              <w:t xml:space="preserve"> 2.</w:t>
            </w:r>
            <w:r>
              <w:rPr>
                <w:rFonts w:ascii="仿宋_GB2312" w:hAnsi="仿宋_GB2312" w:cs="仿宋_GB2312" w:eastAsia="仿宋_GB2312"/>
                <w:sz w:val="21"/>
              </w:rPr>
              <w:t>输出≥16xHUS75;</w:t>
            </w:r>
            <w:r>
              <w:br/>
            </w:r>
            <w:r>
              <w:rPr>
                <w:rFonts w:ascii="仿宋_GB2312" w:hAnsi="仿宋_GB2312" w:cs="仿宋_GB2312" w:eastAsia="仿宋_GB2312"/>
                <w:sz w:val="21"/>
              </w:rPr>
              <w:t xml:space="preserve"> 3.</w:t>
            </w:r>
            <w:r>
              <w:rPr>
                <w:rFonts w:ascii="仿宋_GB2312" w:hAnsi="仿宋_GB2312" w:cs="仿宋_GB2312" w:eastAsia="仿宋_GB2312"/>
                <w:sz w:val="21"/>
              </w:rPr>
              <w:t>配置参数双备份、双程序备份、需支持固件程序版本回读，配置参数回读；</w:t>
            </w:r>
            <w:r>
              <w:br/>
            </w:r>
            <w:r>
              <w:rPr>
                <w:rFonts w:ascii="仿宋_GB2312" w:hAnsi="仿宋_GB2312" w:cs="仿宋_GB2312" w:eastAsia="仿宋_GB2312"/>
                <w:sz w:val="21"/>
              </w:rPr>
              <w:t xml:space="preserve"> 4.</w:t>
            </w:r>
            <w:r>
              <w:rPr>
                <w:rFonts w:ascii="仿宋_GB2312" w:hAnsi="仿宋_GB2312" w:cs="仿宋_GB2312" w:eastAsia="仿宋_GB2312"/>
                <w:sz w:val="21"/>
              </w:rPr>
              <w:t>需支持RGB独立Gamma调节功能。</w:t>
            </w:r>
          </w:p>
        </w:tc>
      </w:tr>
    </w:tbl>
    <w:p>
      <w:pPr>
        <w:pStyle w:val="null3"/>
      </w:pPr>
      <w:r>
        <w:rPr>
          <w:rFonts w:ascii="仿宋_GB2312" w:hAnsi="仿宋_GB2312" w:cs="仿宋_GB2312" w:eastAsia="仿宋_GB2312"/>
        </w:rPr>
        <w:t>标的名称：智能配电柜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带启动/关闭电源；</w:t>
            </w:r>
            <w:r>
              <w:br/>
            </w:r>
            <w:r>
              <w:rPr>
                <w:rFonts w:ascii="仿宋_GB2312" w:hAnsi="仿宋_GB2312" w:cs="仿宋_GB2312" w:eastAsia="仿宋_GB2312"/>
                <w:sz w:val="21"/>
              </w:rPr>
              <w:t xml:space="preserve"> 2.</w:t>
            </w:r>
            <w:r>
              <w:rPr>
                <w:rFonts w:ascii="仿宋_GB2312" w:hAnsi="仿宋_GB2312" w:cs="仿宋_GB2312" w:eastAsia="仿宋_GB2312"/>
                <w:sz w:val="21"/>
              </w:rPr>
              <w:t>需支持超载、短路、漏电保护、过流自动报警。</w:t>
            </w:r>
          </w:p>
        </w:tc>
      </w:tr>
    </w:tbl>
    <w:p>
      <w:pPr>
        <w:pStyle w:val="null3"/>
      </w:pPr>
      <w:r>
        <w:rPr>
          <w:rFonts w:ascii="仿宋_GB2312" w:hAnsi="仿宋_GB2312" w:cs="仿宋_GB2312" w:eastAsia="仿宋_GB2312"/>
        </w:rPr>
        <w:t>标的名称：功放+音响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户外防水音柱：功率≥</w:t>
            </w:r>
            <w:r>
              <w:rPr>
                <w:rFonts w:ascii="仿宋_GB2312" w:hAnsi="仿宋_GB2312" w:cs="仿宋_GB2312" w:eastAsia="仿宋_GB2312"/>
                <w:sz w:val="21"/>
              </w:rPr>
              <w:t>60W</w:t>
            </w:r>
          </w:p>
          <w:p>
            <w:pPr>
              <w:pStyle w:val="null3"/>
            </w:pPr>
            <w:r>
              <w:rPr>
                <w:rFonts w:ascii="仿宋_GB2312" w:hAnsi="仿宋_GB2312" w:cs="仿宋_GB2312" w:eastAsia="仿宋_GB2312"/>
                <w:sz w:val="21"/>
              </w:rPr>
              <w:t>2.</w:t>
            </w:r>
            <w:r>
              <w:rPr>
                <w:rFonts w:ascii="仿宋_GB2312" w:hAnsi="仿宋_GB2312" w:cs="仿宋_GB2312" w:eastAsia="仿宋_GB2312"/>
                <w:sz w:val="21"/>
              </w:rPr>
              <w:t>功放功率≥120W</w:t>
            </w:r>
          </w:p>
        </w:tc>
      </w:tr>
    </w:tbl>
    <w:p>
      <w:pPr>
        <w:pStyle w:val="null3"/>
      </w:pPr>
      <w:r>
        <w:rPr>
          <w:rFonts w:ascii="仿宋_GB2312" w:hAnsi="仿宋_GB2312" w:cs="仿宋_GB2312" w:eastAsia="仿宋_GB2312"/>
        </w:rPr>
        <w:t>标的名称：风机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风量≥</w:t>
            </w:r>
            <w:r>
              <w:rPr>
                <w:rFonts w:ascii="仿宋_GB2312" w:hAnsi="仿宋_GB2312" w:cs="仿宋_GB2312" w:eastAsia="仿宋_GB2312"/>
                <w:sz w:val="21"/>
              </w:rPr>
              <w:t>270m</w:t>
            </w:r>
            <w:r>
              <w:rPr>
                <w:rFonts w:ascii="仿宋_GB2312" w:hAnsi="仿宋_GB2312" w:cs="仿宋_GB2312" w:eastAsia="仿宋_GB2312"/>
                <w:sz w:val="21"/>
              </w:rPr>
              <w:t>³</w:t>
            </w:r>
            <w:r>
              <w:rPr>
                <w:rFonts w:ascii="仿宋_GB2312" w:hAnsi="仿宋_GB2312" w:cs="仿宋_GB2312" w:eastAsia="仿宋_GB2312"/>
                <w:sz w:val="21"/>
              </w:rPr>
              <w:t>/h</w:t>
            </w:r>
          </w:p>
          <w:p>
            <w:pPr>
              <w:pStyle w:val="null3"/>
            </w:pPr>
            <w:r>
              <w:rPr>
                <w:rFonts w:ascii="仿宋_GB2312" w:hAnsi="仿宋_GB2312" w:cs="仿宋_GB2312" w:eastAsia="仿宋_GB2312"/>
                <w:sz w:val="21"/>
              </w:rPr>
              <w:t>2.</w:t>
            </w:r>
            <w:r>
              <w:rPr>
                <w:rFonts w:ascii="仿宋_GB2312" w:hAnsi="仿宋_GB2312" w:cs="仿宋_GB2312" w:eastAsia="仿宋_GB2312"/>
                <w:sz w:val="21"/>
              </w:rPr>
              <w:t>转速≥</w:t>
            </w:r>
            <w:r>
              <w:rPr>
                <w:rFonts w:ascii="仿宋_GB2312" w:hAnsi="仿宋_GB2312" w:cs="仿宋_GB2312" w:eastAsia="仿宋_GB2312"/>
                <w:sz w:val="21"/>
              </w:rPr>
              <w:t>1160r/min</w:t>
            </w:r>
          </w:p>
          <w:p>
            <w:pPr>
              <w:pStyle w:val="null3"/>
            </w:pPr>
            <w:r>
              <w:rPr>
                <w:rFonts w:ascii="仿宋_GB2312" w:hAnsi="仿宋_GB2312" w:cs="仿宋_GB2312" w:eastAsia="仿宋_GB2312"/>
                <w:sz w:val="21"/>
              </w:rPr>
              <w:t>3.</w:t>
            </w:r>
            <w:r>
              <w:rPr>
                <w:rFonts w:ascii="仿宋_GB2312" w:hAnsi="仿宋_GB2312" w:cs="仿宋_GB2312" w:eastAsia="仿宋_GB2312"/>
                <w:sz w:val="21"/>
              </w:rPr>
              <w:t>尺寸：≥</w:t>
            </w:r>
            <w:r>
              <w:rPr>
                <w:rFonts w:ascii="仿宋_GB2312" w:hAnsi="仿宋_GB2312" w:cs="仿宋_GB2312" w:eastAsia="仿宋_GB2312"/>
                <w:sz w:val="21"/>
              </w:rPr>
              <w:t>515*400*150mm</w:t>
            </w:r>
          </w:p>
          <w:p>
            <w:pPr>
              <w:pStyle w:val="null3"/>
            </w:pPr>
            <w:r>
              <w:rPr>
                <w:rFonts w:ascii="仿宋_GB2312" w:hAnsi="仿宋_GB2312" w:cs="仿宋_GB2312" w:eastAsia="仿宋_GB2312"/>
                <w:sz w:val="21"/>
              </w:rPr>
              <w:t>4.</w:t>
            </w:r>
            <w:r>
              <w:rPr>
                <w:rFonts w:ascii="仿宋_GB2312" w:hAnsi="仿宋_GB2312" w:cs="仿宋_GB2312" w:eastAsia="仿宋_GB2312"/>
                <w:sz w:val="21"/>
              </w:rPr>
              <w:t>功率：≥37w</w:t>
            </w:r>
          </w:p>
        </w:tc>
      </w:tr>
    </w:tbl>
    <w:p>
      <w:pPr>
        <w:pStyle w:val="null3"/>
      </w:pPr>
      <w:r>
        <w:rPr>
          <w:rFonts w:ascii="仿宋_GB2312" w:hAnsi="仿宋_GB2312" w:cs="仿宋_GB2312" w:eastAsia="仿宋_GB2312"/>
        </w:rPr>
        <w:t>标的名称：电脑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1.CPU</w:t>
            </w:r>
            <w:r>
              <w:rPr>
                <w:rFonts w:ascii="仿宋_GB2312" w:hAnsi="仿宋_GB2312" w:cs="仿宋_GB2312" w:eastAsia="仿宋_GB2312"/>
                <w:sz w:val="21"/>
              </w:rPr>
              <w:t>：≥四核，内存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8GB</w:t>
            </w:r>
            <w:r>
              <w:rPr>
                <w:rFonts w:ascii="仿宋_GB2312" w:hAnsi="仿宋_GB2312" w:cs="仿宋_GB2312" w:eastAsia="仿宋_GB2312"/>
                <w:sz w:val="21"/>
              </w:rPr>
              <w:t>；</w:t>
            </w:r>
            <w:r>
              <w:br/>
            </w:r>
            <w:r>
              <w:rPr>
                <w:rFonts w:ascii="仿宋_GB2312" w:hAnsi="仿宋_GB2312" w:cs="仿宋_GB2312" w:eastAsia="仿宋_GB2312"/>
                <w:sz w:val="21"/>
              </w:rPr>
              <w:t xml:space="preserve"> 2.</w:t>
            </w:r>
            <w:r>
              <w:rPr>
                <w:rFonts w:ascii="仿宋_GB2312" w:hAnsi="仿宋_GB2312" w:cs="仿宋_GB2312" w:eastAsia="仿宋_GB2312"/>
                <w:sz w:val="21"/>
              </w:rPr>
              <w:t>硬盘容量：≥</w:t>
            </w:r>
            <w:r>
              <w:rPr>
                <w:rFonts w:ascii="仿宋_GB2312" w:hAnsi="仿宋_GB2312" w:cs="仿宋_GB2312" w:eastAsia="仿宋_GB2312"/>
                <w:sz w:val="21"/>
              </w:rPr>
              <w:t>500GB</w:t>
            </w:r>
            <w:r>
              <w:rPr>
                <w:rFonts w:ascii="仿宋_GB2312" w:hAnsi="仿宋_GB2312" w:cs="仿宋_GB2312" w:eastAsia="仿宋_GB2312"/>
                <w:sz w:val="21"/>
              </w:rPr>
              <w:t>；</w:t>
            </w:r>
            <w:r>
              <w:br/>
            </w:r>
            <w:r>
              <w:rPr>
                <w:rFonts w:ascii="仿宋_GB2312" w:hAnsi="仿宋_GB2312" w:cs="仿宋_GB2312" w:eastAsia="仿宋_GB2312"/>
                <w:sz w:val="21"/>
              </w:rPr>
              <w:t xml:space="preserve"> 3.</w:t>
            </w:r>
            <w:r>
              <w:rPr>
                <w:rFonts w:ascii="仿宋_GB2312" w:hAnsi="仿宋_GB2312" w:cs="仿宋_GB2312" w:eastAsia="仿宋_GB2312"/>
                <w:sz w:val="21"/>
              </w:rPr>
              <w:t>光驱：需支持</w:t>
            </w:r>
            <w:r>
              <w:rPr>
                <w:rFonts w:ascii="仿宋_GB2312" w:hAnsi="仿宋_GB2312" w:cs="仿宋_GB2312" w:eastAsia="仿宋_GB2312"/>
                <w:sz w:val="21"/>
              </w:rPr>
              <w:t>DVD-RW</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1000M</w:t>
            </w:r>
            <w:r>
              <w:rPr>
                <w:rFonts w:ascii="仿宋_GB2312" w:hAnsi="仿宋_GB2312" w:cs="仿宋_GB2312" w:eastAsia="仿宋_GB2312"/>
                <w:sz w:val="21"/>
              </w:rPr>
              <w:t>自适应以太网卡；</w:t>
            </w:r>
            <w:r>
              <w:br/>
            </w:r>
            <w:r>
              <w:rPr>
                <w:rFonts w:ascii="仿宋_GB2312" w:hAnsi="仿宋_GB2312" w:cs="仿宋_GB2312" w:eastAsia="仿宋_GB2312"/>
                <w:sz w:val="21"/>
              </w:rPr>
              <w:t xml:space="preserve"> 4.</w:t>
            </w:r>
            <w:r>
              <w:rPr>
                <w:rFonts w:ascii="仿宋_GB2312" w:hAnsi="仿宋_GB2312" w:cs="仿宋_GB2312" w:eastAsia="仿宋_GB2312"/>
                <w:sz w:val="21"/>
              </w:rPr>
              <w:t>≥</w:t>
            </w:r>
            <w:r>
              <w:rPr>
                <w:rFonts w:ascii="仿宋_GB2312" w:hAnsi="仿宋_GB2312" w:cs="仿宋_GB2312" w:eastAsia="仿宋_GB2312"/>
                <w:sz w:val="21"/>
              </w:rPr>
              <w:t>23</w:t>
            </w:r>
            <w:r>
              <w:rPr>
                <w:rFonts w:ascii="仿宋_GB2312" w:hAnsi="仿宋_GB2312" w:cs="仿宋_GB2312" w:eastAsia="仿宋_GB2312"/>
                <w:sz w:val="21"/>
              </w:rPr>
              <w:t>寸液晶显示器。</w:t>
            </w:r>
          </w:p>
          <w:p>
            <w:pPr>
              <w:pStyle w:val="null3"/>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为政府强制采购节能产品，</w:t>
            </w:r>
            <w:r>
              <w:rPr>
                <w:rFonts w:ascii="仿宋_GB2312" w:hAnsi="仿宋_GB2312" w:cs="仿宋_GB2312" w:eastAsia="仿宋_GB2312"/>
                <w:sz w:val="21"/>
              </w:rPr>
              <w:t>供应商须提供国家确定的认证机构出具的、处于有效期之内的节能产品认证证书。</w:t>
            </w:r>
          </w:p>
          <w:p>
            <w:pPr>
              <w:pStyle w:val="null3"/>
            </w:pPr>
            <w:r>
              <w:rPr>
                <w:rFonts w:ascii="仿宋_GB2312" w:hAnsi="仿宋_GB2312" w:cs="仿宋_GB2312" w:eastAsia="仿宋_GB2312"/>
                <w:sz w:val="21"/>
              </w:rPr>
              <w:t>★6.</w:t>
            </w:r>
            <w:r>
              <w:rPr>
                <w:rFonts w:ascii="仿宋_GB2312" w:hAnsi="仿宋_GB2312" w:cs="仿宋_GB2312" w:eastAsia="仿宋_GB2312"/>
                <w:sz w:val="21"/>
              </w:rPr>
              <w:t>提供处于有效期之内的国家强制性产品认证证书（即国家CCC认证证书）。</w:t>
            </w:r>
          </w:p>
        </w:tc>
      </w:tr>
    </w:tbl>
    <w:p>
      <w:pPr>
        <w:pStyle w:val="null3"/>
      </w:pPr>
      <w:r>
        <w:rPr>
          <w:rFonts w:ascii="仿宋_GB2312" w:hAnsi="仿宋_GB2312" w:cs="仿宋_GB2312" w:eastAsia="仿宋_GB2312"/>
        </w:rPr>
        <w:t>标的名称：智慧安防-升降柱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系统控制 ：电动液压；</w:t>
            </w:r>
            <w:r>
              <w:br/>
            </w:r>
            <w:r>
              <w:rPr>
                <w:rFonts w:ascii="仿宋_GB2312" w:hAnsi="仿宋_GB2312" w:cs="仿宋_GB2312" w:eastAsia="仿宋_GB2312"/>
                <w:sz w:val="21"/>
              </w:rPr>
              <w:t xml:space="preserve"> 2.</w:t>
            </w:r>
            <w:r>
              <w:rPr>
                <w:rFonts w:ascii="仿宋_GB2312" w:hAnsi="仿宋_GB2312" w:cs="仿宋_GB2312" w:eastAsia="仿宋_GB2312"/>
                <w:sz w:val="21"/>
              </w:rPr>
              <w:t>不锈钢柱体直径：≥210mm；</w:t>
            </w:r>
            <w:r>
              <w:br/>
            </w:r>
            <w:r>
              <w:rPr>
                <w:rFonts w:ascii="仿宋_GB2312" w:hAnsi="仿宋_GB2312" w:cs="仿宋_GB2312" w:eastAsia="仿宋_GB2312"/>
                <w:sz w:val="21"/>
              </w:rPr>
              <w:t xml:space="preserve"> 3.</w:t>
            </w:r>
            <w:r>
              <w:rPr>
                <w:rFonts w:ascii="仿宋_GB2312" w:hAnsi="仿宋_GB2312" w:cs="仿宋_GB2312" w:eastAsia="仿宋_GB2312"/>
                <w:sz w:val="21"/>
              </w:rPr>
              <w:t>升起高度：≥600mm；</w:t>
            </w:r>
            <w:r>
              <w:br/>
            </w:r>
            <w:r>
              <w:rPr>
                <w:rFonts w:ascii="仿宋_GB2312" w:hAnsi="仿宋_GB2312" w:cs="仿宋_GB2312" w:eastAsia="仿宋_GB2312"/>
                <w:sz w:val="21"/>
              </w:rPr>
              <w:t xml:space="preserve"> 4.</w:t>
            </w:r>
            <w:r>
              <w:rPr>
                <w:rFonts w:ascii="仿宋_GB2312" w:hAnsi="仿宋_GB2312" w:cs="仿宋_GB2312" w:eastAsia="仿宋_GB2312"/>
                <w:sz w:val="21"/>
              </w:rPr>
              <w:t>柱体厚度：≥8mm；</w:t>
            </w:r>
            <w:r>
              <w:br/>
            </w:r>
            <w:r>
              <w:rPr>
                <w:rFonts w:ascii="仿宋_GB2312" w:hAnsi="仿宋_GB2312" w:cs="仿宋_GB2312" w:eastAsia="仿宋_GB2312"/>
                <w:sz w:val="21"/>
              </w:rPr>
              <w:t xml:space="preserve"> 5.</w:t>
            </w:r>
            <w:r>
              <w:rPr>
                <w:rFonts w:ascii="仿宋_GB2312" w:hAnsi="仿宋_GB2312" w:cs="仿宋_GB2312" w:eastAsia="仿宋_GB2312"/>
                <w:sz w:val="21"/>
              </w:rPr>
              <w:t>材质：不低于304不锈钢；</w:t>
            </w:r>
            <w:r>
              <w:br/>
            </w:r>
            <w:r>
              <w:rPr>
                <w:rFonts w:ascii="仿宋_GB2312" w:hAnsi="仿宋_GB2312" w:cs="仿宋_GB2312" w:eastAsia="仿宋_GB2312"/>
                <w:sz w:val="21"/>
              </w:rPr>
              <w:t xml:space="preserve"> 6.</w:t>
            </w:r>
            <w:r>
              <w:rPr>
                <w:rFonts w:ascii="仿宋_GB2312" w:hAnsi="仿宋_GB2312" w:cs="仿宋_GB2312" w:eastAsia="仿宋_GB2312"/>
                <w:sz w:val="21"/>
              </w:rPr>
              <w:t>预埋桶规格：≥340Φ*深度≥755mm；</w:t>
            </w:r>
            <w:r>
              <w:br/>
            </w:r>
            <w:r>
              <w:rPr>
                <w:rFonts w:ascii="仿宋_GB2312" w:hAnsi="仿宋_GB2312" w:cs="仿宋_GB2312" w:eastAsia="仿宋_GB2312"/>
                <w:sz w:val="21"/>
              </w:rPr>
              <w:t xml:space="preserve"> 7.</w:t>
            </w:r>
            <w:r>
              <w:rPr>
                <w:rFonts w:ascii="仿宋_GB2312" w:hAnsi="仿宋_GB2312" w:cs="仿宋_GB2312" w:eastAsia="仿宋_GB2312"/>
                <w:sz w:val="21"/>
              </w:rPr>
              <w:t>防水、防尘等级：IP68以上；</w:t>
            </w:r>
            <w:r>
              <w:br/>
            </w:r>
            <w:r>
              <w:rPr>
                <w:rFonts w:ascii="仿宋_GB2312" w:hAnsi="仿宋_GB2312" w:cs="仿宋_GB2312" w:eastAsia="仿宋_GB2312"/>
                <w:sz w:val="21"/>
              </w:rPr>
              <w:t xml:space="preserve"> 8.</w:t>
            </w:r>
            <w:r>
              <w:rPr>
                <w:rFonts w:ascii="仿宋_GB2312" w:hAnsi="仿宋_GB2312" w:cs="仿宋_GB2312" w:eastAsia="仿宋_GB2312"/>
                <w:sz w:val="21"/>
              </w:rPr>
              <w:t>通过压力：可通行≥50吨货柜车；</w:t>
            </w:r>
            <w:r>
              <w:br/>
            </w:r>
            <w:r>
              <w:rPr>
                <w:rFonts w:ascii="仿宋_GB2312" w:hAnsi="仿宋_GB2312" w:cs="仿宋_GB2312" w:eastAsia="仿宋_GB2312"/>
                <w:sz w:val="21"/>
              </w:rPr>
              <w:t xml:space="preserve"> 9.</w:t>
            </w:r>
            <w:r>
              <w:rPr>
                <w:rFonts w:ascii="仿宋_GB2312" w:hAnsi="仿宋_GB2312" w:cs="仿宋_GB2312" w:eastAsia="仿宋_GB2312"/>
                <w:sz w:val="21"/>
              </w:rPr>
              <w:t>上升速度≤4秒，下降速度≤2秒 ；</w:t>
            </w:r>
            <w:r>
              <w:br/>
            </w:r>
            <w:r>
              <w:rPr>
                <w:rFonts w:ascii="仿宋_GB2312" w:hAnsi="仿宋_GB2312" w:cs="仿宋_GB2312" w:eastAsia="仿宋_GB2312"/>
                <w:sz w:val="21"/>
              </w:rPr>
              <w:t xml:space="preserve"> 11.</w:t>
            </w:r>
            <w:r>
              <w:rPr>
                <w:rFonts w:ascii="仿宋_GB2312" w:hAnsi="仿宋_GB2312" w:cs="仿宋_GB2312" w:eastAsia="仿宋_GB2312"/>
                <w:sz w:val="21"/>
              </w:rPr>
              <w:t>工作温度：-35℃~75℃；</w:t>
            </w:r>
            <w:r>
              <w:br/>
            </w:r>
            <w:r>
              <w:rPr>
                <w:rFonts w:ascii="仿宋_GB2312" w:hAnsi="仿宋_GB2312" w:cs="仿宋_GB2312" w:eastAsia="仿宋_GB2312"/>
                <w:sz w:val="21"/>
              </w:rPr>
              <w:t xml:space="preserve"> 12.</w:t>
            </w:r>
            <w:r>
              <w:rPr>
                <w:rFonts w:ascii="仿宋_GB2312" w:hAnsi="仿宋_GB2312" w:cs="仿宋_GB2312" w:eastAsia="仿宋_GB2312"/>
                <w:sz w:val="21"/>
              </w:rPr>
              <w:t>存储环境：-10℃~65℃, 防雨防潮防尘。</w:t>
            </w:r>
          </w:p>
        </w:tc>
      </w:tr>
    </w:tbl>
    <w:p>
      <w:pPr>
        <w:pStyle w:val="null3"/>
      </w:pPr>
      <w:r>
        <w:rPr>
          <w:rFonts w:ascii="仿宋_GB2312" w:hAnsi="仿宋_GB2312" w:cs="仿宋_GB2312" w:eastAsia="仿宋_GB2312"/>
        </w:rPr>
        <w:t>标的名称：升降柱-控制盒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智能化系统控制，需支持外接开关设备，与道闸等其它设备进行联动控制，也可以与其他控制设备组合；</w:t>
            </w:r>
            <w:r>
              <w:br/>
            </w:r>
            <w:r>
              <w:rPr>
                <w:rFonts w:ascii="仿宋_GB2312" w:hAnsi="仿宋_GB2312" w:cs="仿宋_GB2312" w:eastAsia="仿宋_GB2312"/>
                <w:sz w:val="21"/>
              </w:rPr>
              <w:t xml:space="preserve"> 2.</w:t>
            </w:r>
            <w:r>
              <w:rPr>
                <w:rFonts w:ascii="仿宋_GB2312" w:hAnsi="仿宋_GB2312" w:cs="仿宋_GB2312" w:eastAsia="仿宋_GB2312"/>
                <w:sz w:val="21"/>
              </w:rPr>
              <w:t>停电应急装置，在停电的情况下或出现故障时，如升降柱处于升起状态需要下降时，可以通过储备电量操作将升起的柱子回落到与地水平位置以让车辆通行。</w:t>
            </w:r>
          </w:p>
        </w:tc>
      </w:tr>
    </w:tbl>
    <w:p>
      <w:pPr>
        <w:pStyle w:val="null3"/>
      </w:pPr>
      <w:r>
        <w:rPr>
          <w:rFonts w:ascii="仿宋_GB2312" w:hAnsi="仿宋_GB2312" w:cs="仿宋_GB2312" w:eastAsia="仿宋_GB2312"/>
        </w:rPr>
        <w:t>标的名称：升降柱集成服务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负责安装调测、培训等；</w:t>
            </w:r>
            <w:r>
              <w:br/>
            </w:r>
            <w:r>
              <w:rPr>
                <w:rFonts w:ascii="仿宋_GB2312" w:hAnsi="仿宋_GB2312" w:cs="仿宋_GB2312" w:eastAsia="仿宋_GB2312"/>
                <w:sz w:val="21"/>
              </w:rPr>
              <w:t xml:space="preserve"> 2.</w:t>
            </w:r>
            <w:r>
              <w:rPr>
                <w:rFonts w:ascii="仿宋_GB2312" w:hAnsi="仿宋_GB2312" w:cs="仿宋_GB2312" w:eastAsia="仿宋_GB2312"/>
                <w:sz w:val="21"/>
              </w:rPr>
              <w:t>三年售后服务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合同签订之日起30日历天内所有产品安装调试完毕并达到使用标准，并按要求提供售后服务。</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按照合同约定将项目涉及的有关货物产品交付至采购人指定地点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项目所有内容整体实施完成达到使用标准，满足采购人要求，并经验收合格后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初验：材料、货物（产品）到达交货地点后，由采购人根据合同对货物（产品）、材料的名称、品牌、规格、型号、产地、数量进行检查，同时检查货物外观，是否有划痕或破损的，并做好相应记录。 终验：所有货物(产品)完毕交货，安装到位，达到使用标准，对采购人进行总体培训后，由中标（成交）单位提请采购人组织对项目整体进行验收，采购人邀请相关人员对项目整体实施情况进行验收，合格后签发《终验合格单》。 2.验收依据:（1）合同文本及合同补充文件（条款）。（2）产品说明书或相关技术资料。（3）招标文件。（4）中标（成交）供应商的投标文件。（5）合同货物清单。（6）生产厂家的企业资质、检验报告、货物的执行标准等。3.履约验收标准：产品或服务质量合格，性能满足本项目采购要求，所有产品能够正常使用，并经采购人验收合格。 4.验收组织的其他事项： 如第一次终验不合格的中标（成交）单位，必须在接到通知后3个日历日内确保项目通过验收。若接到通知后3个日历日内验收仍不合格，采购人可提出索赔或终止合同。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的硬件需提供三年原厂硬件保修和技术支持服务，所有软件平台需提供三年免费升级售后服务；（如成交供应商承诺的质保时间超过采购文件要求的，按其承诺时间质保）。质保期内提供7*24小时服务，质保期间项目所含内容的一切质量问题及产品本身质量原因造成的直接经济损失应全部由供应商自行负责。出现故障及时解决，保证4小时内解决故障，特殊紧急情况需要2小时内解决故障。成交供应商承诺的质保期起始时间为自终验合格之日起。 2.所有产品、材料、服务质量必须符合国家有关规范和相关政策。所有产品的生产、制造等各项技术标准或所提供的服务，应当符合国家（强制性）标准、各项规范要求；国家没有相应标准、规范的，可使用行业标准、规定；非标产品按采购约定的技术要求和规范。所有产品及辅材必须是未使用过的新产品，质量优良、渠道正当，配置合理。若所供货物或产品经产品质量检测机构检测认定质量不合格或所提供的服务不满足要求，造成的损失和后果由该供应商负全责。供应商还应为项目提供良好的售后服务，保证采购人在后续产品使用过程中能够获得更好的使用体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（1）按《中华人民共和国民法典》、《中华人民共和国政府采购法》及实施条例中的相关条款和本项目合同约定执行。 （2）中标（成交）单位未按合同要求提供产品和服务或不能满足技术要求，采购人有权终止合同，并对中标（成交）单位违约行为进行追究。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 根据《政府采购促进中小企业发展管理办法》（财库〔2020〕46号）的有关规定，该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供应商提供的货物、工程或者服务符合下列情形的，享受本办法规定的中小企业扶持政策：1）在货物采购项目中， 货物由中小企业制造，即货物由中小企业生产且使用该中小企业商号或者注册商标；2） 在工程采购项目中，工程由中小企业承建，即工程施工单位为中小企业；3）在服务采购项目中，服务由中小企业承接，即提供服务的人员为中小企业依照《中华人民共和国劳动合同法》订立劳动合同的从业人员。在货物采购项目中，供应商提供的货物既有中小企业制造货物，也有大型企业制造货物的，不享受本办法规定的中小企业扶持政策。中小企业参加政府采购活动，应当出具本办 法规定的《中小企业声明函》，否则不得享受相关中小企业扶持政策。(2)依照&lt;财政部、司法部关于政府采购支持监狱企业 发展有关问题的通知&gt;（财库〔2014〕68号）之规定，在政府采购活动中，监狱企业视同小型、微型企业，享受预留份额、 评审中价格扣除等政府采购促进中小企业发展的政府采购政策。监狱企业是指由司法部认定的为罪犯、戒毒人员提供生产项目 和劳动对象，且全部产权属于司法部监狱管理局、戒毒管理局、直属煤矿管理局，各省、自治区、直辖市监狱管理局、戒毒管 理局，各地（设区的市）监狱、强制隔离戒毒所、戒毒康复所，以及新疆生产建设兵团监狱管理局、戒毒管理局的企业。监狱 企业参加政府采购活动时， 应当提供由省级以上监狱管理局、 戒毒管理局（含新疆生产建设兵团） 出具的属于监狱企业的证明 文件，未提供或出具证明文件的单位不符合要求的，不视为小型、微型企业。(3)《财政部、民政部、中国残疾人联合会关于促进残疾人就业政府采购政策的通知》（财库〔 2017〕141号）规定，在政府采购活动中，残疾人福利性单位视同小型、微型企业，享受预留份额、评审中价格扣除等促进中小企业发展的政府采购政策。符合该文件所述残疾人福利性单位条件的在参加政府采购活动时， 应当提供《财政部、民政部、中国残疾人联合会关于促进残疾人就业政府采购政策的通知》（财库〔 2017〕141号）规定的《残疾人福利性单位声明函》，并对声明的真实性负责。不提供的，在评审时不享受政府采购优惠政策。 (4）其他落实的政府采购政策: 1)《政府采购促进中小企业发展管理办法》（财库〔2020〕46号）；2)财政部司法部关于政府采购支持监狱企业发展有关问题的通知--财库〔2014〕68号；3)《国务院办公厅关于建立政府强制采购节能产品制 度的通知》--国办发〔2007〕51号；4)《节能产品政府采购实施意见》--（财库[2004]185号）；5)《环境标志产品政府采 购实施的意见》--财库[2006]90号；6)《财政部民政部中国残疾人联合会关于促进残疾人就业政府采购政策的通知》--财库 [2017]141号；7)《关于调整优化节能产品、 环境标志产品政府采购执行机制的通知》 （财库〔2019〕9号）；8)《财政部 农业农村部国家乡村振兴局关于运用政府采购政策支持乡村产业振兴的通知》（财库〔 2021〕19号）；9)陕西省财政厅关于 印发《陕西省中小企业政府采购信用融资办法》（陕财办采〔2018〕23号）； 10)《陕西省财政厅关于加快推进我省中小企 业政府采购信用融资工作的通知》（陕财办采〔2020〕15号）；11)《关于进一步加大政府采购支持中小企业力度的通知》 （财库〔2022〕19号） ；12)其他需要落实的政府采购政策；(如有最新颁布的政府采购政策，按最新的文件执行。非必要条 件，如享受相关政策需提供相关证明材料） 。 (5）本项目非专门面向中小企业采购。 (6）本项目中各产品所属行业按3.2采购内容中标识所属行业为准。 企业规模划分标准按《工业和信息化部、 国家统计局、 国家发展和改革委员会、 财政部关于印发&lt; 中小企业划型标准规定&gt;的通知》（工信部联企业【2011】300 号）文。 （7）为保障政府采购电子化交易平台项目实施，供应商需要在线提交所有通过电子化交易平台实施的政府采购项目的响应文件，中标（成交）后中标（成交）供应商需在2个工作日内提供纸质响应文件正本一套、副本二套（电子版文件二份含完整的电子文件PDF版本），纸质响应文件应通过专用制作软件直接打印，确保与项目电子化交易系统中的电子响应文件保持一致，不允许修改和补充。递交文件地点：铜川市王益区红旗街正大国际新城C座502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投标文件递交截止之日前三个月内基本存款账户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法定代表人/负责人身份证明或法定代表人/负责人授权委托书</w:t>
            </w:r>
          </w:p>
        </w:tc>
        <w:tc>
          <w:tcPr>
            <w:tcW w:type="dxa" w:w="3322"/>
          </w:tcPr>
          <w:p>
            <w:pPr>
              <w:pStyle w:val="null3"/>
            </w:pPr>
            <w:r>
              <w:rPr>
                <w:rFonts w:ascii="仿宋_GB2312" w:hAnsi="仿宋_GB2312" w:cs="仿宋_GB2312" w:eastAsia="仿宋_GB2312"/>
              </w:rPr>
              <w:t>如授权代表投标需提供法定代表人/负责人授权书（附法定代表人/负责人及被授权人身份证复印件），如法定代表人/负责人直接投标须提交法定代表人/负责人身份证明（附法定代表人/负责人身份证复印件）；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提供2023或2024任一年度经审计的财务审计报告(2025年成立的公司提供成立后企业的资产负债表和利润表），或提供投标文件递交截止之日前三个月内基本存款账户开户银行开具的资信证明；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出具具备履行合同所必需的设备和专业技术能力的书面声明；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单位负责人为同一人或者存在直接控股、管理关系的不同供应商不得同时参加本项目同一合同项下投标；</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1）报价唯一：只能有一个有效报价，不得提交选择性报价，且报价不超过采购预算和最高限价；（2）投标文件的签署及格式：招标文件要求必须响应的内容齐全，有格式要求的应符合格式要求；要求签字或盖章的，按文件规定 签字或盖章齐全；（3）交货时间、交货地点：应满足招标文件中要求的交货时间及地点；（4）质保期：满足招标文件要求；（5）投标有效期：应满足招标文件中的规定；（6）其他：全面响应，不能有任何采购人不能接受的附加条件。（7）★为必须满足的实质性要求，如文件要求提供证明的需按要求提供相应证明材料并加盖投标供应商公章，否则按无效文件处理。</w:t>
            </w:r>
          </w:p>
        </w:tc>
        <w:tc>
          <w:tcPr>
            <w:tcW w:type="dxa" w:w="1661"/>
          </w:tcPr>
          <w:p>
            <w:pPr>
              <w:pStyle w:val="null3"/>
            </w:pPr>
            <w:r>
              <w:rPr>
                <w:rFonts w:ascii="仿宋_GB2312" w:hAnsi="仿宋_GB2312" w:cs="仿宋_GB2312" w:eastAsia="仿宋_GB2312"/>
              </w:rPr>
              <w:t>开标一览表 产品技术参数表 投标函 拒绝政府采购领域商业贿赂承诺书.docx 实施方案及供应商认为需要提交的其他内容.docx 商务应答表 标的清单 投标文件封面 供应商资格证明文件.docx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投标供应商具有2022年11月1日至今任意时段已完成的类似项目业绩，以加盖投标供应商公章的合同或协议的复印件或扫描件为准，时间以合同签订日期为准。每提供1份得1分，本项最多2分。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主要参数响应</w:t>
            </w:r>
          </w:p>
        </w:tc>
        <w:tc>
          <w:tcPr>
            <w:tcW w:type="dxa" w:w="2492"/>
          </w:tcPr>
          <w:p>
            <w:pPr>
              <w:pStyle w:val="null3"/>
            </w:pPr>
            <w:r>
              <w:rPr>
                <w:rFonts w:ascii="仿宋_GB2312" w:hAnsi="仿宋_GB2312" w:cs="仿宋_GB2312" w:eastAsia="仿宋_GB2312"/>
              </w:rPr>
              <w:t>“▲”号参数为重要参数，供应商所投产品参数、性能指标完全满足或超过招标文件中“▲”号参数要求，并能提供相应证明材料的每有一项得0.8分，总分20分。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实施方案及供应商认为需要提交的其他内容.docx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实施方案及进度保障措施</w:t>
            </w:r>
          </w:p>
        </w:tc>
        <w:tc>
          <w:tcPr>
            <w:tcW w:type="dxa" w:w="2492"/>
          </w:tcPr>
          <w:p>
            <w:pPr>
              <w:pStyle w:val="null3"/>
            </w:pPr>
            <w:r>
              <w:rPr>
                <w:rFonts w:ascii="仿宋_GB2312" w:hAnsi="仿宋_GB2312" w:cs="仿宋_GB2312" w:eastAsia="仿宋_GB2312"/>
              </w:rPr>
              <w:t>一、评审内容：供应商应制定详细的实施方案及进度保障措施，内容包括①整体工作计划及时间安排；②货源准备及管理；③详细的配送管理及配送方案。④产品交货、安装及调试；⑤详细的进度保证措施，保证准时送达；⑥验收组织及项目档案资料票据等管理与交接。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①整体工作计划及时间安排：每完全满足一项评审标准得1分，本条共3分。不提供不得分。②货源准备及管理：每完全满足一项评审标准得1分，本条共3分。不提供不得分。③详细的配送管理及配送方案：每完全满足一项评审标准得1分，本条共3分。不提供不得分。④产品交货、安装及调试：每完全满足一项评审标准得1分，本条共3分。不提供不得分。⑤详细的进度保证措施，保证准时送达：每完全满足一项评审标准得1分，本条共3分。不提供不得分。⑥验收组织及项目档案资料票据等管理与交接：每完全满足一项评审标准得1分，本条共3分。不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货源及质量保证措施</w:t>
            </w:r>
          </w:p>
        </w:tc>
        <w:tc>
          <w:tcPr>
            <w:tcW w:type="dxa" w:w="2492"/>
          </w:tcPr>
          <w:p>
            <w:pPr>
              <w:pStyle w:val="null3"/>
            </w:pPr>
            <w:r>
              <w:rPr>
                <w:rFonts w:ascii="仿宋_GB2312" w:hAnsi="仿宋_GB2312" w:cs="仿宋_GB2312" w:eastAsia="仿宋_GB2312"/>
              </w:rPr>
              <w:t>一、评审内容：所投产品需进货渠道正规，稳定且质量有保证，无假冒、伪劣、盗版等质量问题，产品质量应符合国家、行业标准，产品质量保证措施得力。能提供①产品选型合理，满足招标文件要求，性能、指标及效果描述详细；②产品来源的相关证明材料，包括但不限于授权委托、销售协议、进货发票、检测报告等相关证明材料，能够证明产品无假冒、伪劣、盗版等情况；③产品需质量有保证，具有详细可行的质量保证措施。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三、赋分标准：①产品选型合理，满足招标文件要求，性能、指标及效果描述详细：每完全满足一项评审标准得1分，本条共3分，不提供不得分。 ②产品来源的相关证明材料，包括但不限于授权委托、销售协议、进货发票、检测报告等相关证明材料，能够证明产品无假冒、伪劣、盗版等情况：每完全满足一项评审标准得1分，本条共3分，不提供不得分。③产品需质量有保证，具有详细可行的质量保证措施：每完全满足一项评审标准得1分，本条共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拟投入本项目技术团队</w:t>
            </w:r>
          </w:p>
        </w:tc>
        <w:tc>
          <w:tcPr>
            <w:tcW w:type="dxa" w:w="2492"/>
          </w:tcPr>
          <w:p>
            <w:pPr>
              <w:pStyle w:val="null3"/>
            </w:pPr>
            <w:r>
              <w:rPr>
                <w:rFonts w:ascii="仿宋_GB2312" w:hAnsi="仿宋_GB2312" w:cs="仿宋_GB2312" w:eastAsia="仿宋_GB2312"/>
              </w:rPr>
              <w:t>一、评审内容：供应商需提供拟派往本项目的技术团队详细安排，包括①针对本项目拟派技术团队人员岗位安排、职责分工及管理；②针对本项目拟派技术团队人员具有完成相关工作的能力，提供人员姓名、从业经历及相关证件（如身份证明、学历证明、人员证书等）。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 ①针对本项目拟派技术团队人员岗位安排、职责分工及管理：每完全满足一项评审标准得1分，本条满分3分。 未提供不得分。 ②针对本项目拟派技术团队人员具有完成相关工作的能力，提供人员姓名、从业经历及相关证件（如身份证明、学历证明、人员证书等）：每完全满足一项评审标准得1分，本条满分3分。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实施方案及供应商认为需要提交的其他内容.docx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项目的重点难点分析及对策措施、应急方案</w:t>
            </w:r>
          </w:p>
        </w:tc>
        <w:tc>
          <w:tcPr>
            <w:tcW w:type="dxa" w:w="2492"/>
          </w:tcPr>
          <w:p>
            <w:pPr>
              <w:pStyle w:val="null3"/>
            </w:pPr>
            <w:r>
              <w:rPr>
                <w:rFonts w:ascii="仿宋_GB2312" w:hAnsi="仿宋_GB2312" w:cs="仿宋_GB2312" w:eastAsia="仿宋_GB2312"/>
              </w:rPr>
              <w:t>一、评审内容：包括①对项目的重点难点分析及对策措施。②对项目实施过程中有可能发生的各种突发或特殊情况的研判、分析及应急解决方案。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 ①对项目的重点难点分析及对策措施：每完全满足一项评审标准得1分，本条共3分。不提供不得分。 ②对项目实施过程中有可能发生的各种突发或特殊情况的研判、分析及应急解决方案：每完全满足一项评审标准得1分，本条共3分。不提供不得分。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实施方案及供应商认为需要提交的其他内容.docx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供应商应制定详细的售后服务方案，内容包括①售后服务机构设置，包括但不限于售后网点、地址、联系方式、人员配备等；②提供详细的售后服务方案，内容包括但不限于售后响应时间、退换货措施、质量承诺、服务承诺等；③培训计划及方案（内容包括但不限于培训时间、地点、内容等）。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 ①售后服务机构设置，包括但不限于售后网点、地址、联系方式、人员配备等：每完全满足一项评审标准得1分，本条共3分。不提供不得分。 ②提供详细的售后服务方案，内容包括但不限于售后响应时间、退换货措施、质量承诺、服务承诺等：每完全满足一项评审标准得1分，本条共3分。不提供不得分。③培训计划及方案（内容包括但不限于培训时间、地点、内容等）：每完全满足一项评审标准得1分，本条共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实施方案及供应商认为需要提交的其他内容.docx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价格分采用低价优先法计算，即满足招标文件要求且投标价格最低的投标报价为评标基准价，其价格分为满分。其他投标人的价格分统一按照下列公式计算：投标报价得分=（评标基准价/投标报价）×30% ×100（保留小数点后两位，小数点后第三位“四舍五入”）。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详见附件：实施方案及供应商认为需要提交的其他内容.docx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