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91541">
      <w:pPr>
        <w:adjustRightInd w:val="0"/>
        <w:snapToGrid w:val="0"/>
        <w:spacing w:line="440" w:lineRule="atLeas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分项报价明细表</w:t>
      </w:r>
    </w:p>
    <w:p w14:paraId="5A8BDDD7">
      <w:pPr>
        <w:adjustRightInd w:val="0"/>
        <w:snapToGrid w:val="0"/>
        <w:spacing w:line="440" w:lineRule="atLeast"/>
        <w:ind w:firstLine="210" w:firstLineChars="1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投标供应商名称：                                                                                  项目编号：</w:t>
      </w:r>
    </w:p>
    <w:tbl>
      <w:tblPr>
        <w:tblStyle w:val="6"/>
        <w:tblW w:w="147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797"/>
        <w:gridCol w:w="1057"/>
        <w:gridCol w:w="1276"/>
        <w:gridCol w:w="1842"/>
        <w:gridCol w:w="709"/>
        <w:gridCol w:w="992"/>
        <w:gridCol w:w="1276"/>
        <w:gridCol w:w="1701"/>
        <w:gridCol w:w="1134"/>
        <w:gridCol w:w="992"/>
        <w:gridCol w:w="992"/>
      </w:tblGrid>
      <w:tr w14:paraId="3C0944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40" w:type="dxa"/>
            <w:vAlign w:val="center"/>
          </w:tcPr>
          <w:p w14:paraId="10F97FA1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b/>
                <w:szCs w:val="21"/>
              </w:rPr>
              <w:t>序号</w:t>
            </w:r>
          </w:p>
        </w:tc>
        <w:tc>
          <w:tcPr>
            <w:tcW w:w="1797" w:type="dxa"/>
            <w:vAlign w:val="center"/>
          </w:tcPr>
          <w:p w14:paraId="3AC4EA1D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货物或服务名称</w:t>
            </w:r>
          </w:p>
        </w:tc>
        <w:tc>
          <w:tcPr>
            <w:tcW w:w="1057" w:type="dxa"/>
            <w:vAlign w:val="center"/>
          </w:tcPr>
          <w:p w14:paraId="5654FBA0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品牌</w:t>
            </w:r>
          </w:p>
        </w:tc>
        <w:tc>
          <w:tcPr>
            <w:tcW w:w="1276" w:type="dxa"/>
            <w:vAlign w:val="center"/>
          </w:tcPr>
          <w:p w14:paraId="20DEB7BA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型号规格</w:t>
            </w:r>
          </w:p>
        </w:tc>
        <w:tc>
          <w:tcPr>
            <w:tcW w:w="1842" w:type="dxa"/>
            <w:vAlign w:val="center"/>
          </w:tcPr>
          <w:p w14:paraId="3980C6E1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制造厂商</w:t>
            </w:r>
          </w:p>
        </w:tc>
        <w:tc>
          <w:tcPr>
            <w:tcW w:w="709" w:type="dxa"/>
            <w:vAlign w:val="center"/>
          </w:tcPr>
          <w:p w14:paraId="2592721C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单位</w:t>
            </w:r>
          </w:p>
        </w:tc>
        <w:tc>
          <w:tcPr>
            <w:tcW w:w="992" w:type="dxa"/>
            <w:vAlign w:val="center"/>
          </w:tcPr>
          <w:p w14:paraId="7646E0DA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数量</w:t>
            </w:r>
          </w:p>
        </w:tc>
        <w:tc>
          <w:tcPr>
            <w:tcW w:w="1276" w:type="dxa"/>
            <w:vAlign w:val="center"/>
          </w:tcPr>
          <w:p w14:paraId="7934440B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单价（元）</w:t>
            </w:r>
          </w:p>
        </w:tc>
        <w:tc>
          <w:tcPr>
            <w:tcW w:w="1701" w:type="dxa"/>
            <w:vAlign w:val="center"/>
          </w:tcPr>
          <w:p w14:paraId="5B0AC35F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合计（元）</w:t>
            </w:r>
          </w:p>
        </w:tc>
        <w:tc>
          <w:tcPr>
            <w:tcW w:w="1134" w:type="dxa"/>
            <w:vAlign w:val="center"/>
          </w:tcPr>
          <w:p w14:paraId="03194D64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小微企业</w:t>
            </w:r>
          </w:p>
        </w:tc>
        <w:tc>
          <w:tcPr>
            <w:tcW w:w="992" w:type="dxa"/>
          </w:tcPr>
          <w:p w14:paraId="3ED8B2C2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政策功能编码</w:t>
            </w:r>
          </w:p>
        </w:tc>
        <w:tc>
          <w:tcPr>
            <w:tcW w:w="992" w:type="dxa"/>
            <w:vAlign w:val="center"/>
          </w:tcPr>
          <w:p w14:paraId="539F84EF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备注</w:t>
            </w:r>
          </w:p>
        </w:tc>
      </w:tr>
      <w:tr w14:paraId="59C7CD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0" w:type="dxa"/>
            <w:vAlign w:val="center"/>
          </w:tcPr>
          <w:p w14:paraId="148C2339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14:paraId="25A252A9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057" w:type="dxa"/>
          </w:tcPr>
          <w:p w14:paraId="32090AF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</w:tcPr>
          <w:p w14:paraId="75891D3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</w:tcPr>
          <w:p w14:paraId="5C3430C8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9" w:type="dxa"/>
          </w:tcPr>
          <w:p w14:paraId="00BB0C0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59FADE2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D1B085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01" w:type="dxa"/>
          </w:tcPr>
          <w:p w14:paraId="1FFDC1D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34" w:type="dxa"/>
          </w:tcPr>
          <w:p w14:paraId="3AC207C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</w:tcPr>
          <w:p w14:paraId="03A34DD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</w:tcPr>
          <w:p w14:paraId="537D20A6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73EF50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0" w:type="dxa"/>
            <w:vAlign w:val="center"/>
          </w:tcPr>
          <w:p w14:paraId="3324A057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14:paraId="0BF2545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057" w:type="dxa"/>
          </w:tcPr>
          <w:p w14:paraId="2AF38491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</w:tcPr>
          <w:p w14:paraId="3B65D72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</w:tcPr>
          <w:p w14:paraId="0B7C233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9" w:type="dxa"/>
          </w:tcPr>
          <w:p w14:paraId="3C5EEBF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C7D98C9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799EC6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01" w:type="dxa"/>
          </w:tcPr>
          <w:p w14:paraId="0F192B1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34" w:type="dxa"/>
          </w:tcPr>
          <w:p w14:paraId="21922FA7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</w:tcPr>
          <w:p w14:paraId="3298A582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</w:tcPr>
          <w:p w14:paraId="41DD36A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14313D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0" w:type="dxa"/>
            <w:vAlign w:val="center"/>
          </w:tcPr>
          <w:p w14:paraId="3EB9BCA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14:paraId="3B1DDC7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057" w:type="dxa"/>
          </w:tcPr>
          <w:p w14:paraId="5D0EAF5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</w:tcPr>
          <w:p w14:paraId="39EC78C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42" w:type="dxa"/>
          </w:tcPr>
          <w:p w14:paraId="19D1C2F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9" w:type="dxa"/>
          </w:tcPr>
          <w:p w14:paraId="67A35FA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E67D9C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E30888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01" w:type="dxa"/>
          </w:tcPr>
          <w:p w14:paraId="773C1D3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34" w:type="dxa"/>
          </w:tcPr>
          <w:p w14:paraId="08C2D7E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</w:tcPr>
          <w:p w14:paraId="02BAAA94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992" w:type="dxa"/>
          </w:tcPr>
          <w:p w14:paraId="201C439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09AF9B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0" w:type="dxa"/>
            <w:vAlign w:val="center"/>
          </w:tcPr>
          <w:p w14:paraId="64BB361E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14:paraId="411AA9A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合计（大写）</w:t>
            </w:r>
          </w:p>
        </w:tc>
        <w:tc>
          <w:tcPr>
            <w:tcW w:w="5876" w:type="dxa"/>
            <w:gridSpan w:val="5"/>
          </w:tcPr>
          <w:p w14:paraId="5F128531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CD3547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小写</w:t>
            </w:r>
          </w:p>
        </w:tc>
        <w:tc>
          <w:tcPr>
            <w:tcW w:w="4819" w:type="dxa"/>
            <w:gridSpan w:val="4"/>
          </w:tcPr>
          <w:p w14:paraId="6938D79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</w:tbl>
    <w:p w14:paraId="7076A86F">
      <w:pPr>
        <w:adjustRightInd w:val="0"/>
        <w:snapToGrid w:val="0"/>
        <w:spacing w:line="440" w:lineRule="atLeast"/>
        <w:ind w:left="-88" w:leftChars="-42" w:firstLine="210" w:firstLineChars="1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说明：1、品牌和制造厂商指产品的品牌和生产厂商；小微企业是指制造厂商（生产厂商）为“小型、微型”；</w:t>
      </w:r>
    </w:p>
    <w:p w14:paraId="64E75F91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2、政策功能编码是指产品的中国环境标志认证证书编号、节能标志认证证书编号；</w:t>
      </w:r>
    </w:p>
    <w:p w14:paraId="029DB2A2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3、投标供应商按招标文件第三章中内容，按“分项报价明细表”的格式详细报出各个组成部分的报价；</w:t>
      </w:r>
      <w:r>
        <w:rPr>
          <w:rFonts w:ascii="黑体" w:hAnsi="黑体" w:eastAsia="黑体"/>
          <w:szCs w:val="21"/>
        </w:rPr>
        <w:t xml:space="preserve"> </w:t>
      </w:r>
    </w:p>
    <w:p w14:paraId="2472BC88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4、报价包括投标供应商完成本项目所需的一切费用，即货物（产品）、随配附件、备品备件、运抵指定交货地点费用、保险费、服务费、售后服务、税金、招标代理服务费及其他相关伴随费用的总和。分项报价明细表总合计金额应与开标一览表中总金额一致。</w:t>
      </w:r>
    </w:p>
    <w:p w14:paraId="0C744096">
      <w:pPr>
        <w:adjustRightInd w:val="0"/>
        <w:snapToGrid w:val="0"/>
        <w:spacing w:line="440" w:lineRule="atLeast"/>
        <w:ind w:firstLine="120" w:firstLineChars="5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投 标 供 应 商：                               （盖章）</w:t>
      </w:r>
    </w:p>
    <w:p w14:paraId="1FE421B6">
      <w:pPr>
        <w:adjustRightInd w:val="0"/>
        <w:snapToGrid w:val="0"/>
        <w:spacing w:line="440" w:lineRule="atLeast"/>
        <w:ind w:firstLine="120" w:firstLineChars="50"/>
        <w:outlineLvl w:val="1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4"/>
        </w:rPr>
        <w:t>法定代表人或授权代表（签名或盖章）：</w:t>
      </w:r>
    </w:p>
    <w:p w14:paraId="6C8A80DC">
      <w:pPr>
        <w:adjustRightInd w:val="0"/>
        <w:snapToGrid w:val="0"/>
        <w:spacing w:line="440" w:lineRule="atLeast"/>
        <w:ind w:firstLine="5040" w:firstLineChars="21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 xml:space="preserve">                                                    日期：     年  月  日</w:t>
      </w:r>
    </w:p>
    <w:p w14:paraId="6DCB573B">
      <w:pPr>
        <w:adjustRightInd w:val="0"/>
        <w:snapToGrid w:val="0"/>
        <w:spacing w:line="440" w:lineRule="atLeast"/>
        <w:ind w:firstLine="5040" w:firstLineChars="2100"/>
        <w:jc w:val="left"/>
        <w:rPr>
          <w:rFonts w:ascii="黑体" w:hAnsi="黑体" w:eastAsia="黑体"/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8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81"/>
  <w:drawingGridVerticalSpacing w:val="1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24A"/>
    <w:rsid w:val="001556A3"/>
    <w:rsid w:val="001F01F3"/>
    <w:rsid w:val="002153A5"/>
    <w:rsid w:val="00257113"/>
    <w:rsid w:val="00260BC7"/>
    <w:rsid w:val="002F231E"/>
    <w:rsid w:val="003233A8"/>
    <w:rsid w:val="00370C87"/>
    <w:rsid w:val="003F3F59"/>
    <w:rsid w:val="00467801"/>
    <w:rsid w:val="0048124A"/>
    <w:rsid w:val="004F67B1"/>
    <w:rsid w:val="0051605B"/>
    <w:rsid w:val="00551C9A"/>
    <w:rsid w:val="00594070"/>
    <w:rsid w:val="005B1118"/>
    <w:rsid w:val="005E5B55"/>
    <w:rsid w:val="00692604"/>
    <w:rsid w:val="0078316F"/>
    <w:rsid w:val="008A45A2"/>
    <w:rsid w:val="009254FF"/>
    <w:rsid w:val="00941D47"/>
    <w:rsid w:val="00961D50"/>
    <w:rsid w:val="009812F7"/>
    <w:rsid w:val="00A8082B"/>
    <w:rsid w:val="00B12DCF"/>
    <w:rsid w:val="00B8326A"/>
    <w:rsid w:val="00BB0593"/>
    <w:rsid w:val="00C329AF"/>
    <w:rsid w:val="00D543A3"/>
    <w:rsid w:val="00D665F5"/>
    <w:rsid w:val="00DA3DFC"/>
    <w:rsid w:val="00E16AD0"/>
    <w:rsid w:val="00E40593"/>
    <w:rsid w:val="00EE1606"/>
    <w:rsid w:val="00F60A85"/>
    <w:rsid w:val="00FF7916"/>
    <w:rsid w:val="29CA3410"/>
    <w:rsid w:val="3B7D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8"/>
    <w:unhideWhenUsed/>
    <w:qFormat/>
    <w:uiPriority w:val="9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b/>
      <w:szCs w:val="20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8">
    <w:name w:val="标题 4 Char"/>
    <w:basedOn w:val="7"/>
    <w:link w:val="2"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9">
    <w:name w:val="页眉 Char"/>
    <w:basedOn w:val="7"/>
    <w:link w:val="5"/>
    <w:qFormat/>
    <w:uiPriority w:val="99"/>
    <w:rPr>
      <w:rFonts w:ascii="宋体" w:hAnsi="宋体" w:eastAsia="宋体" w:cs="宋体"/>
      <w:b/>
      <w:kern w:val="0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宋体" w:hAnsi="宋体" w:eastAsia="宋体" w:cs="宋体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357</Words>
  <Characters>357</Characters>
  <Lines>4</Lines>
  <Paragraphs>1</Paragraphs>
  <TotalTime>62</TotalTime>
  <ScaleCrop>false</ScaleCrop>
  <LinksUpToDate>false</LinksUpToDate>
  <CharactersWithSpaces>536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2024-07-23T04:10:00Z</dcterms:created>
  <dc:creator>Administrator</dc:creator>
  <cp:lastModifiedBy>极致1386945205</cp:lastModifiedBy>
  <dcterms:modified xsi:type="dcterms:W3CDTF">2025-08-27T08:35:50Z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eyJoZGlkIjoiZTk3NWU2OGQ1MjZmNjcwOTFkNDI5MDI2YzYxOTA0MjIiLCJ1c2VySWQiOiI5MzIzOTk0In0=</vt:lpwstr>
  </property>
  <property fmtid="{D5CDD505-2E9C-101B-9397-08002B2CF9AE}" pid="3" name="KSOProductBuildVer">
    <vt:lpwstr>2052-12.1.0.21915</vt:lpwstr>
  </property>
  <property fmtid="{D5CDD505-2E9C-101B-9397-08002B2CF9AE}" pid="4" name="ICV">
    <vt:lpwstr>D6C4BD8088B84C34849837F786EDA318_12</vt:lpwstr>
  </property>
</Properties>
</file>