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79F8EE">
      <w:pPr>
        <w:ind w:left="0" w:leftChars="0" w:firstLine="0" w:firstLineChars="0"/>
        <w:rPr>
          <w:b/>
          <w:sz w:val="32"/>
          <w:szCs w:val="32"/>
          <w:highlight w:val="none"/>
          <w:lang w:eastAsia="zh-CN"/>
        </w:rPr>
      </w:pPr>
      <w:r>
        <w:rPr>
          <w:b/>
          <w:sz w:val="32"/>
          <w:szCs w:val="32"/>
          <w:highlight w:val="none"/>
          <w:lang w:eastAsia="zh-CN"/>
        </w:rPr>
        <w:t>其他附件：</w:t>
      </w:r>
      <w:bookmarkStart w:id="0" w:name="_Toc403077649"/>
      <w:bookmarkStart w:id="1" w:name="_Toc363474028"/>
    </w:p>
    <w:p w14:paraId="0D1422B6">
      <w:pPr>
        <w:spacing w:line="360" w:lineRule="auto"/>
        <w:jc w:val="center"/>
        <w:rPr>
          <w:rFonts w:hint="eastAsia" w:asciiTheme="minorEastAsia" w:hAnsiTheme="minorEastAsia" w:cstheme="minorEastAsia"/>
          <w:color w:val="auto"/>
          <w:sz w:val="32"/>
          <w:szCs w:val="32"/>
          <w:highlight w:val="none"/>
        </w:rPr>
      </w:pPr>
      <w:r>
        <w:rPr>
          <w:rFonts w:hint="eastAsia" w:asciiTheme="minorEastAsia" w:hAnsiTheme="minorEastAsia" w:cstheme="minorEastAsia"/>
          <w:b/>
          <w:bCs/>
          <w:color w:val="auto"/>
          <w:sz w:val="32"/>
          <w:szCs w:val="32"/>
          <w:highlight w:val="none"/>
        </w:rPr>
        <w:t>一、法定代表人授权委托书</w:t>
      </w:r>
      <w:bookmarkEnd w:id="0"/>
      <w:bookmarkEnd w:id="1"/>
    </w:p>
    <w:p w14:paraId="588455C4">
      <w:pPr>
        <w:spacing w:line="360" w:lineRule="auto"/>
        <w:jc w:val="center"/>
        <w:rPr>
          <w:rFonts w:hint="eastAsia" w:asciiTheme="minorEastAsia" w:hAnsiTheme="minorEastAsia" w:cstheme="minorEastAsia"/>
          <w:b/>
          <w:bCs/>
          <w:color w:val="auto"/>
          <w:sz w:val="24"/>
          <w:szCs w:val="24"/>
          <w:highlight w:val="none"/>
        </w:rPr>
      </w:pPr>
      <w:r>
        <w:rPr>
          <w:rFonts w:hint="eastAsia" w:asciiTheme="minorEastAsia" w:hAnsiTheme="minorEastAsia" w:cstheme="minorEastAsia"/>
          <w:b/>
          <w:bCs/>
          <w:color w:val="auto"/>
          <w:sz w:val="24"/>
          <w:szCs w:val="24"/>
          <w:highlight w:val="none"/>
        </w:rPr>
        <w:t>1.1法定代表人身份证明书</w:t>
      </w:r>
    </w:p>
    <w:p w14:paraId="67DB1C23">
      <w:pPr>
        <w:pStyle w:val="5"/>
        <w:spacing w:line="360" w:lineRule="auto"/>
        <w:ind w:firstLine="400"/>
        <w:rPr>
          <w:rFonts w:hint="eastAsia" w:asciiTheme="minorEastAsia" w:hAnsiTheme="minorEastAsia" w:cstheme="minorEastAsia"/>
          <w:color w:val="auto"/>
          <w:sz w:val="24"/>
          <w:szCs w:val="24"/>
          <w:highlight w:val="none"/>
        </w:rPr>
      </w:pPr>
    </w:p>
    <w:p w14:paraId="5BD3660C">
      <w:pPr>
        <w:autoSpaceDE w:val="0"/>
        <w:autoSpaceDN w:val="0"/>
        <w:adjustRightInd w:val="0"/>
        <w:spacing w:line="360" w:lineRule="auto"/>
        <w:jc w:val="left"/>
        <w:rPr>
          <w:rFonts w:hint="eastAsia" w:asciiTheme="minorEastAsia" w:hAnsiTheme="minorEastAsia" w:cstheme="minorEastAsia"/>
          <w:color w:val="auto"/>
          <w:sz w:val="24"/>
          <w:szCs w:val="24"/>
          <w:highlight w:val="none"/>
          <w:lang w:val="zh-CN"/>
        </w:rPr>
      </w:pPr>
      <w:r>
        <w:rPr>
          <w:rFonts w:hint="eastAsia" w:asciiTheme="minorEastAsia" w:hAnsiTheme="minorEastAsia" w:cstheme="minorEastAsia"/>
          <w:color w:val="auto"/>
          <w:sz w:val="24"/>
          <w:szCs w:val="24"/>
          <w:highlight w:val="none"/>
          <w:lang w:val="zh-CN"/>
        </w:rPr>
        <w:t>陕西鼎端项目管理咨询有限公司：</w:t>
      </w:r>
    </w:p>
    <w:p w14:paraId="57FEB373">
      <w:pPr>
        <w:autoSpaceDE w:val="0"/>
        <w:autoSpaceDN w:val="0"/>
        <w:adjustRightInd w:val="0"/>
        <w:spacing w:line="360" w:lineRule="auto"/>
        <w:ind w:firstLine="480" w:firstLineChars="200"/>
        <w:jc w:val="left"/>
        <w:rPr>
          <w:rFonts w:hint="eastAsia" w:asciiTheme="minorEastAsia" w:hAnsiTheme="minorEastAsia" w:cstheme="minorEastAsia"/>
          <w:color w:val="auto"/>
          <w:sz w:val="24"/>
          <w:szCs w:val="24"/>
          <w:highlight w:val="none"/>
          <w:lang w:val="zh-CN"/>
        </w:rPr>
      </w:pPr>
      <w:r>
        <w:rPr>
          <w:rFonts w:hint="eastAsia" w:asciiTheme="minorEastAsia" w:hAnsiTheme="minorEastAsia" w:cstheme="minorEastAsia"/>
          <w:color w:val="auto"/>
          <w:sz w:val="24"/>
          <w:szCs w:val="24"/>
          <w:highlight w:val="none"/>
          <w:lang w:val="zh-CN"/>
        </w:rPr>
        <w:t>姓名：</w:t>
      </w:r>
      <w:r>
        <w:rPr>
          <w:rFonts w:hint="eastAsia" w:asciiTheme="minorEastAsia" w:hAnsiTheme="minorEastAsia" w:cstheme="minorEastAsia"/>
          <w:color w:val="auto"/>
          <w:sz w:val="24"/>
          <w:szCs w:val="24"/>
          <w:highlight w:val="none"/>
          <w:u w:val="single"/>
          <w:lang w:val="zh-CN"/>
        </w:rPr>
        <w:t xml:space="preserve">      </w:t>
      </w:r>
      <w:r>
        <w:rPr>
          <w:rFonts w:hint="eastAsia" w:asciiTheme="minorEastAsia" w:hAnsiTheme="minorEastAsia" w:cstheme="minorEastAsia"/>
          <w:color w:val="auto"/>
          <w:sz w:val="24"/>
          <w:szCs w:val="24"/>
          <w:highlight w:val="none"/>
          <w:lang w:val="zh-CN"/>
        </w:rPr>
        <w:t>性别：</w:t>
      </w:r>
      <w:r>
        <w:rPr>
          <w:rFonts w:hint="eastAsia" w:asciiTheme="minorEastAsia" w:hAnsiTheme="minorEastAsia" w:cstheme="minorEastAsia"/>
          <w:color w:val="auto"/>
          <w:sz w:val="24"/>
          <w:szCs w:val="24"/>
          <w:highlight w:val="none"/>
          <w:u w:val="single"/>
          <w:lang w:val="zh-CN"/>
        </w:rPr>
        <w:t xml:space="preserve">      </w:t>
      </w:r>
      <w:r>
        <w:rPr>
          <w:rFonts w:hint="eastAsia" w:asciiTheme="minorEastAsia" w:hAnsiTheme="minorEastAsia" w:cstheme="minorEastAsia"/>
          <w:color w:val="auto"/>
          <w:sz w:val="24"/>
          <w:szCs w:val="24"/>
          <w:highlight w:val="none"/>
          <w:lang w:val="zh-CN"/>
        </w:rPr>
        <w:t>年龄：</w:t>
      </w:r>
      <w:r>
        <w:rPr>
          <w:rFonts w:hint="eastAsia" w:asciiTheme="minorEastAsia" w:hAnsiTheme="minorEastAsia" w:cstheme="minorEastAsia"/>
          <w:color w:val="auto"/>
          <w:sz w:val="24"/>
          <w:szCs w:val="24"/>
          <w:highlight w:val="none"/>
          <w:u w:val="single"/>
          <w:lang w:val="zh-CN"/>
        </w:rPr>
        <w:t xml:space="preserve">      </w:t>
      </w:r>
      <w:r>
        <w:rPr>
          <w:rFonts w:hint="eastAsia" w:asciiTheme="minorEastAsia" w:hAnsiTheme="minorEastAsia" w:cstheme="minorEastAsia"/>
          <w:color w:val="auto"/>
          <w:sz w:val="24"/>
          <w:szCs w:val="24"/>
          <w:highlight w:val="none"/>
          <w:lang w:val="zh-CN"/>
        </w:rPr>
        <w:t>职务：</w:t>
      </w:r>
      <w:r>
        <w:rPr>
          <w:rFonts w:hint="eastAsia" w:asciiTheme="minorEastAsia" w:hAnsiTheme="minorEastAsia" w:cstheme="minorEastAsia"/>
          <w:color w:val="auto"/>
          <w:sz w:val="24"/>
          <w:szCs w:val="24"/>
          <w:highlight w:val="none"/>
          <w:u w:val="single"/>
        </w:rPr>
        <w:t xml:space="preserve">        </w:t>
      </w:r>
      <w:r>
        <w:rPr>
          <w:rFonts w:hint="eastAsia" w:asciiTheme="minorEastAsia" w:hAnsiTheme="minorEastAsia" w:cstheme="minorEastAsia"/>
          <w:color w:val="auto"/>
          <w:sz w:val="24"/>
          <w:szCs w:val="24"/>
          <w:highlight w:val="none"/>
          <w:lang w:val="zh-CN"/>
        </w:rPr>
        <w:t>系</w:t>
      </w:r>
      <w:r>
        <w:rPr>
          <w:rFonts w:hint="eastAsia" w:asciiTheme="minorEastAsia" w:hAnsiTheme="minorEastAsia" w:cstheme="minorEastAsia"/>
          <w:color w:val="auto"/>
          <w:sz w:val="24"/>
          <w:szCs w:val="24"/>
          <w:highlight w:val="none"/>
          <w:u w:val="single"/>
          <w:lang w:val="zh-CN"/>
        </w:rPr>
        <w:t xml:space="preserve"> </w:t>
      </w:r>
      <w:r>
        <w:rPr>
          <w:rFonts w:hint="eastAsia" w:asciiTheme="minorEastAsia" w:hAnsiTheme="minorEastAsia" w:cstheme="minorEastAsia"/>
          <w:color w:val="auto"/>
          <w:sz w:val="24"/>
          <w:szCs w:val="24"/>
          <w:highlight w:val="none"/>
          <w:u w:val="single"/>
        </w:rPr>
        <w:t xml:space="preserve">             </w:t>
      </w:r>
      <w:r>
        <w:rPr>
          <w:rFonts w:hint="eastAsia" w:asciiTheme="minorEastAsia" w:hAnsiTheme="minorEastAsia" w:cstheme="minorEastAsia"/>
          <w:color w:val="auto"/>
          <w:sz w:val="24"/>
          <w:szCs w:val="24"/>
          <w:highlight w:val="none"/>
          <w:lang w:val="zh-CN"/>
        </w:rPr>
        <w:t>（投标人名称）的法定代表人（单位负责人）。</w:t>
      </w:r>
    </w:p>
    <w:p w14:paraId="61371B7E">
      <w:pPr>
        <w:autoSpaceDE w:val="0"/>
        <w:autoSpaceDN w:val="0"/>
        <w:adjustRightInd w:val="0"/>
        <w:spacing w:line="360" w:lineRule="auto"/>
        <w:ind w:firstLine="480" w:firstLineChars="200"/>
        <w:jc w:val="left"/>
        <w:rPr>
          <w:rFonts w:hint="eastAsia" w:asciiTheme="minorEastAsia" w:hAnsiTheme="minorEastAsia" w:cstheme="minorEastAsia"/>
          <w:color w:val="auto"/>
          <w:sz w:val="24"/>
          <w:szCs w:val="24"/>
          <w:highlight w:val="none"/>
          <w:lang w:val="zh-CN"/>
        </w:rPr>
      </w:pPr>
      <w:r>
        <w:rPr>
          <w:rFonts w:hint="eastAsia" w:asciiTheme="minorEastAsia" w:hAnsiTheme="minorEastAsia" w:cstheme="minorEastAsia"/>
          <w:color w:val="auto"/>
          <w:sz w:val="24"/>
          <w:szCs w:val="24"/>
          <w:highlight w:val="none"/>
          <w:lang w:val="zh-CN"/>
        </w:rPr>
        <w:t>特此证明。</w:t>
      </w:r>
    </w:p>
    <w:p w14:paraId="1A268D03">
      <w:pPr>
        <w:autoSpaceDE w:val="0"/>
        <w:autoSpaceDN w:val="0"/>
        <w:adjustRightInd w:val="0"/>
        <w:spacing w:line="360" w:lineRule="auto"/>
        <w:jc w:val="left"/>
        <w:rPr>
          <w:rFonts w:hint="eastAsia" w:asciiTheme="minorEastAsia" w:hAnsiTheme="minorEastAsia" w:cstheme="minorEastAsia"/>
          <w:color w:val="auto"/>
          <w:sz w:val="24"/>
          <w:szCs w:val="24"/>
          <w:highlight w:val="none"/>
          <w:lang w:val="zh-CN"/>
        </w:rPr>
      </w:pPr>
    </w:p>
    <w:p w14:paraId="53FC7691">
      <w:pPr>
        <w:autoSpaceDE w:val="0"/>
        <w:autoSpaceDN w:val="0"/>
        <w:adjustRightInd w:val="0"/>
        <w:spacing w:line="360" w:lineRule="auto"/>
        <w:jc w:val="left"/>
        <w:rPr>
          <w:rFonts w:hint="eastAsia" w:asciiTheme="minorEastAsia" w:hAnsiTheme="minorEastAsia" w:cstheme="minorEastAsia"/>
          <w:color w:val="auto"/>
          <w:sz w:val="24"/>
          <w:szCs w:val="24"/>
          <w:highlight w:val="none"/>
          <w:lang w:val="zh-CN"/>
        </w:rPr>
      </w:pPr>
      <w:r>
        <w:rPr>
          <w:rFonts w:hint="eastAsia" w:asciiTheme="minorEastAsia" w:hAnsiTheme="minorEastAsia" w:cstheme="minorEastAsia"/>
          <w:color w:val="auto"/>
          <w:sz w:val="24"/>
          <w:szCs w:val="24"/>
          <w:highlight w:val="none"/>
          <w:lang w:val="zh-CN"/>
        </w:rPr>
        <w:t>附：法定代表人（单位负责人）身份证复印件。</w:t>
      </w:r>
    </w:p>
    <w:p w14:paraId="175D87A6">
      <w:pPr>
        <w:autoSpaceDE w:val="0"/>
        <w:autoSpaceDN w:val="0"/>
        <w:adjustRightInd w:val="0"/>
        <w:spacing w:line="360" w:lineRule="auto"/>
        <w:jc w:val="left"/>
        <w:rPr>
          <w:rFonts w:hint="eastAsia" w:asciiTheme="minorEastAsia" w:hAnsiTheme="minorEastAsia" w:cstheme="minorEastAsia"/>
          <w:color w:val="auto"/>
          <w:sz w:val="24"/>
          <w:szCs w:val="24"/>
          <w:highlight w:val="none"/>
          <w:lang w:val="zh-CN"/>
        </w:rPr>
      </w:pPr>
    </w:p>
    <w:p w14:paraId="7A299F27">
      <w:pPr>
        <w:autoSpaceDE w:val="0"/>
        <w:autoSpaceDN w:val="0"/>
        <w:adjustRightInd w:val="0"/>
        <w:spacing w:line="360" w:lineRule="auto"/>
        <w:jc w:val="left"/>
        <w:rPr>
          <w:rFonts w:hint="eastAsia" w:asciiTheme="minorEastAsia" w:hAnsiTheme="minorEastAsia" w:cstheme="minorEastAsia"/>
          <w:color w:val="auto"/>
          <w:sz w:val="24"/>
          <w:szCs w:val="24"/>
          <w:highlight w:val="none"/>
          <w:lang w:val="zh-CN"/>
        </w:rPr>
      </w:pPr>
      <w:r>
        <w:rPr>
          <w:rFonts w:hint="eastAsia" w:asciiTheme="minorEastAsia" w:hAnsiTheme="minorEastAsia" w:cstheme="minorEastAsia"/>
          <w:color w:val="auto"/>
          <w:sz w:val="24"/>
          <w:szCs w:val="24"/>
          <w:highlight w:val="none"/>
          <w:lang w:val="zh-CN"/>
        </w:rPr>
        <w:t>注：自然人投标的此处只附身份证复印件。</w:t>
      </w:r>
    </w:p>
    <w:p w14:paraId="29CB8FAF">
      <w:pPr>
        <w:spacing w:line="360" w:lineRule="auto"/>
        <w:jc w:val="center"/>
        <w:rPr>
          <w:rFonts w:hint="eastAsia" w:asciiTheme="minorEastAsia" w:hAnsiTheme="minorEastAsia" w:cstheme="minorEastAsia"/>
          <w:color w:val="auto"/>
          <w:sz w:val="24"/>
          <w:szCs w:val="24"/>
          <w:highlight w:val="none"/>
        </w:rPr>
      </w:pPr>
    </w:p>
    <w:p w14:paraId="0153F170">
      <w:pPr>
        <w:spacing w:line="360" w:lineRule="auto"/>
        <w:jc w:val="center"/>
        <w:rPr>
          <w:rFonts w:hint="eastAsia" w:asciiTheme="minorEastAsia" w:hAnsiTheme="minorEastAsia" w:cstheme="minorEastAsia"/>
          <w:color w:val="auto"/>
          <w:sz w:val="24"/>
          <w:szCs w:val="24"/>
          <w:highlight w:val="none"/>
        </w:rPr>
      </w:pPr>
    </w:p>
    <w:p w14:paraId="0C620665">
      <w:pPr>
        <w:spacing w:line="360" w:lineRule="auto"/>
        <w:jc w:val="center"/>
        <w:rPr>
          <w:rFonts w:hint="eastAsia" w:asciiTheme="minorEastAsia" w:hAnsiTheme="minorEastAsia" w:cstheme="minorEastAsia"/>
          <w:color w:val="auto"/>
          <w:sz w:val="24"/>
          <w:szCs w:val="24"/>
          <w:highlight w:val="none"/>
        </w:rPr>
      </w:pPr>
    </w:p>
    <w:p w14:paraId="279C06B8">
      <w:pPr>
        <w:spacing w:line="360" w:lineRule="auto"/>
        <w:rPr>
          <w:rFonts w:hint="eastAsia" w:asciiTheme="minorEastAsia" w:hAnsiTheme="minorEastAsia" w:cstheme="minorEastAsia"/>
          <w:color w:val="auto"/>
          <w:spacing w:val="4"/>
          <w:sz w:val="24"/>
          <w:szCs w:val="24"/>
          <w:highlight w:val="none"/>
        </w:rPr>
      </w:pPr>
    </w:p>
    <w:p w14:paraId="27BA7E66">
      <w:pPr>
        <w:spacing w:line="360" w:lineRule="auto"/>
        <w:rPr>
          <w:rFonts w:hint="eastAsia" w:asciiTheme="minorEastAsia" w:hAnsiTheme="minorEastAsia" w:cstheme="minorEastAsia"/>
          <w:color w:val="auto"/>
          <w:spacing w:val="4"/>
          <w:sz w:val="24"/>
          <w:szCs w:val="24"/>
          <w:highlight w:val="none"/>
        </w:rPr>
      </w:pPr>
      <w:r>
        <w:rPr>
          <w:rFonts w:hint="eastAsia" w:asciiTheme="minorEastAsia" w:hAnsiTheme="minorEastAsia" w:cstheme="minorEastAsia"/>
          <w:color w:val="auto"/>
          <w:spacing w:val="4"/>
          <w:sz w:val="24"/>
          <w:szCs w:val="24"/>
          <w:highlight w:val="none"/>
        </w:rPr>
        <w:t xml:space="preserve">投标人名称（公章）:             </w:t>
      </w:r>
    </w:p>
    <w:p w14:paraId="388FDE11">
      <w:pPr>
        <w:spacing w:line="360" w:lineRule="auto"/>
        <w:rPr>
          <w:rFonts w:hint="eastAsia" w:asciiTheme="minorEastAsia" w:hAnsiTheme="minorEastAsia" w:cstheme="minorEastAsia"/>
          <w:spacing w:val="4"/>
          <w:sz w:val="24"/>
          <w:szCs w:val="24"/>
          <w:highlight w:val="none"/>
        </w:rPr>
      </w:pPr>
      <w:r>
        <w:rPr>
          <w:rFonts w:hint="eastAsia" w:asciiTheme="minorEastAsia" w:hAnsiTheme="minorEastAsia" w:cstheme="minorEastAsia"/>
          <w:color w:val="auto"/>
          <w:spacing w:val="4"/>
          <w:sz w:val="24"/>
          <w:szCs w:val="24"/>
          <w:highlight w:val="none"/>
        </w:rPr>
        <w:t xml:space="preserve">日期：                       </w:t>
      </w:r>
      <w:r>
        <w:rPr>
          <w:rFonts w:hint="eastAsia" w:asciiTheme="minorEastAsia" w:hAnsiTheme="minorEastAsia" w:cstheme="minorEastAsia"/>
          <w:spacing w:val="4"/>
          <w:sz w:val="24"/>
          <w:szCs w:val="24"/>
          <w:highlight w:val="none"/>
        </w:rPr>
        <w:t xml:space="preserve">  </w:t>
      </w:r>
    </w:p>
    <w:p w14:paraId="02470D8E">
      <w:pPr>
        <w:spacing w:line="360" w:lineRule="auto"/>
        <w:jc w:val="center"/>
        <w:rPr>
          <w:rFonts w:hint="eastAsia" w:asciiTheme="minorEastAsia" w:hAnsiTheme="minorEastAsia" w:cstheme="minorEastAsia"/>
          <w:b/>
          <w:bCs/>
          <w:color w:val="auto"/>
          <w:sz w:val="24"/>
          <w:szCs w:val="24"/>
          <w:highlight w:val="none"/>
        </w:rPr>
      </w:pPr>
      <w:r>
        <w:rPr>
          <w:rFonts w:hint="eastAsia" w:asciiTheme="minorEastAsia" w:hAnsiTheme="minorEastAsia" w:cstheme="minorEastAsia"/>
          <w:sz w:val="20"/>
          <w:szCs w:val="20"/>
          <w:highlight w:val="none"/>
        </w:rPr>
        <w:br w:type="page"/>
      </w:r>
      <w:r>
        <w:rPr>
          <w:rFonts w:hint="eastAsia" w:asciiTheme="minorEastAsia" w:hAnsiTheme="minorEastAsia" w:cstheme="minorEastAsia"/>
          <w:b/>
          <w:bCs/>
          <w:color w:val="auto"/>
          <w:sz w:val="24"/>
          <w:szCs w:val="24"/>
          <w:highlight w:val="none"/>
        </w:rPr>
        <w:t>1.2授权委托书</w:t>
      </w:r>
    </w:p>
    <w:p w14:paraId="7ADFB46F">
      <w:pPr>
        <w:spacing w:line="360" w:lineRule="auto"/>
        <w:jc w:val="left"/>
        <w:rPr>
          <w:rFonts w:hint="eastAsia" w:asciiTheme="minorEastAsia" w:hAnsiTheme="minorEastAsia" w:eastAsiaTheme="minorEastAsia" w:cstheme="minorEastAsia"/>
          <w:b/>
          <w:sz w:val="24"/>
          <w:szCs w:val="24"/>
          <w:highlight w:val="none"/>
          <w:lang w:eastAsia="zh-CN"/>
        </w:rPr>
      </w:pPr>
      <w:r>
        <w:rPr>
          <w:rFonts w:hint="eastAsia" w:asciiTheme="minorEastAsia" w:hAnsiTheme="minorEastAsia" w:cstheme="minorEastAsia"/>
          <w:b/>
          <w:spacing w:val="4"/>
          <w:sz w:val="24"/>
          <w:szCs w:val="24"/>
          <w:highlight w:val="none"/>
        </w:rPr>
        <w:t>致：</w:t>
      </w:r>
      <w:r>
        <w:rPr>
          <w:rFonts w:hint="eastAsia" w:asciiTheme="minorEastAsia" w:hAnsiTheme="minorEastAsia" w:cstheme="minorEastAsia"/>
          <w:b/>
          <w:sz w:val="24"/>
          <w:szCs w:val="24"/>
          <w:highlight w:val="none"/>
          <w:lang w:eastAsia="zh-CN"/>
        </w:rPr>
        <w:t>陕西鼎端项目管理咨询有限公司</w:t>
      </w:r>
    </w:p>
    <w:p w14:paraId="7319FAD6">
      <w:pPr>
        <w:spacing w:line="360" w:lineRule="auto"/>
        <w:ind w:firstLine="496" w:firstLineChars="200"/>
        <w:jc w:val="left"/>
        <w:rPr>
          <w:rFonts w:hint="eastAsia" w:asciiTheme="minorEastAsia" w:hAnsiTheme="minorEastAsia" w:cstheme="minorEastAsia"/>
          <w:spacing w:val="4"/>
          <w:sz w:val="24"/>
          <w:szCs w:val="24"/>
          <w:highlight w:val="none"/>
        </w:rPr>
      </w:pPr>
      <w:r>
        <w:rPr>
          <w:rFonts w:hint="eastAsia" w:asciiTheme="minorEastAsia" w:hAnsiTheme="minorEastAsia" w:cstheme="minorEastAsia"/>
          <w:spacing w:val="4"/>
          <w:sz w:val="24"/>
          <w:szCs w:val="24"/>
          <w:highlight w:val="none"/>
          <w:u w:val="single"/>
        </w:rPr>
        <w:t xml:space="preserve">    (投标人名称)    </w:t>
      </w:r>
      <w:r>
        <w:rPr>
          <w:rFonts w:hint="eastAsia" w:asciiTheme="minorEastAsia" w:hAnsiTheme="minorEastAsia" w:cstheme="minorEastAsia"/>
          <w:spacing w:val="4"/>
          <w:sz w:val="24"/>
          <w:szCs w:val="24"/>
          <w:highlight w:val="none"/>
        </w:rPr>
        <w:t>按中华人民共和国法律于</w:t>
      </w:r>
      <w:r>
        <w:rPr>
          <w:rFonts w:hint="eastAsia" w:asciiTheme="minorEastAsia" w:hAnsiTheme="minorEastAsia" w:cstheme="minorEastAsia"/>
          <w:spacing w:val="4"/>
          <w:sz w:val="24"/>
          <w:szCs w:val="24"/>
          <w:highlight w:val="none"/>
          <w:u w:val="single"/>
        </w:rPr>
        <w:t>（  年  月  日 ）</w:t>
      </w:r>
      <w:r>
        <w:rPr>
          <w:rFonts w:hint="eastAsia" w:asciiTheme="minorEastAsia" w:hAnsiTheme="minorEastAsia" w:cstheme="minorEastAsia"/>
          <w:spacing w:val="4"/>
          <w:sz w:val="24"/>
          <w:szCs w:val="24"/>
          <w:highlight w:val="none"/>
        </w:rPr>
        <w:t xml:space="preserve">成立。  </w:t>
      </w:r>
      <w:r>
        <w:rPr>
          <w:rFonts w:hint="eastAsia" w:asciiTheme="minorEastAsia" w:hAnsiTheme="minorEastAsia" w:cstheme="minorEastAsia"/>
          <w:spacing w:val="4"/>
          <w:sz w:val="24"/>
          <w:szCs w:val="24"/>
          <w:highlight w:val="none"/>
          <w:u w:val="single"/>
        </w:rPr>
        <w:t xml:space="preserve">(法定代表人姓名)  </w:t>
      </w:r>
      <w:r>
        <w:rPr>
          <w:rFonts w:hint="eastAsia" w:asciiTheme="minorEastAsia" w:hAnsiTheme="minorEastAsia" w:cstheme="minorEastAsia"/>
          <w:spacing w:val="4"/>
          <w:sz w:val="24"/>
          <w:szCs w:val="24"/>
          <w:highlight w:val="none"/>
        </w:rPr>
        <w:t>特授权</w:t>
      </w:r>
      <w:r>
        <w:rPr>
          <w:rFonts w:hint="eastAsia" w:asciiTheme="minorEastAsia" w:hAnsiTheme="minorEastAsia" w:cstheme="minorEastAsia"/>
          <w:spacing w:val="4"/>
          <w:sz w:val="24"/>
          <w:szCs w:val="24"/>
          <w:highlight w:val="none"/>
          <w:u w:val="single"/>
        </w:rPr>
        <w:t xml:space="preserve">    （被授权人姓名）</w:t>
      </w:r>
      <w:r>
        <w:rPr>
          <w:rFonts w:hint="eastAsia" w:asciiTheme="minorEastAsia" w:hAnsiTheme="minorEastAsia" w:cstheme="minorEastAsia"/>
          <w:spacing w:val="4"/>
          <w:sz w:val="24"/>
          <w:szCs w:val="24"/>
          <w:highlight w:val="none"/>
        </w:rPr>
        <w:t>代表我公司全权办理针对本次</w:t>
      </w:r>
      <w:r>
        <w:rPr>
          <w:rFonts w:hint="eastAsia" w:asciiTheme="minorEastAsia" w:hAnsiTheme="minorEastAsia" w:cstheme="minorEastAsia"/>
          <w:spacing w:val="4"/>
          <w:sz w:val="24"/>
          <w:szCs w:val="24"/>
          <w:highlight w:val="none"/>
          <w:u w:val="single"/>
        </w:rPr>
        <w:t xml:space="preserve">         (项目名称）</w:t>
      </w:r>
      <w:r>
        <w:rPr>
          <w:rFonts w:hint="eastAsia" w:asciiTheme="minorEastAsia" w:hAnsiTheme="minorEastAsia" w:cstheme="minorEastAsia"/>
          <w:spacing w:val="4"/>
          <w:sz w:val="24"/>
          <w:szCs w:val="24"/>
          <w:highlight w:val="none"/>
        </w:rPr>
        <w:t>（项目编号：</w:t>
      </w:r>
      <w:r>
        <w:rPr>
          <w:rFonts w:hint="eastAsia" w:asciiTheme="minorEastAsia" w:hAnsiTheme="minorEastAsia" w:cstheme="minorEastAsia"/>
          <w:spacing w:val="4"/>
          <w:sz w:val="24"/>
          <w:szCs w:val="24"/>
          <w:highlight w:val="none"/>
          <w:u w:val="single"/>
        </w:rPr>
        <w:t xml:space="preserve">      </w:t>
      </w:r>
      <w:r>
        <w:rPr>
          <w:rFonts w:hint="eastAsia" w:asciiTheme="minorEastAsia" w:hAnsiTheme="minorEastAsia" w:cstheme="minorEastAsia"/>
          <w:spacing w:val="4"/>
          <w:sz w:val="24"/>
          <w:szCs w:val="24"/>
          <w:highlight w:val="none"/>
        </w:rPr>
        <w:t>）的投标、签约等具体工作，并签署全部有关的文件、协议及合同。</w:t>
      </w:r>
    </w:p>
    <w:p w14:paraId="46B8E5E4">
      <w:pPr>
        <w:spacing w:line="360" w:lineRule="auto"/>
        <w:ind w:firstLine="496" w:firstLineChars="200"/>
        <w:jc w:val="left"/>
        <w:rPr>
          <w:rFonts w:hint="eastAsia" w:asciiTheme="minorEastAsia" w:hAnsiTheme="minorEastAsia" w:cstheme="minorEastAsia"/>
          <w:spacing w:val="4"/>
          <w:sz w:val="24"/>
          <w:szCs w:val="24"/>
          <w:highlight w:val="none"/>
        </w:rPr>
      </w:pPr>
      <w:r>
        <w:rPr>
          <w:rFonts w:hint="eastAsia" w:asciiTheme="minorEastAsia" w:hAnsiTheme="minorEastAsia" w:cstheme="minorEastAsia"/>
          <w:spacing w:val="4"/>
          <w:sz w:val="24"/>
          <w:szCs w:val="24"/>
          <w:highlight w:val="none"/>
        </w:rPr>
        <w:t>我公司对被授权人的签名负全部责任。</w:t>
      </w:r>
    </w:p>
    <w:p w14:paraId="3E58494C">
      <w:pPr>
        <w:spacing w:line="360" w:lineRule="auto"/>
        <w:ind w:firstLine="480" w:firstLineChars="200"/>
        <w:jc w:val="left"/>
        <w:rPr>
          <w:rFonts w:hint="eastAsia" w:asciiTheme="minorEastAsia" w:hAnsiTheme="minorEastAsia" w:cstheme="minorEastAsia"/>
          <w:sz w:val="24"/>
          <w:szCs w:val="24"/>
          <w:highlight w:val="none"/>
        </w:rPr>
      </w:pPr>
      <w:r>
        <w:rPr>
          <w:rFonts w:hint="eastAsia" w:asciiTheme="minorEastAsia" w:hAnsiTheme="minorEastAsia" w:cstheme="minorEastAsia"/>
          <w:sz w:val="24"/>
          <w:szCs w:val="24"/>
          <w:highlight w:val="none"/>
        </w:rPr>
        <w:t>委托期限：自投标文件递交截止之日起</w:t>
      </w:r>
      <w:r>
        <w:rPr>
          <w:rFonts w:hint="eastAsia" w:asciiTheme="minorEastAsia" w:hAnsiTheme="minorEastAsia" w:cstheme="minorEastAsia"/>
          <w:sz w:val="24"/>
          <w:szCs w:val="24"/>
          <w:highlight w:val="none"/>
          <w:u w:val="single"/>
        </w:rPr>
        <w:t xml:space="preserve"> 90 </w:t>
      </w:r>
      <w:r>
        <w:rPr>
          <w:rFonts w:hint="eastAsia" w:asciiTheme="minorEastAsia" w:hAnsiTheme="minorEastAsia" w:cstheme="minorEastAsia"/>
          <w:sz w:val="24"/>
          <w:szCs w:val="24"/>
          <w:highlight w:val="none"/>
        </w:rPr>
        <w:t>日历天</w:t>
      </w:r>
    </w:p>
    <w:p w14:paraId="5C00D0E8">
      <w:pPr>
        <w:spacing w:line="360" w:lineRule="auto"/>
        <w:ind w:firstLine="496" w:firstLineChars="200"/>
        <w:jc w:val="left"/>
        <w:rPr>
          <w:rFonts w:hint="eastAsia" w:asciiTheme="minorEastAsia" w:hAnsiTheme="minorEastAsia" w:cstheme="minorEastAsia"/>
          <w:spacing w:val="4"/>
          <w:sz w:val="24"/>
          <w:szCs w:val="24"/>
          <w:highlight w:val="none"/>
        </w:rPr>
      </w:pPr>
      <w:r>
        <w:rPr>
          <w:rFonts w:hint="eastAsia" w:asciiTheme="minorEastAsia" w:hAnsiTheme="minorEastAsia" w:cstheme="minorEastAsia"/>
          <w:spacing w:val="4"/>
          <w:sz w:val="24"/>
          <w:szCs w:val="24"/>
          <w:highlight w:val="none"/>
        </w:rPr>
        <w:t>本授权书于</w:t>
      </w:r>
      <w:r>
        <w:rPr>
          <w:rFonts w:hint="eastAsia" w:asciiTheme="minorEastAsia" w:hAnsiTheme="minorEastAsia" w:cstheme="minorEastAsia"/>
          <w:spacing w:val="4"/>
          <w:sz w:val="24"/>
          <w:szCs w:val="24"/>
          <w:highlight w:val="none"/>
          <w:u w:val="single"/>
        </w:rPr>
        <w:t xml:space="preserve">      </w:t>
      </w:r>
      <w:r>
        <w:rPr>
          <w:rFonts w:hint="eastAsia" w:asciiTheme="minorEastAsia" w:hAnsiTheme="minorEastAsia" w:cstheme="minorEastAsia"/>
          <w:sz w:val="24"/>
          <w:szCs w:val="24"/>
          <w:highlight w:val="none"/>
        </w:rPr>
        <w:t>年</w:t>
      </w:r>
      <w:r>
        <w:rPr>
          <w:rFonts w:hint="eastAsia" w:asciiTheme="minorEastAsia" w:hAnsiTheme="minorEastAsia" w:cstheme="minorEastAsia"/>
          <w:spacing w:val="4"/>
          <w:sz w:val="24"/>
          <w:szCs w:val="24"/>
          <w:highlight w:val="none"/>
          <w:u w:val="single"/>
        </w:rPr>
        <w:t xml:space="preserve">      </w:t>
      </w:r>
      <w:r>
        <w:rPr>
          <w:rFonts w:hint="eastAsia" w:asciiTheme="minorEastAsia" w:hAnsiTheme="minorEastAsia" w:cstheme="minorEastAsia"/>
          <w:sz w:val="24"/>
          <w:szCs w:val="24"/>
          <w:highlight w:val="none"/>
        </w:rPr>
        <w:t>月</w:t>
      </w:r>
      <w:r>
        <w:rPr>
          <w:rFonts w:hint="eastAsia" w:asciiTheme="minorEastAsia" w:hAnsiTheme="minorEastAsia" w:cstheme="minorEastAsia"/>
          <w:spacing w:val="4"/>
          <w:sz w:val="24"/>
          <w:szCs w:val="24"/>
          <w:highlight w:val="none"/>
          <w:u w:val="single"/>
        </w:rPr>
        <w:t xml:space="preserve">      </w:t>
      </w:r>
      <w:r>
        <w:rPr>
          <w:rFonts w:hint="eastAsia" w:asciiTheme="minorEastAsia" w:hAnsiTheme="minorEastAsia" w:cstheme="minorEastAsia"/>
          <w:sz w:val="24"/>
          <w:szCs w:val="24"/>
          <w:highlight w:val="none"/>
        </w:rPr>
        <w:t>日签</w:t>
      </w:r>
      <w:r>
        <w:rPr>
          <w:rFonts w:hint="eastAsia" w:asciiTheme="minorEastAsia" w:hAnsiTheme="minorEastAsia" w:cstheme="minorEastAsia"/>
          <w:spacing w:val="4"/>
          <w:sz w:val="24"/>
          <w:szCs w:val="24"/>
          <w:highlight w:val="none"/>
        </w:rPr>
        <w:t>字生效，特此证明。</w:t>
      </w:r>
    </w:p>
    <w:p w14:paraId="265B4E7E">
      <w:pPr>
        <w:spacing w:line="360" w:lineRule="auto"/>
        <w:ind w:firstLine="496" w:firstLineChars="200"/>
        <w:jc w:val="left"/>
        <w:rPr>
          <w:rFonts w:hint="eastAsia" w:asciiTheme="minorEastAsia" w:hAnsiTheme="minorEastAsia" w:cstheme="minorEastAsia"/>
          <w:spacing w:val="4"/>
          <w:sz w:val="24"/>
          <w:szCs w:val="24"/>
          <w:highlight w:val="none"/>
        </w:rPr>
      </w:pPr>
    </w:p>
    <w:tbl>
      <w:tblPr>
        <w:tblStyle w:val="15"/>
        <w:tblW w:w="9039" w:type="dxa"/>
        <w:tblInd w:w="0" w:type="dxa"/>
        <w:tblLayout w:type="fixed"/>
        <w:tblCellMar>
          <w:top w:w="0" w:type="dxa"/>
          <w:left w:w="108" w:type="dxa"/>
          <w:bottom w:w="0" w:type="dxa"/>
          <w:right w:w="108" w:type="dxa"/>
        </w:tblCellMar>
      </w:tblPr>
      <w:tblGrid>
        <w:gridCol w:w="4839"/>
        <w:gridCol w:w="4200"/>
      </w:tblGrid>
      <w:tr w14:paraId="5A51B1CD">
        <w:tblPrEx>
          <w:tblCellMar>
            <w:top w:w="0" w:type="dxa"/>
            <w:left w:w="108" w:type="dxa"/>
            <w:bottom w:w="0" w:type="dxa"/>
            <w:right w:w="108" w:type="dxa"/>
          </w:tblCellMar>
        </w:tblPrEx>
        <w:trPr>
          <w:trHeight w:val="600" w:hRule="atLeast"/>
        </w:trPr>
        <w:tc>
          <w:tcPr>
            <w:tcW w:w="4839" w:type="dxa"/>
          </w:tcPr>
          <w:p w14:paraId="17DEF511">
            <w:pPr>
              <w:spacing w:line="360" w:lineRule="auto"/>
              <w:ind w:firstLine="124" w:firstLineChars="50"/>
              <w:jc w:val="left"/>
              <w:rPr>
                <w:rFonts w:hint="eastAsia" w:asciiTheme="minorEastAsia" w:hAnsiTheme="minorEastAsia" w:cstheme="minorEastAsia"/>
                <w:sz w:val="24"/>
                <w:szCs w:val="24"/>
                <w:highlight w:val="none"/>
              </w:rPr>
            </w:pPr>
            <w:r>
              <w:rPr>
                <w:rFonts w:hint="eastAsia" w:asciiTheme="minorEastAsia" w:hAnsiTheme="minorEastAsia" w:cstheme="minorEastAsia"/>
                <w:spacing w:val="4"/>
                <w:sz w:val="24"/>
                <w:szCs w:val="24"/>
                <w:highlight w:val="none"/>
              </w:rPr>
              <w:t>法定代表人（签字或盖章）：</w:t>
            </w:r>
            <w:r>
              <w:rPr>
                <w:rFonts w:hint="eastAsia" w:asciiTheme="minorEastAsia" w:hAnsiTheme="minorEastAsia" w:cstheme="minorEastAsia"/>
                <w:spacing w:val="4"/>
                <w:sz w:val="24"/>
                <w:szCs w:val="24"/>
                <w:highlight w:val="none"/>
                <w:u w:val="single"/>
              </w:rPr>
              <w:t xml:space="preserve">               </w:t>
            </w:r>
          </w:p>
        </w:tc>
        <w:tc>
          <w:tcPr>
            <w:tcW w:w="4200" w:type="dxa"/>
          </w:tcPr>
          <w:p w14:paraId="5F6C56FB">
            <w:pPr>
              <w:spacing w:line="360" w:lineRule="auto"/>
              <w:jc w:val="left"/>
              <w:rPr>
                <w:rFonts w:hint="eastAsia" w:asciiTheme="minorEastAsia" w:hAnsiTheme="minorEastAsia" w:cstheme="minorEastAsia"/>
                <w:spacing w:val="4"/>
                <w:sz w:val="24"/>
                <w:szCs w:val="24"/>
                <w:highlight w:val="none"/>
                <w:u w:val="single"/>
              </w:rPr>
            </w:pPr>
            <w:r>
              <w:rPr>
                <w:rFonts w:hint="eastAsia" w:asciiTheme="minorEastAsia" w:hAnsiTheme="minorEastAsia" w:cstheme="minorEastAsia"/>
                <w:spacing w:val="4"/>
                <w:sz w:val="24"/>
                <w:szCs w:val="24"/>
                <w:highlight w:val="none"/>
              </w:rPr>
              <w:t>被授权人（签字）：</w:t>
            </w:r>
            <w:r>
              <w:rPr>
                <w:rFonts w:hint="eastAsia" w:asciiTheme="minorEastAsia" w:hAnsiTheme="minorEastAsia" w:cstheme="minorEastAsia"/>
                <w:spacing w:val="4"/>
                <w:sz w:val="24"/>
                <w:szCs w:val="24"/>
                <w:highlight w:val="none"/>
                <w:u w:val="single"/>
              </w:rPr>
              <w:t xml:space="preserve">              </w:t>
            </w:r>
          </w:p>
        </w:tc>
      </w:tr>
      <w:tr w14:paraId="5D52FBFF">
        <w:tblPrEx>
          <w:tblCellMar>
            <w:top w:w="0" w:type="dxa"/>
            <w:left w:w="108" w:type="dxa"/>
            <w:bottom w:w="0" w:type="dxa"/>
            <w:right w:w="108" w:type="dxa"/>
          </w:tblCellMar>
        </w:tblPrEx>
        <w:trPr>
          <w:trHeight w:val="600" w:hRule="atLeast"/>
        </w:trPr>
        <w:tc>
          <w:tcPr>
            <w:tcW w:w="4839" w:type="dxa"/>
          </w:tcPr>
          <w:p w14:paraId="0B1EDE6B">
            <w:pPr>
              <w:spacing w:line="360" w:lineRule="auto"/>
              <w:ind w:firstLine="124" w:firstLineChars="50"/>
              <w:jc w:val="left"/>
              <w:rPr>
                <w:rFonts w:hint="eastAsia" w:asciiTheme="minorEastAsia" w:hAnsiTheme="minorEastAsia" w:cstheme="minorEastAsia"/>
                <w:sz w:val="24"/>
                <w:szCs w:val="24"/>
                <w:highlight w:val="none"/>
              </w:rPr>
            </w:pPr>
            <w:r>
              <w:rPr>
                <w:rFonts w:hint="eastAsia" w:asciiTheme="minorEastAsia" w:hAnsiTheme="minorEastAsia" w:cstheme="minorEastAsia"/>
                <w:spacing w:val="4"/>
                <w:sz w:val="24"/>
                <w:szCs w:val="24"/>
                <w:highlight w:val="none"/>
              </w:rPr>
              <w:t>职务：</w:t>
            </w:r>
            <w:r>
              <w:rPr>
                <w:rFonts w:hint="eastAsia" w:asciiTheme="minorEastAsia" w:hAnsiTheme="minorEastAsia" w:cstheme="minorEastAsia"/>
                <w:spacing w:val="4"/>
                <w:sz w:val="24"/>
                <w:szCs w:val="24"/>
                <w:highlight w:val="none"/>
                <w:u w:val="single"/>
              </w:rPr>
              <w:t xml:space="preserve">                              </w:t>
            </w:r>
          </w:p>
        </w:tc>
        <w:tc>
          <w:tcPr>
            <w:tcW w:w="4200" w:type="dxa"/>
          </w:tcPr>
          <w:p w14:paraId="3A475349">
            <w:pPr>
              <w:spacing w:line="360" w:lineRule="auto"/>
              <w:jc w:val="left"/>
              <w:rPr>
                <w:rFonts w:hint="eastAsia" w:asciiTheme="minorEastAsia" w:hAnsiTheme="minorEastAsia" w:cstheme="minorEastAsia"/>
                <w:spacing w:val="4"/>
                <w:sz w:val="24"/>
                <w:szCs w:val="24"/>
                <w:highlight w:val="none"/>
                <w:u w:val="single"/>
              </w:rPr>
            </w:pPr>
            <w:r>
              <w:rPr>
                <w:rFonts w:hint="eastAsia" w:asciiTheme="minorEastAsia" w:hAnsiTheme="minorEastAsia" w:cstheme="minorEastAsia"/>
                <w:spacing w:val="4"/>
                <w:sz w:val="24"/>
                <w:szCs w:val="24"/>
                <w:highlight w:val="none"/>
              </w:rPr>
              <w:t>职务：</w:t>
            </w:r>
            <w:r>
              <w:rPr>
                <w:rFonts w:hint="eastAsia" w:asciiTheme="minorEastAsia" w:hAnsiTheme="minorEastAsia" w:cstheme="minorEastAsia"/>
                <w:spacing w:val="4"/>
                <w:sz w:val="24"/>
                <w:szCs w:val="24"/>
                <w:highlight w:val="none"/>
                <w:u w:val="single"/>
              </w:rPr>
              <w:t xml:space="preserve">                      </w:t>
            </w:r>
          </w:p>
        </w:tc>
      </w:tr>
      <w:tr w14:paraId="08844F32">
        <w:tblPrEx>
          <w:tblCellMar>
            <w:top w:w="0" w:type="dxa"/>
            <w:left w:w="108" w:type="dxa"/>
            <w:bottom w:w="0" w:type="dxa"/>
            <w:right w:w="108" w:type="dxa"/>
          </w:tblCellMar>
        </w:tblPrEx>
        <w:trPr>
          <w:trHeight w:val="600" w:hRule="atLeast"/>
        </w:trPr>
        <w:tc>
          <w:tcPr>
            <w:tcW w:w="4839" w:type="dxa"/>
          </w:tcPr>
          <w:p w14:paraId="539A55BB">
            <w:pPr>
              <w:spacing w:line="360" w:lineRule="auto"/>
              <w:ind w:firstLine="124" w:firstLineChars="50"/>
              <w:jc w:val="left"/>
              <w:rPr>
                <w:rFonts w:hint="eastAsia" w:asciiTheme="minorEastAsia" w:hAnsiTheme="minorEastAsia" w:cstheme="minorEastAsia"/>
                <w:sz w:val="24"/>
                <w:szCs w:val="24"/>
                <w:highlight w:val="none"/>
              </w:rPr>
            </w:pPr>
            <w:r>
              <w:rPr>
                <w:rFonts w:hint="eastAsia" w:asciiTheme="minorEastAsia" w:hAnsiTheme="minorEastAsia" w:cstheme="minorEastAsia"/>
                <w:spacing w:val="4"/>
                <w:sz w:val="24"/>
                <w:szCs w:val="24"/>
                <w:highlight w:val="none"/>
              </w:rPr>
              <w:t>身份证号：</w:t>
            </w:r>
            <w:r>
              <w:rPr>
                <w:rFonts w:hint="eastAsia" w:asciiTheme="minorEastAsia" w:hAnsiTheme="minorEastAsia" w:cstheme="minorEastAsia"/>
                <w:spacing w:val="4"/>
                <w:sz w:val="24"/>
                <w:szCs w:val="24"/>
                <w:highlight w:val="none"/>
                <w:u w:val="single"/>
              </w:rPr>
              <w:t xml:space="preserve">                          </w:t>
            </w:r>
          </w:p>
        </w:tc>
        <w:tc>
          <w:tcPr>
            <w:tcW w:w="4200" w:type="dxa"/>
          </w:tcPr>
          <w:p w14:paraId="62D7B695">
            <w:pPr>
              <w:spacing w:line="360" w:lineRule="auto"/>
              <w:jc w:val="left"/>
              <w:rPr>
                <w:rFonts w:hint="eastAsia" w:asciiTheme="minorEastAsia" w:hAnsiTheme="minorEastAsia" w:cstheme="minorEastAsia"/>
                <w:spacing w:val="4"/>
                <w:sz w:val="24"/>
                <w:szCs w:val="24"/>
                <w:highlight w:val="none"/>
                <w:u w:val="single"/>
              </w:rPr>
            </w:pPr>
            <w:r>
              <w:rPr>
                <w:rFonts w:hint="eastAsia" w:asciiTheme="minorEastAsia" w:hAnsiTheme="minorEastAsia" w:cstheme="minorEastAsia"/>
                <w:spacing w:val="4"/>
                <w:sz w:val="24"/>
                <w:szCs w:val="24"/>
                <w:highlight w:val="none"/>
              </w:rPr>
              <w:t>身份证号：</w:t>
            </w:r>
            <w:r>
              <w:rPr>
                <w:rFonts w:hint="eastAsia" w:asciiTheme="minorEastAsia" w:hAnsiTheme="minorEastAsia" w:cstheme="minorEastAsia"/>
                <w:spacing w:val="4"/>
                <w:sz w:val="24"/>
                <w:szCs w:val="24"/>
                <w:highlight w:val="none"/>
                <w:u w:val="single"/>
              </w:rPr>
              <w:t xml:space="preserve">                  </w:t>
            </w:r>
          </w:p>
        </w:tc>
      </w:tr>
      <w:tr w14:paraId="2755F02A">
        <w:tblPrEx>
          <w:tblCellMar>
            <w:top w:w="0" w:type="dxa"/>
            <w:left w:w="108" w:type="dxa"/>
            <w:bottom w:w="0" w:type="dxa"/>
            <w:right w:w="108" w:type="dxa"/>
          </w:tblCellMar>
        </w:tblPrEx>
        <w:trPr>
          <w:trHeight w:val="600" w:hRule="atLeast"/>
        </w:trPr>
        <w:tc>
          <w:tcPr>
            <w:tcW w:w="4839" w:type="dxa"/>
          </w:tcPr>
          <w:p w14:paraId="56DED534">
            <w:pPr>
              <w:spacing w:line="360" w:lineRule="auto"/>
              <w:jc w:val="left"/>
              <w:rPr>
                <w:rFonts w:hint="eastAsia" w:asciiTheme="minorEastAsia" w:hAnsiTheme="minorEastAsia" w:cstheme="minorEastAsia"/>
                <w:sz w:val="24"/>
                <w:szCs w:val="24"/>
                <w:highlight w:val="none"/>
              </w:rPr>
            </w:pPr>
          </w:p>
        </w:tc>
        <w:tc>
          <w:tcPr>
            <w:tcW w:w="4200" w:type="dxa"/>
          </w:tcPr>
          <w:p w14:paraId="3DA613E4">
            <w:pPr>
              <w:spacing w:line="360" w:lineRule="auto"/>
              <w:jc w:val="left"/>
              <w:rPr>
                <w:rFonts w:hint="eastAsia" w:asciiTheme="minorEastAsia" w:hAnsiTheme="minorEastAsia" w:cstheme="minorEastAsia"/>
                <w:spacing w:val="4"/>
                <w:sz w:val="24"/>
                <w:szCs w:val="24"/>
                <w:highlight w:val="none"/>
                <w:u w:val="single"/>
              </w:rPr>
            </w:pPr>
            <w:r>
              <w:rPr>
                <w:rFonts w:hint="eastAsia" w:asciiTheme="minorEastAsia" w:hAnsiTheme="minorEastAsia" w:cstheme="minorEastAsia"/>
                <w:spacing w:val="4"/>
                <w:sz w:val="24"/>
                <w:szCs w:val="24"/>
                <w:highlight w:val="none"/>
              </w:rPr>
              <w:t>所在部门：</w:t>
            </w:r>
            <w:r>
              <w:rPr>
                <w:rFonts w:hint="eastAsia" w:asciiTheme="minorEastAsia" w:hAnsiTheme="minorEastAsia" w:cstheme="minorEastAsia"/>
                <w:spacing w:val="4"/>
                <w:sz w:val="24"/>
                <w:szCs w:val="24"/>
                <w:highlight w:val="none"/>
                <w:u w:val="single"/>
              </w:rPr>
              <w:t xml:space="preserve">                  </w:t>
            </w:r>
          </w:p>
        </w:tc>
      </w:tr>
      <w:tr w14:paraId="42CC3A1B">
        <w:tblPrEx>
          <w:tblCellMar>
            <w:top w:w="0" w:type="dxa"/>
            <w:left w:w="108" w:type="dxa"/>
            <w:bottom w:w="0" w:type="dxa"/>
            <w:right w:w="108" w:type="dxa"/>
          </w:tblCellMar>
        </w:tblPrEx>
        <w:trPr>
          <w:trHeight w:val="600" w:hRule="atLeast"/>
        </w:trPr>
        <w:tc>
          <w:tcPr>
            <w:tcW w:w="4839" w:type="dxa"/>
          </w:tcPr>
          <w:p w14:paraId="26EB4909">
            <w:pPr>
              <w:spacing w:line="360" w:lineRule="auto"/>
              <w:jc w:val="left"/>
              <w:rPr>
                <w:rFonts w:hint="eastAsia" w:asciiTheme="minorEastAsia" w:hAnsiTheme="minorEastAsia" w:cstheme="minorEastAsia"/>
                <w:sz w:val="24"/>
                <w:szCs w:val="24"/>
                <w:highlight w:val="none"/>
              </w:rPr>
            </w:pPr>
          </w:p>
        </w:tc>
        <w:tc>
          <w:tcPr>
            <w:tcW w:w="4200" w:type="dxa"/>
          </w:tcPr>
          <w:p w14:paraId="2B5DA694">
            <w:pPr>
              <w:spacing w:line="360" w:lineRule="auto"/>
              <w:jc w:val="left"/>
              <w:rPr>
                <w:rFonts w:hint="eastAsia" w:asciiTheme="minorEastAsia" w:hAnsiTheme="minorEastAsia" w:cstheme="minorEastAsia"/>
                <w:spacing w:val="4"/>
                <w:sz w:val="24"/>
                <w:szCs w:val="24"/>
                <w:highlight w:val="none"/>
              </w:rPr>
            </w:pPr>
            <w:r>
              <w:rPr>
                <w:rFonts w:hint="eastAsia" w:asciiTheme="minorEastAsia" w:hAnsiTheme="minorEastAsia" w:cstheme="minorEastAsia"/>
                <w:spacing w:val="4"/>
                <w:sz w:val="24"/>
                <w:szCs w:val="24"/>
                <w:highlight w:val="none"/>
              </w:rPr>
              <w:t>联系电话：</w:t>
            </w:r>
            <w:r>
              <w:rPr>
                <w:rFonts w:hint="eastAsia" w:asciiTheme="minorEastAsia" w:hAnsiTheme="minorEastAsia" w:cstheme="minorEastAsia"/>
                <w:spacing w:val="4"/>
                <w:sz w:val="24"/>
                <w:szCs w:val="24"/>
                <w:highlight w:val="none"/>
                <w:u w:val="single"/>
              </w:rPr>
              <w:t xml:space="preserve">                  </w:t>
            </w:r>
          </w:p>
        </w:tc>
      </w:tr>
    </w:tbl>
    <w:p w14:paraId="2FDDFC72">
      <w:pPr>
        <w:spacing w:line="360" w:lineRule="auto"/>
        <w:rPr>
          <w:rFonts w:hint="eastAsia" w:asciiTheme="minorEastAsia" w:hAnsiTheme="minorEastAsia" w:cstheme="minorEastAsia"/>
          <w:b/>
          <w:bCs/>
          <w:spacing w:val="4"/>
          <w:sz w:val="24"/>
          <w:szCs w:val="24"/>
          <w:highlight w:val="none"/>
        </w:rPr>
      </w:pPr>
      <w:r>
        <w:rPr>
          <w:rFonts w:hint="eastAsia" w:asciiTheme="minorEastAsia" w:hAnsiTheme="minorEastAsia" w:cstheme="minorEastAsia"/>
          <w:b/>
          <w:bCs/>
          <w:spacing w:val="4"/>
          <w:sz w:val="24"/>
          <w:szCs w:val="24"/>
          <w:highlight w:val="none"/>
        </w:rPr>
        <w:t>附：法定代表人、被授权人二代身份证双面复印件</w:t>
      </w:r>
    </w:p>
    <w:p w14:paraId="722A64B2">
      <w:pPr>
        <w:spacing w:line="360" w:lineRule="auto"/>
        <w:rPr>
          <w:rFonts w:hint="eastAsia" w:asciiTheme="minorEastAsia" w:hAnsiTheme="minorEastAsia" w:cstheme="minorEastAsia"/>
          <w:b/>
          <w:bCs/>
          <w:spacing w:val="4"/>
          <w:sz w:val="24"/>
          <w:szCs w:val="24"/>
          <w:highlight w:val="none"/>
        </w:rPr>
      </w:pPr>
      <w:r>
        <w:rPr>
          <w:rFonts w:hint="eastAsia" w:asciiTheme="minorEastAsia" w:hAnsiTheme="minorEastAsia" w:cstheme="minorEastAsia"/>
          <w:b/>
          <w:bCs/>
          <w:spacing w:val="4"/>
          <w:sz w:val="24"/>
          <w:szCs w:val="24"/>
          <w:highlight w:val="none"/>
        </w:rPr>
        <w:t>备注：法定代表人直接参与投标的无需提供此页内容</w:t>
      </w:r>
    </w:p>
    <w:p w14:paraId="5F660536">
      <w:pPr>
        <w:spacing w:line="360" w:lineRule="auto"/>
        <w:ind w:firstLine="510"/>
        <w:rPr>
          <w:rFonts w:hint="eastAsia" w:asciiTheme="minorEastAsia" w:hAnsiTheme="minorEastAsia" w:cstheme="minorEastAsia"/>
          <w:spacing w:val="4"/>
          <w:sz w:val="24"/>
          <w:szCs w:val="24"/>
          <w:highlight w:val="none"/>
        </w:rPr>
      </w:pPr>
      <w:r>
        <w:rPr>
          <w:rFonts w:hint="eastAsia" w:ascii="宋体" w:hAnsi="宋体" w:eastAsia="宋体" w:cs="宋体"/>
          <w:b/>
          <w:bCs/>
          <w:color w:val="auto"/>
          <w:sz w:val="24"/>
          <w:szCs w:val="24"/>
          <w:highlight w:val="none"/>
          <w:lang w:val="en-US" w:eastAsia="zh-CN"/>
        </w:rPr>
        <w:t>被授权人须提供投标截止时间前1个月在本公司缴纳的社保证明，未按要求提供的按无效投标处理。</w:t>
      </w:r>
    </w:p>
    <w:p w14:paraId="67E2CEE4">
      <w:pPr>
        <w:spacing w:line="360" w:lineRule="auto"/>
        <w:ind w:firstLine="510"/>
        <w:rPr>
          <w:rFonts w:hint="eastAsia" w:asciiTheme="minorEastAsia" w:hAnsiTheme="minorEastAsia" w:cstheme="minorEastAsia"/>
          <w:spacing w:val="4"/>
          <w:sz w:val="24"/>
          <w:szCs w:val="24"/>
          <w:highlight w:val="none"/>
        </w:rPr>
      </w:pPr>
    </w:p>
    <w:p w14:paraId="0327FEB6">
      <w:pPr>
        <w:spacing w:line="360" w:lineRule="auto"/>
        <w:ind w:firstLine="510"/>
        <w:rPr>
          <w:rFonts w:hint="eastAsia" w:asciiTheme="minorEastAsia" w:hAnsiTheme="minorEastAsia" w:cstheme="minorEastAsia"/>
          <w:spacing w:val="4"/>
          <w:sz w:val="24"/>
          <w:szCs w:val="24"/>
          <w:highlight w:val="none"/>
        </w:rPr>
      </w:pPr>
    </w:p>
    <w:p w14:paraId="30634597">
      <w:pPr>
        <w:spacing w:line="360" w:lineRule="auto"/>
        <w:rPr>
          <w:rFonts w:hint="eastAsia" w:asciiTheme="minorEastAsia" w:hAnsiTheme="minorEastAsia" w:cstheme="minorEastAsia"/>
          <w:spacing w:val="4"/>
          <w:sz w:val="24"/>
          <w:szCs w:val="24"/>
          <w:highlight w:val="none"/>
          <w:u w:val="single"/>
        </w:rPr>
      </w:pPr>
      <w:r>
        <w:rPr>
          <w:rFonts w:hint="eastAsia" w:asciiTheme="minorEastAsia" w:hAnsiTheme="minorEastAsia" w:cstheme="minorEastAsia"/>
          <w:spacing w:val="4"/>
          <w:sz w:val="24"/>
          <w:szCs w:val="24"/>
          <w:highlight w:val="none"/>
        </w:rPr>
        <w:t xml:space="preserve">投标人名称（公章）:             </w:t>
      </w:r>
    </w:p>
    <w:p w14:paraId="6B71718B">
      <w:pPr>
        <w:spacing w:line="360" w:lineRule="auto"/>
        <w:rPr>
          <w:rFonts w:hint="eastAsia" w:asciiTheme="minorEastAsia" w:hAnsiTheme="minorEastAsia" w:cstheme="minorEastAsia"/>
          <w:spacing w:val="4"/>
          <w:sz w:val="24"/>
          <w:szCs w:val="24"/>
          <w:highlight w:val="none"/>
        </w:rPr>
      </w:pPr>
      <w:r>
        <w:rPr>
          <w:rFonts w:hint="eastAsia" w:asciiTheme="minorEastAsia" w:hAnsiTheme="minorEastAsia" w:cstheme="minorEastAsia"/>
          <w:spacing w:val="4"/>
          <w:sz w:val="24"/>
          <w:szCs w:val="24"/>
          <w:highlight w:val="none"/>
        </w:rPr>
        <w:t>法定代表人/被授权人（签字或盖章）：</w:t>
      </w:r>
    </w:p>
    <w:p w14:paraId="7ACEE145">
      <w:pPr>
        <w:spacing w:line="360" w:lineRule="auto"/>
        <w:rPr>
          <w:b/>
          <w:sz w:val="24"/>
          <w:szCs w:val="24"/>
          <w:highlight w:val="none"/>
          <w:lang w:eastAsia="zh-CN"/>
        </w:rPr>
      </w:pPr>
      <w:r>
        <w:rPr>
          <w:rFonts w:hint="eastAsia" w:asciiTheme="minorEastAsia" w:hAnsiTheme="minorEastAsia" w:cstheme="minorEastAsia"/>
          <w:spacing w:val="4"/>
          <w:sz w:val="24"/>
          <w:szCs w:val="24"/>
          <w:highlight w:val="none"/>
        </w:rPr>
        <w:t xml:space="preserve">日期：                         </w:t>
      </w:r>
    </w:p>
    <w:p w14:paraId="777E0B8F">
      <w:pPr>
        <w:spacing w:line="360" w:lineRule="auto"/>
        <w:rPr>
          <w:b/>
          <w:sz w:val="24"/>
          <w:szCs w:val="24"/>
          <w:highlight w:val="none"/>
          <w:lang w:eastAsia="zh-CN"/>
        </w:rPr>
      </w:pPr>
    </w:p>
    <w:p w14:paraId="6229C6CC">
      <w:pPr>
        <w:rPr>
          <w:b/>
          <w:sz w:val="24"/>
          <w:szCs w:val="24"/>
          <w:highlight w:val="none"/>
          <w:lang w:eastAsia="zh-CN"/>
        </w:rPr>
      </w:pPr>
    </w:p>
    <w:p w14:paraId="5F915352">
      <w:pPr>
        <w:rPr>
          <w:b/>
          <w:sz w:val="24"/>
          <w:szCs w:val="24"/>
          <w:highlight w:val="none"/>
          <w:lang w:eastAsia="zh-CN"/>
        </w:rPr>
      </w:pPr>
    </w:p>
    <w:p w14:paraId="1A2266F0">
      <w:pPr>
        <w:rPr>
          <w:b/>
          <w:sz w:val="24"/>
          <w:szCs w:val="24"/>
          <w:highlight w:val="none"/>
          <w:lang w:eastAsia="zh-CN"/>
        </w:rPr>
      </w:pPr>
    </w:p>
    <w:p w14:paraId="7F06800D">
      <w:pPr>
        <w:rPr>
          <w:b/>
          <w:sz w:val="24"/>
          <w:szCs w:val="24"/>
          <w:highlight w:val="none"/>
          <w:lang w:eastAsia="zh-CN"/>
        </w:rPr>
      </w:pPr>
    </w:p>
    <w:p w14:paraId="28CD9F7E">
      <w:pPr>
        <w:rPr>
          <w:b/>
          <w:sz w:val="24"/>
          <w:szCs w:val="24"/>
          <w:highlight w:val="none"/>
          <w:lang w:eastAsia="zh-CN"/>
        </w:rPr>
      </w:pPr>
    </w:p>
    <w:p w14:paraId="4AA5ED72">
      <w:pPr>
        <w:spacing w:line="360" w:lineRule="auto"/>
        <w:jc w:val="center"/>
        <w:outlineLvl w:val="9"/>
        <w:rPr>
          <w:rFonts w:hint="eastAsia" w:ascii="宋体" w:hAnsi="宋体" w:eastAsia="宋体" w:cs="宋体"/>
          <w:b/>
          <w:bCs/>
          <w:color w:val="auto"/>
          <w:sz w:val="32"/>
          <w:szCs w:val="32"/>
          <w:highlight w:val="none"/>
          <w:lang w:eastAsia="zh-CN"/>
        </w:rPr>
      </w:pPr>
      <w:r>
        <w:rPr>
          <w:rFonts w:hint="eastAsia" w:ascii="宋体" w:hAnsi="宋体" w:eastAsia="宋体" w:cs="宋体"/>
          <w:b/>
          <w:bCs/>
          <w:color w:val="auto"/>
          <w:sz w:val="32"/>
          <w:szCs w:val="32"/>
          <w:highlight w:val="none"/>
          <w:lang w:eastAsia="zh-CN"/>
        </w:rPr>
        <w:t>二、投标报价表</w:t>
      </w:r>
    </w:p>
    <w:p w14:paraId="16B2B05D">
      <w:pPr>
        <w:spacing w:line="360" w:lineRule="auto"/>
        <w:jc w:val="center"/>
        <w:outlineLvl w:val="9"/>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lang w:val="en-US" w:eastAsia="zh-CN"/>
        </w:rPr>
        <w:t>2.1</w:t>
      </w:r>
      <w:r>
        <w:rPr>
          <w:rFonts w:hint="eastAsia" w:ascii="宋体" w:hAnsi="宋体" w:eastAsia="宋体" w:cs="宋体"/>
          <w:b/>
          <w:color w:val="auto"/>
          <w:sz w:val="30"/>
          <w:szCs w:val="30"/>
          <w:highlight w:val="none"/>
        </w:rPr>
        <w:t>开标一览表</w:t>
      </w:r>
    </w:p>
    <w:p w14:paraId="0555A3E9">
      <w:pPr>
        <w:spacing w:line="360" w:lineRule="auto"/>
        <w:jc w:val="left"/>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项目名称：</w:t>
      </w:r>
    </w:p>
    <w:p w14:paraId="40440B82">
      <w:pPr>
        <w:tabs>
          <w:tab w:val="left" w:pos="7200"/>
          <w:tab w:val="left" w:pos="8504"/>
        </w:tabs>
        <w:spacing w:line="360" w:lineRule="auto"/>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项目编号：</w:t>
      </w:r>
      <w:r>
        <w:rPr>
          <w:rFonts w:hint="eastAsia" w:hAnsi="宋体" w:eastAsia="宋体" w:cs="宋体"/>
          <w:b/>
          <w:color w:val="auto"/>
          <w:sz w:val="24"/>
          <w:szCs w:val="24"/>
          <w:highlight w:val="none"/>
          <w:lang w:val="en-US" w:eastAsia="zh-CN"/>
        </w:rPr>
        <w:t xml:space="preserve">                                                  </w:t>
      </w:r>
      <w:r>
        <w:rPr>
          <w:rFonts w:hint="eastAsia" w:ascii="宋体" w:hAnsi="宋体" w:eastAsia="宋体" w:cs="宋体"/>
          <w:color w:val="auto"/>
          <w:sz w:val="24"/>
          <w:szCs w:val="24"/>
          <w:highlight w:val="none"/>
        </w:rPr>
        <w:t>单位：元</w:t>
      </w:r>
    </w:p>
    <w:tbl>
      <w:tblPr>
        <w:tblStyle w:val="15"/>
        <w:tblW w:w="85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27"/>
        <w:gridCol w:w="2282"/>
        <w:gridCol w:w="2024"/>
        <w:gridCol w:w="1214"/>
      </w:tblGrid>
      <w:tr w14:paraId="05D11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jc w:val="center"/>
        </w:trPr>
        <w:tc>
          <w:tcPr>
            <w:tcW w:w="3027" w:type="dxa"/>
            <w:noWrap w:val="0"/>
            <w:vAlign w:val="center"/>
          </w:tcPr>
          <w:p w14:paraId="5ECDBBF0">
            <w:pPr>
              <w:spacing w:line="360" w:lineRule="auto"/>
              <w:jc w:val="center"/>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投标总报价</w:t>
            </w:r>
          </w:p>
        </w:tc>
        <w:tc>
          <w:tcPr>
            <w:tcW w:w="2282" w:type="dxa"/>
            <w:noWrap w:val="0"/>
            <w:vAlign w:val="center"/>
          </w:tcPr>
          <w:p w14:paraId="3018C04B">
            <w:pPr>
              <w:spacing w:line="360" w:lineRule="auto"/>
              <w:jc w:val="center"/>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供货期</w:t>
            </w:r>
          </w:p>
        </w:tc>
        <w:tc>
          <w:tcPr>
            <w:tcW w:w="2024" w:type="dxa"/>
            <w:noWrap w:val="0"/>
            <w:vAlign w:val="center"/>
          </w:tcPr>
          <w:p w14:paraId="49FFAE7A">
            <w:pPr>
              <w:spacing w:line="360" w:lineRule="auto"/>
              <w:jc w:val="center"/>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质保期</w:t>
            </w:r>
          </w:p>
        </w:tc>
        <w:tc>
          <w:tcPr>
            <w:tcW w:w="1214" w:type="dxa"/>
            <w:noWrap w:val="0"/>
            <w:vAlign w:val="center"/>
          </w:tcPr>
          <w:p w14:paraId="11F682EB">
            <w:pPr>
              <w:spacing w:line="360" w:lineRule="auto"/>
              <w:jc w:val="center"/>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备注</w:t>
            </w:r>
          </w:p>
        </w:tc>
      </w:tr>
      <w:tr w14:paraId="5D700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atLeast"/>
          <w:jc w:val="center"/>
        </w:trPr>
        <w:tc>
          <w:tcPr>
            <w:tcW w:w="3027" w:type="dxa"/>
            <w:noWrap w:val="0"/>
            <w:vAlign w:val="center"/>
          </w:tcPr>
          <w:p w14:paraId="0E448921">
            <w:pPr>
              <w:spacing w:line="360" w:lineRule="auto"/>
              <w:jc w:val="center"/>
              <w:outlineLvl w:val="9"/>
              <w:rPr>
                <w:rFonts w:hint="eastAsia" w:ascii="宋体" w:hAnsi="宋体" w:eastAsia="宋体" w:cs="宋体"/>
                <w:color w:val="auto"/>
                <w:sz w:val="24"/>
                <w:szCs w:val="24"/>
                <w:highlight w:val="none"/>
              </w:rPr>
            </w:pPr>
          </w:p>
        </w:tc>
        <w:tc>
          <w:tcPr>
            <w:tcW w:w="2282" w:type="dxa"/>
            <w:noWrap w:val="0"/>
            <w:vAlign w:val="center"/>
          </w:tcPr>
          <w:p w14:paraId="2AA0A252">
            <w:pPr>
              <w:spacing w:line="360" w:lineRule="auto"/>
              <w:outlineLvl w:val="9"/>
              <w:rPr>
                <w:rFonts w:hint="eastAsia" w:ascii="宋体" w:hAnsi="宋体" w:eastAsia="宋体" w:cs="宋体"/>
                <w:color w:val="auto"/>
                <w:sz w:val="24"/>
                <w:szCs w:val="24"/>
                <w:highlight w:val="none"/>
              </w:rPr>
            </w:pPr>
          </w:p>
        </w:tc>
        <w:tc>
          <w:tcPr>
            <w:tcW w:w="2024" w:type="dxa"/>
            <w:noWrap w:val="0"/>
            <w:vAlign w:val="center"/>
          </w:tcPr>
          <w:p w14:paraId="052F3885">
            <w:pPr>
              <w:spacing w:line="360" w:lineRule="auto"/>
              <w:jc w:val="center"/>
              <w:outlineLvl w:val="9"/>
              <w:rPr>
                <w:rFonts w:hint="eastAsia" w:ascii="宋体" w:hAnsi="宋体" w:eastAsia="宋体" w:cs="宋体"/>
                <w:color w:val="auto"/>
                <w:sz w:val="24"/>
                <w:szCs w:val="24"/>
                <w:highlight w:val="none"/>
              </w:rPr>
            </w:pPr>
          </w:p>
        </w:tc>
        <w:tc>
          <w:tcPr>
            <w:tcW w:w="1214" w:type="dxa"/>
            <w:noWrap w:val="0"/>
            <w:vAlign w:val="center"/>
          </w:tcPr>
          <w:p w14:paraId="1B32BE15">
            <w:pPr>
              <w:spacing w:line="360" w:lineRule="auto"/>
              <w:jc w:val="center"/>
              <w:outlineLvl w:val="9"/>
              <w:rPr>
                <w:rFonts w:hint="eastAsia" w:ascii="宋体" w:hAnsi="宋体" w:eastAsia="宋体" w:cs="宋体"/>
                <w:color w:val="auto"/>
                <w:sz w:val="24"/>
                <w:szCs w:val="24"/>
                <w:highlight w:val="none"/>
              </w:rPr>
            </w:pPr>
          </w:p>
        </w:tc>
      </w:tr>
      <w:tr w14:paraId="64D7F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5" w:hRule="atLeast"/>
          <w:jc w:val="center"/>
        </w:trPr>
        <w:tc>
          <w:tcPr>
            <w:tcW w:w="8547" w:type="dxa"/>
            <w:gridSpan w:val="4"/>
            <w:noWrap w:val="0"/>
            <w:vAlign w:val="center"/>
          </w:tcPr>
          <w:p w14:paraId="2AC36262">
            <w:pPr>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投标总报价（大写）：                              （小写：￥      元）</w:t>
            </w:r>
          </w:p>
        </w:tc>
      </w:tr>
      <w:tr w14:paraId="56B97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jc w:val="center"/>
        </w:trPr>
        <w:tc>
          <w:tcPr>
            <w:tcW w:w="8547" w:type="dxa"/>
            <w:gridSpan w:val="4"/>
            <w:noWrap w:val="0"/>
            <w:vAlign w:val="center"/>
          </w:tcPr>
          <w:p w14:paraId="5FE4E4AE">
            <w:pPr>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备注：表内报价内容以元为单位，保留小数点后两位。</w:t>
            </w:r>
          </w:p>
        </w:tc>
      </w:tr>
    </w:tbl>
    <w:p w14:paraId="5AA6905C">
      <w:pPr>
        <w:pStyle w:val="6"/>
        <w:outlineLvl w:val="9"/>
        <w:rPr>
          <w:rFonts w:hint="eastAsia" w:ascii="宋体" w:hAnsi="宋体" w:eastAsia="宋体" w:cs="宋体"/>
          <w:color w:val="auto"/>
          <w:sz w:val="24"/>
          <w:szCs w:val="24"/>
          <w:highlight w:val="none"/>
        </w:rPr>
      </w:pPr>
    </w:p>
    <w:p w14:paraId="6183EFAE">
      <w:pPr>
        <w:spacing w:line="360" w:lineRule="auto"/>
        <w:outlineLvl w:val="9"/>
        <w:rPr>
          <w:rFonts w:hint="eastAsia" w:ascii="宋体" w:hAnsi="宋体" w:eastAsia="宋体" w:cs="宋体"/>
          <w:color w:val="auto"/>
          <w:sz w:val="24"/>
          <w:szCs w:val="24"/>
          <w:highlight w:val="none"/>
        </w:rPr>
      </w:pPr>
    </w:p>
    <w:p w14:paraId="02963967">
      <w:pPr>
        <w:pStyle w:val="6"/>
        <w:outlineLvl w:val="9"/>
        <w:rPr>
          <w:rFonts w:hint="eastAsia" w:ascii="宋体" w:hAnsi="宋体" w:eastAsia="宋体" w:cs="宋体"/>
          <w:color w:val="auto"/>
          <w:sz w:val="24"/>
          <w:szCs w:val="24"/>
          <w:highlight w:val="none"/>
        </w:rPr>
      </w:pPr>
    </w:p>
    <w:p w14:paraId="5CEB2BC8">
      <w:pPr>
        <w:outlineLvl w:val="9"/>
        <w:rPr>
          <w:rFonts w:hint="eastAsia" w:ascii="宋体" w:hAnsi="宋体" w:eastAsia="宋体" w:cs="宋体"/>
          <w:color w:val="auto"/>
          <w:sz w:val="24"/>
          <w:szCs w:val="24"/>
          <w:highlight w:val="none"/>
        </w:rPr>
      </w:pPr>
    </w:p>
    <w:p w14:paraId="7280972C">
      <w:pPr>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投标人名称（公章）:             </w:t>
      </w:r>
    </w:p>
    <w:p w14:paraId="1AD4FBF6">
      <w:pPr>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法定代表人/被授权人（签字或盖章）：</w:t>
      </w:r>
    </w:p>
    <w:p w14:paraId="4F21D135">
      <w:pPr>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日    期：                                   </w:t>
      </w:r>
    </w:p>
    <w:p w14:paraId="495A30C3">
      <w:pPr>
        <w:spacing w:line="360" w:lineRule="auto"/>
        <w:jc w:val="center"/>
        <w:outlineLvl w:val="9"/>
        <w:rPr>
          <w:rFonts w:hint="eastAsia" w:ascii="宋体" w:hAnsi="宋体" w:eastAsia="宋体" w:cs="宋体"/>
          <w:b/>
          <w:bCs/>
          <w:color w:val="auto"/>
          <w:sz w:val="32"/>
          <w:szCs w:val="32"/>
          <w:highlight w:val="none"/>
        </w:rPr>
      </w:pPr>
      <w:r>
        <w:rPr>
          <w:rFonts w:hint="eastAsia" w:ascii="宋体" w:hAnsi="宋体" w:eastAsia="宋体" w:cs="宋体"/>
          <w:b/>
          <w:color w:val="auto"/>
          <w:sz w:val="32"/>
          <w:szCs w:val="32"/>
          <w:highlight w:val="none"/>
          <w:lang w:val="en-US" w:eastAsia="zh-CN"/>
        </w:rPr>
        <w:br w:type="page"/>
      </w:r>
      <w:r>
        <w:rPr>
          <w:rFonts w:hint="eastAsia" w:ascii="宋体" w:hAnsi="宋体" w:eastAsia="宋体" w:cs="宋体"/>
          <w:b/>
          <w:bCs/>
          <w:color w:val="auto"/>
          <w:sz w:val="32"/>
          <w:szCs w:val="32"/>
          <w:highlight w:val="none"/>
          <w:lang w:val="en-US" w:eastAsia="zh-CN"/>
        </w:rPr>
        <w:t>2</w:t>
      </w:r>
      <w:r>
        <w:rPr>
          <w:rFonts w:hint="eastAsia" w:ascii="宋体" w:hAnsi="宋体" w:eastAsia="宋体" w:cs="宋体"/>
          <w:b/>
          <w:bCs/>
          <w:color w:val="auto"/>
          <w:sz w:val="32"/>
          <w:szCs w:val="32"/>
          <w:highlight w:val="none"/>
        </w:rPr>
        <w:t>.2分项报价表</w:t>
      </w:r>
    </w:p>
    <w:p w14:paraId="09BB4F09">
      <w:pPr>
        <w:spacing w:line="360" w:lineRule="auto"/>
        <w:jc w:val="left"/>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项目名称：</w:t>
      </w:r>
    </w:p>
    <w:p w14:paraId="6839D6A5">
      <w:pPr>
        <w:pStyle w:val="6"/>
        <w:spacing w:line="360" w:lineRule="auto"/>
        <w:outlineLvl w:val="9"/>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项目编号：</w:t>
      </w:r>
    </w:p>
    <w:tbl>
      <w:tblPr>
        <w:tblStyle w:val="15"/>
        <w:tblW w:w="9896" w:type="dxa"/>
        <w:jc w:val="center"/>
        <w:tblLayout w:type="fixed"/>
        <w:tblCellMar>
          <w:top w:w="0" w:type="dxa"/>
          <w:left w:w="28" w:type="dxa"/>
          <w:bottom w:w="0" w:type="dxa"/>
          <w:right w:w="28" w:type="dxa"/>
        </w:tblCellMar>
      </w:tblPr>
      <w:tblGrid>
        <w:gridCol w:w="804"/>
        <w:gridCol w:w="971"/>
        <w:gridCol w:w="645"/>
        <w:gridCol w:w="1515"/>
        <w:gridCol w:w="1654"/>
        <w:gridCol w:w="1792"/>
        <w:gridCol w:w="1222"/>
        <w:gridCol w:w="1293"/>
      </w:tblGrid>
      <w:tr w14:paraId="09B4F7D0">
        <w:tblPrEx>
          <w:tblCellMar>
            <w:top w:w="0" w:type="dxa"/>
            <w:left w:w="28" w:type="dxa"/>
            <w:bottom w:w="0" w:type="dxa"/>
            <w:right w:w="28" w:type="dxa"/>
          </w:tblCellMar>
        </w:tblPrEx>
        <w:trPr>
          <w:trHeight w:val="2024" w:hRule="exact"/>
          <w:jc w:val="center"/>
        </w:trPr>
        <w:tc>
          <w:tcPr>
            <w:tcW w:w="804" w:type="dxa"/>
            <w:vMerge w:val="restart"/>
            <w:tcBorders>
              <w:top w:val="single" w:color="auto" w:sz="6" w:space="0"/>
              <w:left w:val="single" w:color="auto" w:sz="6" w:space="0"/>
              <w:right w:val="single" w:color="auto" w:sz="4" w:space="0"/>
            </w:tcBorders>
            <w:noWrap w:val="0"/>
            <w:vAlign w:val="center"/>
          </w:tcPr>
          <w:p w14:paraId="4D25652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                           产品</w:t>
            </w:r>
          </w:p>
          <w:p w14:paraId="69ED0861">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费用</w:t>
            </w:r>
          </w:p>
        </w:tc>
        <w:tc>
          <w:tcPr>
            <w:tcW w:w="971" w:type="dxa"/>
            <w:tcBorders>
              <w:top w:val="single" w:color="auto" w:sz="6" w:space="0"/>
              <w:left w:val="single" w:color="auto" w:sz="4" w:space="0"/>
              <w:bottom w:val="single" w:color="auto" w:sz="6" w:space="0"/>
            </w:tcBorders>
            <w:noWrap w:val="0"/>
            <w:vAlign w:val="center"/>
          </w:tcPr>
          <w:p w14:paraId="526470C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序号</w:t>
            </w:r>
          </w:p>
        </w:tc>
        <w:tc>
          <w:tcPr>
            <w:tcW w:w="645" w:type="dxa"/>
            <w:tcBorders>
              <w:top w:val="single" w:color="auto" w:sz="6" w:space="0"/>
              <w:left w:val="single" w:color="auto" w:sz="6" w:space="0"/>
              <w:bottom w:val="single" w:color="auto" w:sz="6" w:space="0"/>
              <w:right w:val="single" w:color="auto" w:sz="6" w:space="0"/>
            </w:tcBorders>
            <w:noWrap w:val="0"/>
            <w:vAlign w:val="center"/>
          </w:tcPr>
          <w:p w14:paraId="11F2777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名称</w:t>
            </w:r>
          </w:p>
        </w:tc>
        <w:tc>
          <w:tcPr>
            <w:tcW w:w="1515" w:type="dxa"/>
            <w:tcBorders>
              <w:top w:val="single" w:color="auto" w:sz="6" w:space="0"/>
              <w:left w:val="single" w:color="auto" w:sz="6" w:space="0"/>
              <w:bottom w:val="single" w:color="auto" w:sz="6" w:space="0"/>
              <w:right w:val="single" w:color="auto" w:sz="6" w:space="0"/>
            </w:tcBorders>
            <w:noWrap w:val="0"/>
            <w:vAlign w:val="center"/>
          </w:tcPr>
          <w:p w14:paraId="6877272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品牌</w:t>
            </w:r>
          </w:p>
        </w:tc>
        <w:tc>
          <w:tcPr>
            <w:tcW w:w="1654" w:type="dxa"/>
            <w:tcBorders>
              <w:top w:val="single" w:color="auto" w:sz="6" w:space="0"/>
              <w:left w:val="single" w:color="auto" w:sz="6" w:space="0"/>
              <w:bottom w:val="single" w:color="auto" w:sz="6" w:space="0"/>
              <w:right w:val="single" w:color="auto" w:sz="6" w:space="0"/>
            </w:tcBorders>
            <w:noWrap w:val="0"/>
            <w:vAlign w:val="center"/>
          </w:tcPr>
          <w:p w14:paraId="74CA509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制造厂</w:t>
            </w:r>
            <w:r>
              <w:rPr>
                <w:rFonts w:hint="eastAsia" w:ascii="宋体" w:hAnsi="宋体" w:eastAsia="宋体" w:cs="宋体"/>
                <w:b/>
                <w:color w:val="auto"/>
                <w:sz w:val="24"/>
                <w:szCs w:val="24"/>
                <w:highlight w:val="none"/>
                <w:lang w:eastAsia="zh-CN"/>
              </w:rPr>
              <w:t>家</w:t>
            </w:r>
            <w:r>
              <w:rPr>
                <w:rFonts w:hint="eastAsia" w:ascii="宋体" w:hAnsi="宋体" w:eastAsia="宋体" w:cs="宋体"/>
                <w:b/>
                <w:color w:val="auto"/>
                <w:sz w:val="24"/>
                <w:szCs w:val="24"/>
                <w:highlight w:val="none"/>
              </w:rPr>
              <w:t>名</w:t>
            </w:r>
            <w:r>
              <w:rPr>
                <w:rFonts w:hint="eastAsia" w:ascii="宋体" w:hAnsi="宋体" w:eastAsia="宋体" w:cs="宋体"/>
                <w:b/>
                <w:color w:val="auto"/>
                <w:sz w:val="24"/>
                <w:szCs w:val="24"/>
                <w:highlight w:val="none"/>
                <w:lang w:val="en-US" w:eastAsia="zh-CN"/>
              </w:rPr>
              <w:t>称</w:t>
            </w:r>
          </w:p>
        </w:tc>
        <w:tc>
          <w:tcPr>
            <w:tcW w:w="1792" w:type="dxa"/>
            <w:tcBorders>
              <w:top w:val="single" w:color="auto" w:sz="6" w:space="0"/>
              <w:left w:val="single" w:color="auto" w:sz="6" w:space="0"/>
              <w:bottom w:val="single" w:color="auto" w:sz="6" w:space="0"/>
              <w:right w:val="single" w:color="auto" w:sz="6" w:space="0"/>
            </w:tcBorders>
            <w:noWrap w:val="0"/>
            <w:vAlign w:val="center"/>
          </w:tcPr>
          <w:p w14:paraId="609B992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数量</w:t>
            </w:r>
          </w:p>
        </w:tc>
        <w:tc>
          <w:tcPr>
            <w:tcW w:w="1222" w:type="dxa"/>
            <w:tcBorders>
              <w:top w:val="single" w:color="auto" w:sz="6" w:space="0"/>
              <w:left w:val="single" w:color="auto" w:sz="6" w:space="0"/>
              <w:bottom w:val="single" w:color="auto" w:sz="6" w:space="0"/>
              <w:right w:val="single" w:color="auto" w:sz="6" w:space="0"/>
            </w:tcBorders>
            <w:noWrap w:val="0"/>
            <w:vAlign w:val="center"/>
          </w:tcPr>
          <w:p w14:paraId="7AE3F47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单价</w:t>
            </w:r>
          </w:p>
          <w:p w14:paraId="5986CCD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color w:val="auto"/>
                <w:sz w:val="24"/>
                <w:szCs w:val="24"/>
                <w:highlight w:val="none"/>
              </w:rPr>
              <w:t>（元）</w:t>
            </w:r>
          </w:p>
        </w:tc>
        <w:tc>
          <w:tcPr>
            <w:tcW w:w="1293" w:type="dxa"/>
            <w:tcBorders>
              <w:top w:val="single" w:color="auto" w:sz="6" w:space="0"/>
              <w:left w:val="single" w:color="auto" w:sz="6" w:space="0"/>
              <w:bottom w:val="single" w:color="auto" w:sz="6" w:space="0"/>
              <w:right w:val="single" w:color="auto" w:sz="6" w:space="0"/>
            </w:tcBorders>
            <w:noWrap w:val="0"/>
            <w:vAlign w:val="center"/>
          </w:tcPr>
          <w:p w14:paraId="2C0334E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总价</w:t>
            </w:r>
          </w:p>
          <w:p w14:paraId="7570226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（元）</w:t>
            </w:r>
          </w:p>
        </w:tc>
      </w:tr>
      <w:tr w14:paraId="715ED3CE">
        <w:tblPrEx>
          <w:tblCellMar>
            <w:top w:w="0" w:type="dxa"/>
            <w:left w:w="28" w:type="dxa"/>
            <w:bottom w:w="0" w:type="dxa"/>
            <w:right w:w="28" w:type="dxa"/>
          </w:tblCellMar>
        </w:tblPrEx>
        <w:trPr>
          <w:trHeight w:val="761" w:hRule="exact"/>
          <w:jc w:val="center"/>
        </w:trPr>
        <w:tc>
          <w:tcPr>
            <w:tcW w:w="804" w:type="dxa"/>
            <w:vMerge w:val="continue"/>
            <w:tcBorders>
              <w:left w:val="single" w:color="auto" w:sz="6" w:space="0"/>
              <w:right w:val="single" w:color="auto" w:sz="4" w:space="0"/>
            </w:tcBorders>
            <w:noWrap w:val="0"/>
            <w:vAlign w:val="center"/>
          </w:tcPr>
          <w:p w14:paraId="6584814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宋体" w:hAnsi="宋体" w:eastAsia="宋体" w:cs="宋体"/>
                <w:color w:val="auto"/>
                <w:sz w:val="24"/>
                <w:szCs w:val="24"/>
                <w:highlight w:val="none"/>
              </w:rPr>
            </w:pPr>
          </w:p>
        </w:tc>
        <w:tc>
          <w:tcPr>
            <w:tcW w:w="971" w:type="dxa"/>
            <w:tcBorders>
              <w:top w:val="single" w:color="auto" w:sz="6" w:space="0"/>
              <w:left w:val="single" w:color="auto" w:sz="4" w:space="0"/>
              <w:bottom w:val="single" w:color="auto" w:sz="4" w:space="0"/>
            </w:tcBorders>
            <w:noWrap w:val="0"/>
            <w:vAlign w:val="center"/>
          </w:tcPr>
          <w:p w14:paraId="73A8378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645" w:type="dxa"/>
            <w:tcBorders>
              <w:top w:val="single" w:color="auto" w:sz="6" w:space="0"/>
              <w:left w:val="single" w:color="auto" w:sz="6" w:space="0"/>
              <w:bottom w:val="single" w:color="auto" w:sz="4" w:space="0"/>
              <w:right w:val="single" w:color="auto" w:sz="6" w:space="0"/>
            </w:tcBorders>
            <w:noWrap w:val="0"/>
            <w:vAlign w:val="center"/>
          </w:tcPr>
          <w:p w14:paraId="7F122C8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宋体" w:hAnsi="宋体" w:eastAsia="宋体" w:cs="宋体"/>
                <w:color w:val="auto"/>
                <w:sz w:val="24"/>
                <w:szCs w:val="24"/>
                <w:highlight w:val="none"/>
              </w:rPr>
            </w:pPr>
          </w:p>
        </w:tc>
        <w:tc>
          <w:tcPr>
            <w:tcW w:w="1515" w:type="dxa"/>
            <w:tcBorders>
              <w:top w:val="single" w:color="auto" w:sz="6" w:space="0"/>
              <w:left w:val="single" w:color="auto" w:sz="6" w:space="0"/>
              <w:bottom w:val="single" w:color="auto" w:sz="4" w:space="0"/>
              <w:right w:val="single" w:color="auto" w:sz="6" w:space="0"/>
            </w:tcBorders>
            <w:noWrap w:val="0"/>
            <w:vAlign w:val="center"/>
          </w:tcPr>
          <w:p w14:paraId="1105235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宋体" w:hAnsi="宋体" w:eastAsia="宋体" w:cs="宋体"/>
                <w:color w:val="auto"/>
                <w:sz w:val="24"/>
                <w:szCs w:val="24"/>
                <w:highlight w:val="none"/>
              </w:rPr>
            </w:pPr>
          </w:p>
        </w:tc>
        <w:tc>
          <w:tcPr>
            <w:tcW w:w="1654" w:type="dxa"/>
            <w:tcBorders>
              <w:top w:val="single" w:color="auto" w:sz="6" w:space="0"/>
              <w:left w:val="single" w:color="auto" w:sz="6" w:space="0"/>
              <w:bottom w:val="single" w:color="auto" w:sz="4" w:space="0"/>
              <w:right w:val="single" w:color="auto" w:sz="6" w:space="0"/>
            </w:tcBorders>
            <w:noWrap w:val="0"/>
            <w:vAlign w:val="center"/>
          </w:tcPr>
          <w:p w14:paraId="79F0E4C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宋体" w:hAnsi="宋体" w:eastAsia="宋体" w:cs="宋体"/>
                <w:color w:val="auto"/>
                <w:sz w:val="24"/>
                <w:szCs w:val="24"/>
                <w:highlight w:val="none"/>
              </w:rPr>
            </w:pPr>
          </w:p>
        </w:tc>
        <w:tc>
          <w:tcPr>
            <w:tcW w:w="1792" w:type="dxa"/>
            <w:tcBorders>
              <w:top w:val="single" w:color="auto" w:sz="6" w:space="0"/>
              <w:left w:val="single" w:color="auto" w:sz="6" w:space="0"/>
              <w:bottom w:val="single" w:color="auto" w:sz="4" w:space="0"/>
              <w:right w:val="single" w:color="auto" w:sz="6" w:space="0"/>
            </w:tcBorders>
            <w:noWrap w:val="0"/>
            <w:vAlign w:val="center"/>
          </w:tcPr>
          <w:p w14:paraId="0118445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宋体" w:hAnsi="宋体" w:eastAsia="宋体" w:cs="宋体"/>
                <w:color w:val="auto"/>
                <w:sz w:val="24"/>
                <w:szCs w:val="24"/>
                <w:highlight w:val="none"/>
              </w:rPr>
            </w:pPr>
          </w:p>
        </w:tc>
        <w:tc>
          <w:tcPr>
            <w:tcW w:w="1222" w:type="dxa"/>
            <w:tcBorders>
              <w:top w:val="single" w:color="auto" w:sz="6" w:space="0"/>
              <w:left w:val="single" w:color="auto" w:sz="6" w:space="0"/>
              <w:bottom w:val="single" w:color="auto" w:sz="4" w:space="0"/>
              <w:right w:val="single" w:color="auto" w:sz="6" w:space="0"/>
            </w:tcBorders>
            <w:noWrap w:val="0"/>
            <w:vAlign w:val="center"/>
          </w:tcPr>
          <w:p w14:paraId="649C4EA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宋体" w:hAnsi="宋体" w:eastAsia="宋体" w:cs="宋体"/>
                <w:color w:val="auto"/>
                <w:sz w:val="24"/>
                <w:szCs w:val="24"/>
                <w:highlight w:val="none"/>
              </w:rPr>
            </w:pPr>
          </w:p>
        </w:tc>
        <w:tc>
          <w:tcPr>
            <w:tcW w:w="1293" w:type="dxa"/>
            <w:tcBorders>
              <w:top w:val="single" w:color="auto" w:sz="6" w:space="0"/>
              <w:left w:val="single" w:color="auto" w:sz="6" w:space="0"/>
              <w:bottom w:val="single" w:color="auto" w:sz="4" w:space="0"/>
              <w:right w:val="single" w:color="auto" w:sz="6" w:space="0"/>
            </w:tcBorders>
            <w:noWrap w:val="0"/>
            <w:vAlign w:val="center"/>
          </w:tcPr>
          <w:p w14:paraId="56F6BF88">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宋体" w:hAnsi="宋体" w:eastAsia="宋体" w:cs="宋体"/>
                <w:color w:val="auto"/>
                <w:sz w:val="24"/>
                <w:szCs w:val="24"/>
                <w:highlight w:val="none"/>
              </w:rPr>
            </w:pPr>
          </w:p>
        </w:tc>
      </w:tr>
      <w:tr w14:paraId="2ABD3128">
        <w:tblPrEx>
          <w:tblCellMar>
            <w:top w:w="0" w:type="dxa"/>
            <w:left w:w="28" w:type="dxa"/>
            <w:bottom w:w="0" w:type="dxa"/>
            <w:right w:w="28" w:type="dxa"/>
          </w:tblCellMar>
        </w:tblPrEx>
        <w:trPr>
          <w:trHeight w:val="761" w:hRule="exact"/>
          <w:jc w:val="center"/>
        </w:trPr>
        <w:tc>
          <w:tcPr>
            <w:tcW w:w="804" w:type="dxa"/>
            <w:vMerge w:val="continue"/>
            <w:tcBorders>
              <w:left w:val="single" w:color="auto" w:sz="6" w:space="0"/>
              <w:right w:val="single" w:color="auto" w:sz="4" w:space="0"/>
            </w:tcBorders>
            <w:noWrap w:val="0"/>
            <w:vAlign w:val="center"/>
          </w:tcPr>
          <w:p w14:paraId="1F5A15B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宋体" w:hAnsi="宋体" w:eastAsia="宋体" w:cs="宋体"/>
                <w:color w:val="auto"/>
                <w:sz w:val="24"/>
                <w:szCs w:val="24"/>
                <w:highlight w:val="none"/>
              </w:rPr>
            </w:pPr>
          </w:p>
        </w:tc>
        <w:tc>
          <w:tcPr>
            <w:tcW w:w="971" w:type="dxa"/>
            <w:tcBorders>
              <w:top w:val="single" w:color="auto" w:sz="4" w:space="0"/>
              <w:left w:val="single" w:color="auto" w:sz="4" w:space="0"/>
              <w:bottom w:val="single" w:color="auto" w:sz="6" w:space="0"/>
            </w:tcBorders>
            <w:noWrap w:val="0"/>
            <w:vAlign w:val="center"/>
          </w:tcPr>
          <w:p w14:paraId="29A16F7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645" w:type="dxa"/>
            <w:tcBorders>
              <w:top w:val="single" w:color="auto" w:sz="4" w:space="0"/>
              <w:left w:val="single" w:color="auto" w:sz="6" w:space="0"/>
              <w:bottom w:val="single" w:color="auto" w:sz="6" w:space="0"/>
              <w:right w:val="single" w:color="auto" w:sz="6" w:space="0"/>
            </w:tcBorders>
            <w:noWrap w:val="0"/>
            <w:vAlign w:val="center"/>
          </w:tcPr>
          <w:p w14:paraId="66470CF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宋体" w:hAnsi="宋体" w:eastAsia="宋体" w:cs="宋体"/>
                <w:color w:val="auto"/>
                <w:sz w:val="24"/>
                <w:szCs w:val="24"/>
                <w:highlight w:val="none"/>
              </w:rPr>
            </w:pPr>
          </w:p>
        </w:tc>
        <w:tc>
          <w:tcPr>
            <w:tcW w:w="1515" w:type="dxa"/>
            <w:tcBorders>
              <w:top w:val="single" w:color="auto" w:sz="4" w:space="0"/>
              <w:left w:val="single" w:color="auto" w:sz="6" w:space="0"/>
              <w:bottom w:val="single" w:color="auto" w:sz="6" w:space="0"/>
              <w:right w:val="single" w:color="auto" w:sz="6" w:space="0"/>
            </w:tcBorders>
            <w:noWrap w:val="0"/>
            <w:vAlign w:val="center"/>
          </w:tcPr>
          <w:p w14:paraId="7C247361">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宋体" w:hAnsi="宋体" w:eastAsia="宋体" w:cs="宋体"/>
                <w:color w:val="auto"/>
                <w:sz w:val="24"/>
                <w:szCs w:val="24"/>
                <w:highlight w:val="none"/>
              </w:rPr>
            </w:pPr>
          </w:p>
        </w:tc>
        <w:tc>
          <w:tcPr>
            <w:tcW w:w="1654" w:type="dxa"/>
            <w:tcBorders>
              <w:top w:val="single" w:color="auto" w:sz="4" w:space="0"/>
              <w:left w:val="single" w:color="auto" w:sz="6" w:space="0"/>
              <w:bottom w:val="single" w:color="auto" w:sz="6" w:space="0"/>
              <w:right w:val="single" w:color="auto" w:sz="6" w:space="0"/>
            </w:tcBorders>
            <w:noWrap w:val="0"/>
            <w:vAlign w:val="center"/>
          </w:tcPr>
          <w:p w14:paraId="79FFC87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宋体" w:hAnsi="宋体" w:eastAsia="宋体" w:cs="宋体"/>
                <w:color w:val="auto"/>
                <w:sz w:val="24"/>
                <w:szCs w:val="24"/>
                <w:highlight w:val="none"/>
              </w:rPr>
            </w:pPr>
          </w:p>
        </w:tc>
        <w:tc>
          <w:tcPr>
            <w:tcW w:w="1792" w:type="dxa"/>
            <w:tcBorders>
              <w:top w:val="single" w:color="auto" w:sz="4" w:space="0"/>
              <w:left w:val="single" w:color="auto" w:sz="6" w:space="0"/>
              <w:bottom w:val="single" w:color="auto" w:sz="6" w:space="0"/>
              <w:right w:val="single" w:color="auto" w:sz="6" w:space="0"/>
            </w:tcBorders>
            <w:noWrap w:val="0"/>
            <w:vAlign w:val="center"/>
          </w:tcPr>
          <w:p w14:paraId="5FB00621">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宋体" w:hAnsi="宋体" w:eastAsia="宋体" w:cs="宋体"/>
                <w:color w:val="auto"/>
                <w:sz w:val="24"/>
                <w:szCs w:val="24"/>
                <w:highlight w:val="none"/>
              </w:rPr>
            </w:pPr>
          </w:p>
        </w:tc>
        <w:tc>
          <w:tcPr>
            <w:tcW w:w="1222" w:type="dxa"/>
            <w:tcBorders>
              <w:top w:val="single" w:color="auto" w:sz="4" w:space="0"/>
              <w:left w:val="single" w:color="auto" w:sz="6" w:space="0"/>
              <w:bottom w:val="single" w:color="auto" w:sz="6" w:space="0"/>
              <w:right w:val="single" w:color="auto" w:sz="6" w:space="0"/>
            </w:tcBorders>
            <w:noWrap w:val="0"/>
            <w:vAlign w:val="center"/>
          </w:tcPr>
          <w:p w14:paraId="5F8864A8">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宋体" w:hAnsi="宋体" w:eastAsia="宋体" w:cs="宋体"/>
                <w:color w:val="auto"/>
                <w:sz w:val="24"/>
                <w:szCs w:val="24"/>
                <w:highlight w:val="none"/>
              </w:rPr>
            </w:pPr>
          </w:p>
        </w:tc>
        <w:tc>
          <w:tcPr>
            <w:tcW w:w="1293" w:type="dxa"/>
            <w:tcBorders>
              <w:top w:val="single" w:color="auto" w:sz="4" w:space="0"/>
              <w:left w:val="single" w:color="auto" w:sz="6" w:space="0"/>
              <w:bottom w:val="single" w:color="auto" w:sz="6" w:space="0"/>
              <w:right w:val="single" w:color="auto" w:sz="6" w:space="0"/>
            </w:tcBorders>
            <w:noWrap w:val="0"/>
            <w:vAlign w:val="center"/>
          </w:tcPr>
          <w:p w14:paraId="75D14148">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宋体" w:hAnsi="宋体" w:eastAsia="宋体" w:cs="宋体"/>
                <w:color w:val="auto"/>
                <w:sz w:val="24"/>
                <w:szCs w:val="24"/>
                <w:highlight w:val="none"/>
              </w:rPr>
            </w:pPr>
          </w:p>
        </w:tc>
      </w:tr>
      <w:tr w14:paraId="6B7DC04E">
        <w:tblPrEx>
          <w:tblCellMar>
            <w:top w:w="0" w:type="dxa"/>
            <w:left w:w="28" w:type="dxa"/>
            <w:bottom w:w="0" w:type="dxa"/>
            <w:right w:w="28" w:type="dxa"/>
          </w:tblCellMar>
        </w:tblPrEx>
        <w:trPr>
          <w:trHeight w:val="761" w:hRule="exact"/>
          <w:jc w:val="center"/>
        </w:trPr>
        <w:tc>
          <w:tcPr>
            <w:tcW w:w="804" w:type="dxa"/>
            <w:vMerge w:val="continue"/>
            <w:tcBorders>
              <w:left w:val="single" w:color="auto" w:sz="6" w:space="0"/>
              <w:right w:val="single" w:color="auto" w:sz="4" w:space="0"/>
            </w:tcBorders>
            <w:noWrap w:val="0"/>
            <w:vAlign w:val="center"/>
          </w:tcPr>
          <w:p w14:paraId="005E025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宋体" w:hAnsi="宋体" w:eastAsia="宋体" w:cs="宋体"/>
                <w:color w:val="auto"/>
                <w:sz w:val="24"/>
                <w:szCs w:val="24"/>
                <w:highlight w:val="none"/>
              </w:rPr>
            </w:pPr>
          </w:p>
        </w:tc>
        <w:tc>
          <w:tcPr>
            <w:tcW w:w="971" w:type="dxa"/>
            <w:tcBorders>
              <w:top w:val="single" w:color="auto" w:sz="4" w:space="0"/>
              <w:left w:val="single" w:color="auto" w:sz="4" w:space="0"/>
              <w:bottom w:val="single" w:color="auto" w:sz="6" w:space="0"/>
            </w:tcBorders>
            <w:noWrap w:val="0"/>
            <w:vAlign w:val="center"/>
          </w:tcPr>
          <w:p w14:paraId="31A8BB0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45" w:type="dxa"/>
            <w:tcBorders>
              <w:top w:val="single" w:color="auto" w:sz="4" w:space="0"/>
              <w:left w:val="single" w:color="auto" w:sz="6" w:space="0"/>
              <w:bottom w:val="single" w:color="auto" w:sz="6" w:space="0"/>
              <w:right w:val="single" w:color="auto" w:sz="6" w:space="0"/>
            </w:tcBorders>
            <w:noWrap w:val="0"/>
            <w:vAlign w:val="center"/>
          </w:tcPr>
          <w:p w14:paraId="1F698E4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宋体" w:hAnsi="宋体" w:eastAsia="宋体" w:cs="宋体"/>
                <w:color w:val="auto"/>
                <w:sz w:val="24"/>
                <w:szCs w:val="24"/>
                <w:highlight w:val="none"/>
              </w:rPr>
            </w:pPr>
          </w:p>
        </w:tc>
        <w:tc>
          <w:tcPr>
            <w:tcW w:w="1515" w:type="dxa"/>
            <w:tcBorders>
              <w:top w:val="single" w:color="auto" w:sz="4" w:space="0"/>
              <w:left w:val="single" w:color="auto" w:sz="6" w:space="0"/>
              <w:bottom w:val="single" w:color="auto" w:sz="6" w:space="0"/>
              <w:right w:val="single" w:color="auto" w:sz="6" w:space="0"/>
            </w:tcBorders>
            <w:noWrap w:val="0"/>
            <w:vAlign w:val="center"/>
          </w:tcPr>
          <w:p w14:paraId="7B2653BC">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宋体" w:hAnsi="宋体" w:eastAsia="宋体" w:cs="宋体"/>
                <w:color w:val="auto"/>
                <w:sz w:val="24"/>
                <w:szCs w:val="24"/>
                <w:highlight w:val="none"/>
              </w:rPr>
            </w:pPr>
          </w:p>
        </w:tc>
        <w:tc>
          <w:tcPr>
            <w:tcW w:w="1654" w:type="dxa"/>
            <w:tcBorders>
              <w:top w:val="single" w:color="auto" w:sz="4" w:space="0"/>
              <w:left w:val="single" w:color="auto" w:sz="6" w:space="0"/>
              <w:bottom w:val="single" w:color="auto" w:sz="6" w:space="0"/>
              <w:right w:val="single" w:color="auto" w:sz="6" w:space="0"/>
            </w:tcBorders>
            <w:noWrap w:val="0"/>
            <w:vAlign w:val="center"/>
          </w:tcPr>
          <w:p w14:paraId="30C9BDE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宋体" w:hAnsi="宋体" w:eastAsia="宋体" w:cs="宋体"/>
                <w:color w:val="auto"/>
                <w:sz w:val="24"/>
                <w:szCs w:val="24"/>
                <w:highlight w:val="none"/>
              </w:rPr>
            </w:pPr>
          </w:p>
        </w:tc>
        <w:tc>
          <w:tcPr>
            <w:tcW w:w="1792" w:type="dxa"/>
            <w:tcBorders>
              <w:top w:val="single" w:color="auto" w:sz="4" w:space="0"/>
              <w:left w:val="single" w:color="auto" w:sz="6" w:space="0"/>
              <w:bottom w:val="single" w:color="auto" w:sz="6" w:space="0"/>
              <w:right w:val="single" w:color="auto" w:sz="6" w:space="0"/>
            </w:tcBorders>
            <w:noWrap w:val="0"/>
            <w:vAlign w:val="center"/>
          </w:tcPr>
          <w:p w14:paraId="5B6038DC">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宋体" w:hAnsi="宋体" w:eastAsia="宋体" w:cs="宋体"/>
                <w:color w:val="auto"/>
                <w:sz w:val="24"/>
                <w:szCs w:val="24"/>
                <w:highlight w:val="none"/>
              </w:rPr>
            </w:pPr>
          </w:p>
        </w:tc>
        <w:tc>
          <w:tcPr>
            <w:tcW w:w="1222" w:type="dxa"/>
            <w:tcBorders>
              <w:top w:val="single" w:color="auto" w:sz="4" w:space="0"/>
              <w:left w:val="single" w:color="auto" w:sz="6" w:space="0"/>
              <w:bottom w:val="single" w:color="auto" w:sz="6" w:space="0"/>
              <w:right w:val="single" w:color="auto" w:sz="6" w:space="0"/>
            </w:tcBorders>
            <w:noWrap w:val="0"/>
            <w:vAlign w:val="center"/>
          </w:tcPr>
          <w:p w14:paraId="6C105431">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宋体" w:hAnsi="宋体" w:eastAsia="宋体" w:cs="宋体"/>
                <w:color w:val="auto"/>
                <w:sz w:val="24"/>
                <w:szCs w:val="24"/>
                <w:highlight w:val="none"/>
              </w:rPr>
            </w:pPr>
          </w:p>
        </w:tc>
        <w:tc>
          <w:tcPr>
            <w:tcW w:w="1293" w:type="dxa"/>
            <w:tcBorders>
              <w:top w:val="single" w:color="auto" w:sz="4" w:space="0"/>
              <w:left w:val="single" w:color="auto" w:sz="6" w:space="0"/>
              <w:bottom w:val="single" w:color="auto" w:sz="6" w:space="0"/>
              <w:right w:val="single" w:color="auto" w:sz="6" w:space="0"/>
            </w:tcBorders>
            <w:noWrap w:val="0"/>
            <w:vAlign w:val="center"/>
          </w:tcPr>
          <w:p w14:paraId="2E06480C">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宋体" w:hAnsi="宋体" w:eastAsia="宋体" w:cs="宋体"/>
                <w:color w:val="auto"/>
                <w:sz w:val="24"/>
                <w:szCs w:val="24"/>
                <w:highlight w:val="none"/>
              </w:rPr>
            </w:pPr>
          </w:p>
        </w:tc>
      </w:tr>
      <w:tr w14:paraId="2E69591E">
        <w:tblPrEx>
          <w:tblCellMar>
            <w:top w:w="0" w:type="dxa"/>
            <w:left w:w="28" w:type="dxa"/>
            <w:bottom w:w="0" w:type="dxa"/>
            <w:right w:w="28" w:type="dxa"/>
          </w:tblCellMar>
        </w:tblPrEx>
        <w:trPr>
          <w:trHeight w:val="761" w:hRule="exact"/>
          <w:jc w:val="center"/>
        </w:trPr>
        <w:tc>
          <w:tcPr>
            <w:tcW w:w="804" w:type="dxa"/>
            <w:vMerge w:val="continue"/>
            <w:tcBorders>
              <w:left w:val="single" w:color="auto" w:sz="6" w:space="0"/>
              <w:right w:val="single" w:color="auto" w:sz="4" w:space="0"/>
            </w:tcBorders>
            <w:noWrap w:val="0"/>
            <w:vAlign w:val="center"/>
          </w:tcPr>
          <w:p w14:paraId="4A49673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宋体" w:hAnsi="宋体" w:eastAsia="宋体" w:cs="宋体"/>
                <w:color w:val="auto"/>
                <w:sz w:val="24"/>
                <w:szCs w:val="24"/>
                <w:highlight w:val="none"/>
              </w:rPr>
            </w:pPr>
          </w:p>
        </w:tc>
        <w:tc>
          <w:tcPr>
            <w:tcW w:w="971" w:type="dxa"/>
            <w:tcBorders>
              <w:top w:val="single" w:color="auto" w:sz="4" w:space="0"/>
              <w:left w:val="single" w:color="auto" w:sz="4" w:space="0"/>
              <w:bottom w:val="single" w:color="auto" w:sz="6" w:space="0"/>
            </w:tcBorders>
            <w:noWrap w:val="0"/>
            <w:vAlign w:val="center"/>
          </w:tcPr>
          <w:p w14:paraId="5A597E5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w:t>
            </w:r>
          </w:p>
        </w:tc>
        <w:tc>
          <w:tcPr>
            <w:tcW w:w="645" w:type="dxa"/>
            <w:tcBorders>
              <w:top w:val="single" w:color="auto" w:sz="4" w:space="0"/>
              <w:left w:val="single" w:color="auto" w:sz="6" w:space="0"/>
              <w:bottom w:val="single" w:color="auto" w:sz="6" w:space="0"/>
              <w:right w:val="single" w:color="auto" w:sz="6" w:space="0"/>
            </w:tcBorders>
            <w:noWrap w:val="0"/>
            <w:vAlign w:val="center"/>
          </w:tcPr>
          <w:p w14:paraId="7AE42FEC">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宋体" w:hAnsi="宋体" w:eastAsia="宋体" w:cs="宋体"/>
                <w:color w:val="auto"/>
                <w:sz w:val="24"/>
                <w:szCs w:val="24"/>
                <w:highlight w:val="none"/>
              </w:rPr>
            </w:pPr>
          </w:p>
        </w:tc>
        <w:tc>
          <w:tcPr>
            <w:tcW w:w="1515" w:type="dxa"/>
            <w:tcBorders>
              <w:top w:val="single" w:color="auto" w:sz="4" w:space="0"/>
              <w:left w:val="single" w:color="auto" w:sz="6" w:space="0"/>
              <w:bottom w:val="single" w:color="auto" w:sz="6" w:space="0"/>
              <w:right w:val="single" w:color="auto" w:sz="6" w:space="0"/>
            </w:tcBorders>
            <w:noWrap w:val="0"/>
            <w:vAlign w:val="center"/>
          </w:tcPr>
          <w:p w14:paraId="4AF345B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宋体" w:hAnsi="宋体" w:eastAsia="宋体" w:cs="宋体"/>
                <w:color w:val="auto"/>
                <w:sz w:val="24"/>
                <w:szCs w:val="24"/>
                <w:highlight w:val="none"/>
              </w:rPr>
            </w:pPr>
          </w:p>
        </w:tc>
        <w:tc>
          <w:tcPr>
            <w:tcW w:w="1654" w:type="dxa"/>
            <w:tcBorders>
              <w:top w:val="single" w:color="auto" w:sz="4" w:space="0"/>
              <w:left w:val="single" w:color="auto" w:sz="6" w:space="0"/>
              <w:bottom w:val="single" w:color="auto" w:sz="6" w:space="0"/>
              <w:right w:val="single" w:color="auto" w:sz="6" w:space="0"/>
            </w:tcBorders>
            <w:noWrap w:val="0"/>
            <w:vAlign w:val="center"/>
          </w:tcPr>
          <w:p w14:paraId="6C0203A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宋体" w:hAnsi="宋体" w:eastAsia="宋体" w:cs="宋体"/>
                <w:color w:val="auto"/>
                <w:sz w:val="24"/>
                <w:szCs w:val="24"/>
                <w:highlight w:val="none"/>
              </w:rPr>
            </w:pPr>
          </w:p>
        </w:tc>
        <w:tc>
          <w:tcPr>
            <w:tcW w:w="1792" w:type="dxa"/>
            <w:tcBorders>
              <w:top w:val="single" w:color="auto" w:sz="4" w:space="0"/>
              <w:left w:val="single" w:color="auto" w:sz="6" w:space="0"/>
              <w:bottom w:val="single" w:color="auto" w:sz="6" w:space="0"/>
              <w:right w:val="single" w:color="auto" w:sz="6" w:space="0"/>
            </w:tcBorders>
            <w:noWrap w:val="0"/>
            <w:vAlign w:val="center"/>
          </w:tcPr>
          <w:p w14:paraId="02CCBD4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宋体" w:hAnsi="宋体" w:eastAsia="宋体" w:cs="宋体"/>
                <w:color w:val="auto"/>
                <w:sz w:val="24"/>
                <w:szCs w:val="24"/>
                <w:highlight w:val="none"/>
              </w:rPr>
            </w:pPr>
          </w:p>
        </w:tc>
        <w:tc>
          <w:tcPr>
            <w:tcW w:w="1222" w:type="dxa"/>
            <w:tcBorders>
              <w:top w:val="single" w:color="auto" w:sz="4" w:space="0"/>
              <w:left w:val="single" w:color="auto" w:sz="6" w:space="0"/>
              <w:bottom w:val="single" w:color="auto" w:sz="6" w:space="0"/>
              <w:right w:val="single" w:color="auto" w:sz="6" w:space="0"/>
            </w:tcBorders>
            <w:noWrap w:val="0"/>
            <w:vAlign w:val="center"/>
          </w:tcPr>
          <w:p w14:paraId="67F9AAA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宋体" w:hAnsi="宋体" w:eastAsia="宋体" w:cs="宋体"/>
                <w:color w:val="auto"/>
                <w:sz w:val="24"/>
                <w:szCs w:val="24"/>
                <w:highlight w:val="none"/>
              </w:rPr>
            </w:pPr>
          </w:p>
        </w:tc>
        <w:tc>
          <w:tcPr>
            <w:tcW w:w="1293" w:type="dxa"/>
            <w:tcBorders>
              <w:top w:val="single" w:color="auto" w:sz="4" w:space="0"/>
              <w:left w:val="single" w:color="auto" w:sz="6" w:space="0"/>
              <w:bottom w:val="single" w:color="auto" w:sz="6" w:space="0"/>
              <w:right w:val="single" w:color="auto" w:sz="6" w:space="0"/>
            </w:tcBorders>
            <w:noWrap w:val="0"/>
            <w:vAlign w:val="center"/>
          </w:tcPr>
          <w:p w14:paraId="2E173A5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宋体" w:hAnsi="宋体" w:eastAsia="宋体" w:cs="宋体"/>
                <w:color w:val="auto"/>
                <w:sz w:val="24"/>
                <w:szCs w:val="24"/>
                <w:highlight w:val="none"/>
              </w:rPr>
            </w:pPr>
          </w:p>
        </w:tc>
      </w:tr>
      <w:tr w14:paraId="04997F57">
        <w:tblPrEx>
          <w:tblCellMar>
            <w:top w:w="0" w:type="dxa"/>
            <w:left w:w="28" w:type="dxa"/>
            <w:bottom w:w="0" w:type="dxa"/>
            <w:right w:w="28" w:type="dxa"/>
          </w:tblCellMar>
        </w:tblPrEx>
        <w:trPr>
          <w:trHeight w:val="761" w:hRule="exact"/>
          <w:jc w:val="center"/>
        </w:trPr>
        <w:tc>
          <w:tcPr>
            <w:tcW w:w="2420" w:type="dxa"/>
            <w:gridSpan w:val="3"/>
            <w:tcBorders>
              <w:top w:val="single" w:color="auto" w:sz="4" w:space="0"/>
              <w:left w:val="single" w:color="auto" w:sz="6" w:space="0"/>
              <w:bottom w:val="single" w:color="auto" w:sz="6" w:space="0"/>
              <w:right w:val="single" w:color="auto" w:sz="6" w:space="0"/>
            </w:tcBorders>
            <w:noWrap w:val="0"/>
            <w:vAlign w:val="center"/>
          </w:tcPr>
          <w:p w14:paraId="7C6ED12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其他费用</w:t>
            </w:r>
          </w:p>
        </w:tc>
        <w:tc>
          <w:tcPr>
            <w:tcW w:w="7476" w:type="dxa"/>
            <w:gridSpan w:val="5"/>
            <w:tcBorders>
              <w:top w:val="single" w:color="auto" w:sz="4" w:space="0"/>
              <w:left w:val="single" w:color="auto" w:sz="6" w:space="0"/>
              <w:bottom w:val="single" w:color="auto" w:sz="6" w:space="0"/>
              <w:right w:val="single" w:color="auto" w:sz="6" w:space="0"/>
            </w:tcBorders>
            <w:noWrap w:val="0"/>
            <w:vAlign w:val="center"/>
          </w:tcPr>
          <w:p w14:paraId="62FDA2A8">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r>
      <w:tr w14:paraId="743793D3">
        <w:tblPrEx>
          <w:tblCellMar>
            <w:top w:w="0" w:type="dxa"/>
            <w:left w:w="28" w:type="dxa"/>
            <w:bottom w:w="0" w:type="dxa"/>
            <w:right w:w="28" w:type="dxa"/>
          </w:tblCellMar>
        </w:tblPrEx>
        <w:trPr>
          <w:trHeight w:val="761" w:hRule="exact"/>
          <w:jc w:val="center"/>
        </w:trPr>
        <w:tc>
          <w:tcPr>
            <w:tcW w:w="2420" w:type="dxa"/>
            <w:gridSpan w:val="3"/>
            <w:tcBorders>
              <w:top w:val="single" w:color="auto" w:sz="4" w:space="0"/>
              <w:left w:val="single" w:color="auto" w:sz="6" w:space="0"/>
              <w:bottom w:val="single" w:color="auto" w:sz="6" w:space="0"/>
              <w:right w:val="single" w:color="auto" w:sz="6" w:space="0"/>
            </w:tcBorders>
            <w:noWrap w:val="0"/>
            <w:vAlign w:val="center"/>
          </w:tcPr>
          <w:p w14:paraId="7BB59AB8">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c>
          <w:tcPr>
            <w:tcW w:w="7476" w:type="dxa"/>
            <w:gridSpan w:val="5"/>
            <w:tcBorders>
              <w:top w:val="single" w:color="auto" w:sz="4" w:space="0"/>
              <w:left w:val="single" w:color="auto" w:sz="6" w:space="0"/>
              <w:bottom w:val="single" w:color="auto" w:sz="6" w:space="0"/>
              <w:right w:val="single" w:color="auto" w:sz="6" w:space="0"/>
            </w:tcBorders>
            <w:noWrap w:val="0"/>
            <w:vAlign w:val="center"/>
          </w:tcPr>
          <w:p w14:paraId="7056B7F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r>
      <w:tr w14:paraId="5E590B31">
        <w:tblPrEx>
          <w:tblCellMar>
            <w:top w:w="0" w:type="dxa"/>
            <w:left w:w="28" w:type="dxa"/>
            <w:bottom w:w="0" w:type="dxa"/>
            <w:right w:w="28" w:type="dxa"/>
          </w:tblCellMar>
        </w:tblPrEx>
        <w:trPr>
          <w:trHeight w:val="761" w:hRule="exact"/>
          <w:jc w:val="center"/>
        </w:trPr>
        <w:tc>
          <w:tcPr>
            <w:tcW w:w="2420" w:type="dxa"/>
            <w:gridSpan w:val="3"/>
            <w:tcBorders>
              <w:top w:val="single" w:color="auto" w:sz="4" w:space="0"/>
              <w:left w:val="single" w:color="auto" w:sz="6" w:space="0"/>
              <w:bottom w:val="single" w:color="auto" w:sz="6" w:space="0"/>
              <w:right w:val="single" w:color="auto" w:sz="6" w:space="0"/>
            </w:tcBorders>
            <w:noWrap w:val="0"/>
            <w:vAlign w:val="center"/>
          </w:tcPr>
          <w:p w14:paraId="4888691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投标总报价</w:t>
            </w:r>
          </w:p>
        </w:tc>
        <w:tc>
          <w:tcPr>
            <w:tcW w:w="7476" w:type="dxa"/>
            <w:gridSpan w:val="5"/>
            <w:tcBorders>
              <w:top w:val="single" w:color="auto" w:sz="4" w:space="0"/>
              <w:left w:val="single" w:color="auto" w:sz="6" w:space="0"/>
              <w:bottom w:val="single" w:color="auto" w:sz="6" w:space="0"/>
              <w:right w:val="single" w:color="auto" w:sz="6" w:space="0"/>
            </w:tcBorders>
            <w:noWrap w:val="0"/>
            <w:vAlign w:val="center"/>
          </w:tcPr>
          <w:p w14:paraId="2E9C155A">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小写：</w:t>
            </w:r>
            <w:r>
              <w:rPr>
                <w:rFonts w:hint="eastAsia" w:ascii="宋体" w:hAnsi="宋体" w:eastAsia="宋体" w:cs="宋体"/>
                <w:color w:val="auto"/>
                <w:sz w:val="24"/>
                <w:szCs w:val="24"/>
                <w:highlight w:val="none"/>
                <w:u w:val="single"/>
              </w:rPr>
              <w:t xml:space="preserve">                     </w:t>
            </w:r>
          </w:p>
        </w:tc>
      </w:tr>
      <w:tr w14:paraId="0D544E97">
        <w:tblPrEx>
          <w:tblCellMar>
            <w:top w:w="0" w:type="dxa"/>
            <w:left w:w="28" w:type="dxa"/>
            <w:bottom w:w="0" w:type="dxa"/>
            <w:right w:w="28" w:type="dxa"/>
          </w:tblCellMar>
        </w:tblPrEx>
        <w:trPr>
          <w:trHeight w:val="775" w:hRule="exact"/>
          <w:jc w:val="center"/>
        </w:trPr>
        <w:tc>
          <w:tcPr>
            <w:tcW w:w="2420" w:type="dxa"/>
            <w:gridSpan w:val="3"/>
            <w:tcBorders>
              <w:top w:val="single" w:color="auto" w:sz="4" w:space="0"/>
              <w:left w:val="single" w:color="auto" w:sz="6" w:space="0"/>
              <w:bottom w:val="single" w:color="auto" w:sz="6" w:space="0"/>
              <w:right w:val="single" w:color="auto" w:sz="6" w:space="0"/>
            </w:tcBorders>
            <w:noWrap w:val="0"/>
            <w:vAlign w:val="center"/>
          </w:tcPr>
          <w:p w14:paraId="139A38C8">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宋体" w:hAnsi="宋体" w:eastAsia="宋体" w:cs="宋体"/>
                <w:color w:val="auto"/>
                <w:spacing w:val="-6"/>
                <w:sz w:val="24"/>
                <w:szCs w:val="24"/>
                <w:highlight w:val="none"/>
              </w:rPr>
            </w:pPr>
            <w:r>
              <w:rPr>
                <w:rFonts w:hint="eastAsia" w:ascii="宋体" w:hAnsi="宋体" w:eastAsia="宋体" w:cs="宋体"/>
                <w:color w:val="auto"/>
                <w:sz w:val="24"/>
                <w:szCs w:val="24"/>
                <w:highlight w:val="none"/>
              </w:rPr>
              <w:t>备注</w:t>
            </w:r>
          </w:p>
        </w:tc>
        <w:tc>
          <w:tcPr>
            <w:tcW w:w="7476" w:type="dxa"/>
            <w:gridSpan w:val="5"/>
            <w:tcBorders>
              <w:top w:val="single" w:color="auto" w:sz="4" w:space="0"/>
              <w:left w:val="single" w:color="auto" w:sz="6" w:space="0"/>
              <w:bottom w:val="single" w:color="auto" w:sz="6" w:space="0"/>
              <w:right w:val="single" w:color="auto" w:sz="6" w:space="0"/>
            </w:tcBorders>
            <w:noWrap w:val="0"/>
            <w:vAlign w:val="center"/>
          </w:tcPr>
          <w:p w14:paraId="380AD044">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保留小数点后两位。</w:t>
            </w:r>
          </w:p>
        </w:tc>
      </w:tr>
    </w:tbl>
    <w:p w14:paraId="613C9DFD">
      <w:pPr>
        <w:spacing w:line="360" w:lineRule="auto"/>
        <w:ind w:firstLine="562" w:firstLineChars="200"/>
        <w:outlineLvl w:val="9"/>
        <w:rPr>
          <w:rFonts w:hint="eastAsia" w:ascii="宋体" w:hAnsi="宋体" w:eastAsia="宋体" w:cs="宋体"/>
          <w:b/>
          <w:bCs/>
          <w:color w:val="auto"/>
          <w:highlight w:val="none"/>
        </w:rPr>
      </w:pPr>
      <w:r>
        <w:rPr>
          <w:rFonts w:hint="eastAsia" w:ascii="宋体" w:hAnsi="宋体" w:eastAsia="宋体" w:cs="宋体"/>
          <w:b/>
          <w:color w:val="auto"/>
          <w:highlight w:val="none"/>
        </w:rPr>
        <w:t>注：1</w:t>
      </w:r>
      <w:r>
        <w:rPr>
          <w:rFonts w:hint="eastAsia" w:ascii="宋体" w:hAnsi="宋体" w:eastAsia="宋体" w:cs="宋体"/>
          <w:b/>
          <w:bCs/>
          <w:color w:val="auto"/>
          <w:highlight w:val="none"/>
        </w:rPr>
        <w:t>.投标人可适当调整该表格式，但不得减少信息内容。</w:t>
      </w:r>
    </w:p>
    <w:p w14:paraId="5BB265C9">
      <w:pPr>
        <w:spacing w:line="360" w:lineRule="auto"/>
        <w:ind w:firstLine="1124" w:firstLineChars="400"/>
        <w:outlineLvl w:val="9"/>
        <w:rPr>
          <w:rFonts w:hint="eastAsia" w:ascii="宋体" w:hAnsi="宋体" w:eastAsia="宋体" w:cs="宋体"/>
          <w:b/>
          <w:bCs/>
          <w:color w:val="auto"/>
          <w:highlight w:val="none"/>
        </w:rPr>
      </w:pPr>
      <w:r>
        <w:rPr>
          <w:rFonts w:hint="eastAsia" w:ascii="宋体" w:hAnsi="宋体" w:eastAsia="宋体" w:cs="宋体"/>
          <w:b/>
          <w:bCs/>
          <w:color w:val="auto"/>
          <w:highlight w:val="none"/>
        </w:rPr>
        <w:t>2.如有多种品规，每种品规均需注明投标报价。</w:t>
      </w:r>
    </w:p>
    <w:p w14:paraId="42224D61">
      <w:pPr>
        <w:spacing w:line="360" w:lineRule="auto"/>
        <w:ind w:firstLine="1124" w:firstLineChars="400"/>
        <w:outlineLvl w:val="9"/>
        <w:rPr>
          <w:rFonts w:hint="eastAsia" w:ascii="宋体" w:hAnsi="宋体" w:eastAsia="宋体" w:cs="宋体"/>
          <w:b/>
          <w:bCs/>
          <w:color w:val="auto"/>
          <w:highlight w:val="none"/>
        </w:rPr>
      </w:pPr>
      <w:r>
        <w:rPr>
          <w:rFonts w:hint="eastAsia" w:ascii="宋体" w:hAnsi="宋体" w:eastAsia="宋体" w:cs="宋体"/>
          <w:b/>
          <w:bCs/>
          <w:color w:val="auto"/>
          <w:highlight w:val="none"/>
        </w:rPr>
        <w:t>3.如不提供分项报价，将视为无效响应。</w:t>
      </w:r>
    </w:p>
    <w:p w14:paraId="71A2458B">
      <w:pPr>
        <w:spacing w:line="360" w:lineRule="auto"/>
        <w:jc w:val="left"/>
        <w:outlineLvl w:val="9"/>
        <w:rPr>
          <w:rFonts w:hint="eastAsia" w:ascii="宋体" w:hAnsi="宋体" w:eastAsia="宋体" w:cs="宋体"/>
          <w:color w:val="auto"/>
          <w:highlight w:val="none"/>
        </w:rPr>
      </w:pPr>
    </w:p>
    <w:p w14:paraId="714B6B28">
      <w:pPr>
        <w:spacing w:line="360" w:lineRule="auto"/>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投标人名称（公章）：</w:t>
      </w:r>
    </w:p>
    <w:p w14:paraId="01EE6BC7">
      <w:pPr>
        <w:spacing w:line="360" w:lineRule="auto"/>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法定代表人/被授权人（</w:t>
      </w:r>
      <w:r>
        <w:rPr>
          <w:rFonts w:hint="eastAsia" w:ascii="宋体" w:hAnsi="宋体" w:eastAsia="宋体" w:cs="宋体"/>
          <w:color w:val="auto"/>
          <w:spacing w:val="4"/>
          <w:sz w:val="24"/>
          <w:szCs w:val="24"/>
          <w:highlight w:val="none"/>
        </w:rPr>
        <w:t>签字或盖章</w:t>
      </w:r>
      <w:r>
        <w:rPr>
          <w:rFonts w:hint="eastAsia" w:ascii="宋体" w:hAnsi="宋体" w:eastAsia="宋体" w:cs="宋体"/>
          <w:color w:val="auto"/>
          <w:sz w:val="24"/>
          <w:szCs w:val="24"/>
          <w:highlight w:val="none"/>
        </w:rPr>
        <w:t>）：</w:t>
      </w:r>
    </w:p>
    <w:p w14:paraId="3E67B17C">
      <w:pPr>
        <w:rPr>
          <w:rFonts w:hint="eastAsia" w:ascii="宋体" w:hAnsi="宋体" w:eastAsia="宋体" w:cs="宋体"/>
          <w:sz w:val="24"/>
          <w:szCs w:val="24"/>
        </w:rPr>
      </w:pPr>
      <w:r>
        <w:rPr>
          <w:rFonts w:hint="eastAsia" w:ascii="宋体" w:hAnsi="宋体" w:eastAsia="宋体" w:cs="宋体"/>
          <w:color w:val="auto"/>
          <w:sz w:val="24"/>
          <w:szCs w:val="24"/>
          <w:highlight w:val="none"/>
        </w:rPr>
        <w:t>日    期：</w:t>
      </w:r>
    </w:p>
    <w:p w14:paraId="5C117981">
      <w:pPr>
        <w:rPr>
          <w:rFonts w:hint="eastAsia" w:ascii="宋体" w:hAnsi="宋体" w:eastAsia="宋体" w:cs="宋体"/>
          <w:sz w:val="21"/>
          <w:szCs w:val="21"/>
        </w:rPr>
      </w:pPr>
      <w:r>
        <w:rPr>
          <w:rFonts w:hint="eastAsia" w:ascii="宋体" w:hAnsi="宋体" w:eastAsia="宋体" w:cs="宋体"/>
          <w:sz w:val="21"/>
          <w:szCs w:val="21"/>
        </w:rPr>
        <w:br w:type="page"/>
      </w:r>
    </w:p>
    <w:p w14:paraId="1A9C0783">
      <w:pPr>
        <w:spacing w:line="360" w:lineRule="auto"/>
        <w:jc w:val="center"/>
        <w:outlineLvl w:val="9"/>
        <w:rPr>
          <w:rFonts w:hint="eastAsia" w:ascii="宋体" w:hAnsi="宋体" w:eastAsia="宋体" w:cs="宋体"/>
          <w:b/>
          <w:bCs/>
          <w:color w:val="auto"/>
          <w:sz w:val="32"/>
          <w:szCs w:val="32"/>
          <w:highlight w:val="none"/>
          <w:lang w:eastAsia="zh-CN"/>
        </w:rPr>
      </w:pPr>
      <w:r>
        <w:rPr>
          <w:rFonts w:hint="eastAsia" w:ascii="宋体" w:hAnsi="宋体" w:eastAsia="宋体" w:cs="宋体"/>
          <w:b/>
          <w:bCs/>
          <w:color w:val="auto"/>
          <w:sz w:val="32"/>
          <w:szCs w:val="32"/>
          <w:highlight w:val="none"/>
          <w:lang w:val="en-US" w:eastAsia="zh-CN"/>
        </w:rPr>
        <w:t>三、</w:t>
      </w:r>
      <w:r>
        <w:rPr>
          <w:rFonts w:hint="eastAsia" w:ascii="宋体" w:hAnsi="宋体" w:eastAsia="宋体" w:cs="宋体"/>
          <w:b/>
          <w:bCs/>
          <w:color w:val="auto"/>
          <w:sz w:val="32"/>
          <w:szCs w:val="32"/>
          <w:highlight w:val="none"/>
          <w:lang w:eastAsia="zh-CN"/>
        </w:rPr>
        <w:t>商务部分</w:t>
      </w:r>
    </w:p>
    <w:p w14:paraId="66E8DB1A">
      <w:pPr>
        <w:spacing w:line="360" w:lineRule="auto"/>
        <w:jc w:val="center"/>
        <w:outlineLvl w:val="9"/>
        <w:rPr>
          <w:rFonts w:hint="eastAsia" w:ascii="宋体" w:hAnsi="宋体" w:eastAsia="宋体" w:cs="宋体"/>
          <w:b/>
          <w:bCs/>
          <w:color w:val="auto"/>
          <w:sz w:val="32"/>
          <w:szCs w:val="32"/>
          <w:highlight w:val="none"/>
          <w:lang w:eastAsia="zh-CN"/>
        </w:rPr>
      </w:pPr>
      <w:r>
        <w:rPr>
          <w:rFonts w:hint="eastAsia" w:ascii="宋体" w:hAnsi="宋体" w:eastAsia="宋体" w:cs="宋体"/>
          <w:b/>
          <w:bCs/>
          <w:color w:val="auto"/>
          <w:sz w:val="32"/>
          <w:szCs w:val="32"/>
          <w:highlight w:val="none"/>
          <w:lang w:eastAsia="zh-CN"/>
        </w:rPr>
        <w:t>（一）资格审查文件（以下相关资料须清晰可见）</w:t>
      </w:r>
    </w:p>
    <w:p w14:paraId="68E7F7C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rPr>
        <w:t>1、有效的主体资格证明：提供有效合格的具有统一社会信用代码的营业执照，其他组织经营的须提供合法凭证，自然人提供身份证明文件</w:t>
      </w:r>
      <w:r>
        <w:rPr>
          <w:rFonts w:hint="eastAsia" w:ascii="宋体" w:hAnsi="宋体" w:cs="宋体"/>
          <w:sz w:val="24"/>
          <w:szCs w:val="24"/>
          <w:lang w:eastAsia="zh-CN"/>
        </w:rPr>
        <w:t>；</w:t>
      </w:r>
    </w:p>
    <w:p w14:paraId="44082B9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rPr>
        <w:t>2、法定代表人授权书：法定代表人授权书（附法定代表人身份证复印件）及被授权人身份证（法定代表人直接参加投标的须提供法定代表人身份证及复印件）</w:t>
      </w:r>
      <w:r>
        <w:rPr>
          <w:rFonts w:hint="eastAsia" w:ascii="宋体" w:hAnsi="宋体" w:cs="宋体"/>
          <w:sz w:val="24"/>
          <w:szCs w:val="24"/>
          <w:lang w:eastAsia="zh-CN"/>
        </w:rPr>
        <w:t>；</w:t>
      </w:r>
    </w:p>
    <w:p w14:paraId="1FEA69F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rPr>
        <w:t>3、财务状况证明：提供2024年度经审计的完整财务报告或投标截至日期前三个月内其基本存款账户开户银行出具的资信证明。（如提供资信证明，须同时提供基本存款账户开户许可证或基本账户信息表）</w:t>
      </w:r>
      <w:r>
        <w:rPr>
          <w:rFonts w:hint="eastAsia" w:ascii="宋体" w:hAnsi="宋体" w:cs="宋体"/>
          <w:sz w:val="24"/>
          <w:szCs w:val="24"/>
          <w:lang w:eastAsia="zh-CN"/>
        </w:rPr>
        <w:t>；</w:t>
      </w:r>
    </w:p>
    <w:p w14:paraId="6F17C62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rPr>
        <w:t>4、税收缴纳证明：提供2025年02月至今已缴纳的至少一个月的纳税证明或完税证明，依法免税的单位应提供相关证明材料</w:t>
      </w:r>
      <w:r>
        <w:rPr>
          <w:rFonts w:hint="eastAsia" w:ascii="宋体" w:hAnsi="宋体" w:cs="宋体"/>
          <w:sz w:val="24"/>
          <w:szCs w:val="24"/>
          <w:lang w:eastAsia="zh-CN"/>
        </w:rPr>
        <w:t>；</w:t>
      </w:r>
    </w:p>
    <w:p w14:paraId="168990F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rPr>
        <w:t>5、社会保障资金缴纳证明：提供2025年02月至今已缴存至少一个月社会保障资金缴纳的有效证明，依法不需要缴纳社会保障资金的单位应提供相关证明材料</w:t>
      </w:r>
      <w:r>
        <w:rPr>
          <w:rFonts w:hint="eastAsia" w:ascii="宋体" w:hAnsi="宋体" w:cs="宋体"/>
          <w:sz w:val="24"/>
          <w:szCs w:val="24"/>
          <w:lang w:eastAsia="zh-CN"/>
        </w:rPr>
        <w:t>；</w:t>
      </w:r>
    </w:p>
    <w:p w14:paraId="48FC940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rPr>
        <w:t>6、信誉：投标人不得为信用中国网站(www.creditchina.gov.cn)“记录失信被执行人和重大税收违法案件当事人名单”记录名单；未被列入中国政府采购网(www.ccgp.gov.cn)“政府采购严重违法失信行为信息记录”</w:t>
      </w:r>
      <w:r>
        <w:rPr>
          <w:rFonts w:hint="eastAsia" w:ascii="宋体" w:hAnsi="宋体" w:cs="宋体"/>
          <w:sz w:val="24"/>
          <w:szCs w:val="24"/>
          <w:lang w:eastAsia="zh-CN"/>
        </w:rPr>
        <w:t>；</w:t>
      </w:r>
    </w:p>
    <w:p w14:paraId="7D8EFD1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rPr>
        <w:t>7、书面声明：参加政府活动近三年内，在经营活动中无重大违法记录的书面声明</w:t>
      </w:r>
      <w:r>
        <w:rPr>
          <w:rFonts w:hint="eastAsia" w:ascii="宋体" w:hAnsi="宋体" w:cs="宋体"/>
          <w:sz w:val="24"/>
          <w:szCs w:val="24"/>
          <w:lang w:eastAsia="zh-CN"/>
        </w:rPr>
        <w:t>；</w:t>
      </w:r>
    </w:p>
    <w:p w14:paraId="6B0D927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rPr>
        <w:t>8、承诺函：投标人具有履行合同所必需的设备和专业技术能力的承诺函</w:t>
      </w:r>
      <w:r>
        <w:rPr>
          <w:rFonts w:hint="eastAsia" w:ascii="宋体" w:hAnsi="宋体" w:cs="宋体"/>
          <w:sz w:val="24"/>
          <w:szCs w:val="24"/>
          <w:lang w:eastAsia="zh-CN"/>
        </w:rPr>
        <w:t>；</w:t>
      </w:r>
    </w:p>
    <w:p w14:paraId="1A30D25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rPr>
        <w:t>9、控股、管理关系：单位负责人不得为同一人或者存在直接控股、管理关系</w:t>
      </w:r>
      <w:r>
        <w:rPr>
          <w:rFonts w:hint="eastAsia" w:ascii="宋体" w:hAnsi="宋体" w:cs="宋体"/>
          <w:sz w:val="24"/>
          <w:szCs w:val="24"/>
          <w:lang w:eastAsia="zh-CN"/>
        </w:rPr>
        <w:t>；</w:t>
      </w:r>
    </w:p>
    <w:p w14:paraId="0C5366A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rPr>
        <w:t>10、联合体投标：本项目不接受联合体投标</w:t>
      </w:r>
      <w:r>
        <w:rPr>
          <w:rFonts w:hint="eastAsia" w:ascii="宋体" w:hAnsi="宋体" w:eastAsia="宋体" w:cs="宋体"/>
          <w:sz w:val="24"/>
          <w:szCs w:val="24"/>
          <w:lang w:eastAsia="zh-CN"/>
        </w:rPr>
        <w:t>。</w:t>
      </w:r>
    </w:p>
    <w:p w14:paraId="5315487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11、</w:t>
      </w:r>
      <w:r>
        <w:rPr>
          <w:rFonts w:hint="eastAsia" w:ascii="宋体" w:hAnsi="宋体" w:eastAsia="宋体" w:cs="宋体"/>
          <w:sz w:val="24"/>
          <w:szCs w:val="24"/>
        </w:rPr>
        <w:t>落实政府采购政策需满足的资格要求：本项目专门面向中小企业采购，所投产品生</w:t>
      </w:r>
      <w:r>
        <w:rPr>
          <w:rFonts w:hint="eastAsia" w:ascii="宋体" w:hAnsi="宋体" w:eastAsia="宋体" w:cs="宋体"/>
          <w:sz w:val="24"/>
          <w:szCs w:val="24"/>
          <w:lang w:val="en-US" w:eastAsia="zh-CN"/>
        </w:rPr>
        <w:t>产</w:t>
      </w:r>
      <w:r>
        <w:rPr>
          <w:rFonts w:hint="eastAsia" w:ascii="宋体" w:hAnsi="宋体" w:eastAsia="宋体" w:cs="宋体"/>
          <w:sz w:val="24"/>
          <w:szCs w:val="24"/>
        </w:rPr>
        <w:t>厂商须为中小微企业或监狱企业或残疾人福利性单位，须提供的证明材料有：中小企业声明函（</w:t>
      </w:r>
      <w:r>
        <w:rPr>
          <w:rFonts w:hint="eastAsia" w:ascii="宋体" w:hAnsi="宋体" w:eastAsia="宋体" w:cs="宋体"/>
          <w:sz w:val="24"/>
          <w:szCs w:val="24"/>
          <w:lang w:eastAsia="zh-CN"/>
        </w:rPr>
        <w:t>货物</w:t>
      </w:r>
      <w:r>
        <w:rPr>
          <w:rFonts w:hint="eastAsia" w:ascii="宋体" w:hAnsi="宋体" w:eastAsia="宋体" w:cs="宋体"/>
          <w:sz w:val="24"/>
          <w:szCs w:val="24"/>
        </w:rPr>
        <w:t>）或残疾人福利性单位声明函或监狱企业证明文件。</w:t>
      </w:r>
    </w:p>
    <w:p w14:paraId="2C3A2CEC">
      <w:pPr>
        <w:rPr>
          <w:rFonts w:hint="eastAsia" w:ascii="宋体" w:hAnsi="宋体" w:eastAsia="宋体" w:cs="宋体"/>
          <w:sz w:val="21"/>
          <w:szCs w:val="21"/>
        </w:rPr>
      </w:pPr>
      <w:bookmarkStart w:id="10" w:name="_GoBack"/>
      <w:bookmarkEnd w:id="10"/>
      <w:r>
        <w:rPr>
          <w:rFonts w:hint="eastAsia" w:ascii="宋体" w:hAnsi="宋体" w:eastAsia="宋体" w:cs="宋体"/>
          <w:sz w:val="21"/>
          <w:szCs w:val="21"/>
        </w:rPr>
        <w:br w:type="page"/>
      </w:r>
    </w:p>
    <w:p w14:paraId="78629FD8">
      <w:pPr>
        <w:spacing w:line="360" w:lineRule="auto"/>
        <w:rPr>
          <w:rFonts w:hint="eastAsia" w:ascii="宋体" w:hAnsi="宋体" w:eastAsia="宋体" w:cs="宋体"/>
          <w:color w:val="000000"/>
          <w:sz w:val="24"/>
          <w:szCs w:val="24"/>
          <w:highlight w:val="none"/>
        </w:rPr>
      </w:pPr>
      <w:r>
        <w:rPr>
          <w:rFonts w:hint="eastAsia" w:ascii="宋体" w:hAnsi="宋体" w:eastAsia="宋体" w:cs="宋体"/>
          <w:b/>
          <w:bCs/>
          <w:sz w:val="24"/>
          <w:szCs w:val="24"/>
          <w:highlight w:val="none"/>
        </w:rPr>
        <w:t>附件1：</w:t>
      </w:r>
    </w:p>
    <w:p w14:paraId="7A9B2437">
      <w:pPr>
        <w:adjustRightInd w:val="0"/>
        <w:snapToGrid w:val="0"/>
        <w:spacing w:line="36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具备履行合同所必须的设备和专业技术能力</w:t>
      </w:r>
    </w:p>
    <w:p w14:paraId="2CC950D6">
      <w:pPr>
        <w:adjustRightInd w:val="0"/>
        <w:snapToGrid w:val="0"/>
        <w:spacing w:line="36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的书面声明</w:t>
      </w:r>
    </w:p>
    <w:p w14:paraId="422EE926">
      <w:pPr>
        <w:spacing w:line="720" w:lineRule="auto"/>
        <w:jc w:val="left"/>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rPr>
        <w:t>致：</w:t>
      </w:r>
      <w:r>
        <w:rPr>
          <w:rFonts w:hint="eastAsia" w:ascii="宋体" w:hAnsi="宋体" w:eastAsia="宋体" w:cs="宋体"/>
          <w:b/>
          <w:bCs/>
          <w:sz w:val="24"/>
          <w:szCs w:val="24"/>
          <w:highlight w:val="none"/>
          <w:lang w:eastAsia="zh-CN"/>
        </w:rPr>
        <w:t>陕西鼎端项目管理咨询有限公司</w:t>
      </w:r>
    </w:p>
    <w:p w14:paraId="1CB3349E">
      <w:pPr>
        <w:spacing w:line="72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作为参加贵公司组织的招标项目的投标人，本公司郑重申告并承诺：我公司（</w:t>
      </w:r>
      <w:r>
        <w:rPr>
          <w:rFonts w:hint="eastAsia" w:ascii="宋体" w:hAnsi="宋体" w:eastAsia="宋体" w:cs="宋体"/>
          <w:sz w:val="24"/>
          <w:szCs w:val="24"/>
          <w:highlight w:val="none"/>
          <w:u w:val="single"/>
        </w:rPr>
        <w:t>具备/不具备</w:t>
      </w:r>
      <w:r>
        <w:rPr>
          <w:rFonts w:hint="eastAsia" w:ascii="宋体" w:hAnsi="宋体" w:eastAsia="宋体" w:cs="宋体"/>
          <w:sz w:val="24"/>
          <w:szCs w:val="24"/>
          <w:highlight w:val="none"/>
        </w:rPr>
        <w:t>）履行合同所必须的设备和专业技术能力，如有隐瞒或违反，同意接受主业及行政主管部门处理和处罚决定。</w:t>
      </w:r>
    </w:p>
    <w:p w14:paraId="21F654C3">
      <w:pPr>
        <w:spacing w:line="720" w:lineRule="auto"/>
        <w:jc w:val="left"/>
        <w:rPr>
          <w:rFonts w:hint="eastAsia" w:ascii="宋体" w:hAnsi="宋体" w:eastAsia="宋体" w:cs="宋体"/>
          <w:sz w:val="24"/>
          <w:szCs w:val="24"/>
          <w:highlight w:val="none"/>
        </w:rPr>
      </w:pPr>
    </w:p>
    <w:p w14:paraId="021E7BA2">
      <w:pPr>
        <w:spacing w:line="360" w:lineRule="auto"/>
        <w:jc w:val="left"/>
        <w:rPr>
          <w:rFonts w:hint="eastAsia" w:ascii="宋体" w:hAnsi="宋体" w:eastAsia="宋体" w:cs="宋体"/>
          <w:sz w:val="24"/>
          <w:szCs w:val="24"/>
          <w:highlight w:val="none"/>
        </w:rPr>
      </w:pPr>
    </w:p>
    <w:p w14:paraId="6679B191">
      <w:pPr>
        <w:spacing w:line="360" w:lineRule="auto"/>
        <w:jc w:val="left"/>
        <w:rPr>
          <w:rFonts w:hint="eastAsia" w:ascii="宋体" w:hAnsi="宋体" w:eastAsia="宋体" w:cs="宋体"/>
          <w:sz w:val="24"/>
          <w:szCs w:val="24"/>
          <w:highlight w:val="none"/>
        </w:rPr>
      </w:pPr>
    </w:p>
    <w:p w14:paraId="659DFEF6">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投标人名称（公章）：</w:t>
      </w:r>
    </w:p>
    <w:p w14:paraId="794B1ACD">
      <w:pPr>
        <w:spacing w:line="360" w:lineRule="auto"/>
        <w:jc w:val="left"/>
        <w:rPr>
          <w:rFonts w:hint="eastAsia" w:ascii="宋体" w:hAnsi="宋体" w:eastAsia="宋体" w:cs="宋体"/>
          <w:b/>
          <w:sz w:val="24"/>
          <w:szCs w:val="24"/>
          <w:highlight w:val="none"/>
        </w:rPr>
      </w:pPr>
      <w:r>
        <w:rPr>
          <w:rFonts w:hint="eastAsia" w:ascii="宋体" w:hAnsi="宋体" w:eastAsia="宋体" w:cs="宋体"/>
          <w:sz w:val="24"/>
          <w:szCs w:val="24"/>
          <w:highlight w:val="none"/>
        </w:rPr>
        <w:t>法定代表人/被授权人（</w:t>
      </w:r>
      <w:r>
        <w:rPr>
          <w:rFonts w:hint="eastAsia" w:ascii="宋体" w:hAnsi="宋体" w:eastAsia="宋体" w:cs="宋体"/>
          <w:spacing w:val="4"/>
          <w:sz w:val="24"/>
          <w:szCs w:val="24"/>
          <w:highlight w:val="none"/>
        </w:rPr>
        <w:t>签字或盖章</w:t>
      </w:r>
      <w:r>
        <w:rPr>
          <w:rFonts w:hint="eastAsia" w:ascii="宋体" w:hAnsi="宋体" w:eastAsia="宋体" w:cs="宋体"/>
          <w:sz w:val="24"/>
          <w:szCs w:val="24"/>
          <w:highlight w:val="none"/>
        </w:rPr>
        <w:t>）：</w:t>
      </w:r>
      <w:r>
        <w:rPr>
          <w:rFonts w:hint="eastAsia" w:ascii="宋体" w:hAnsi="宋体" w:eastAsia="宋体" w:cs="宋体"/>
          <w:b/>
          <w:sz w:val="24"/>
          <w:szCs w:val="24"/>
          <w:highlight w:val="none"/>
          <w:u w:val="single"/>
        </w:rPr>
        <w:t xml:space="preserve">                </w:t>
      </w:r>
    </w:p>
    <w:p w14:paraId="515018D7">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p>
    <w:p w14:paraId="08D5DF61">
      <w:pPr>
        <w:adjustRightInd w:val="0"/>
        <w:snapToGrid w:val="0"/>
        <w:spacing w:line="360" w:lineRule="auto"/>
        <w:jc w:val="left"/>
        <w:rPr>
          <w:rFonts w:hint="eastAsia" w:ascii="宋体" w:hAnsi="宋体" w:eastAsia="宋体" w:cs="宋体"/>
          <w:sz w:val="24"/>
          <w:szCs w:val="24"/>
          <w:highlight w:val="none"/>
        </w:rPr>
      </w:pPr>
    </w:p>
    <w:p w14:paraId="0FE7359A">
      <w:pPr>
        <w:pStyle w:val="22"/>
        <w:ind w:firstLine="400"/>
        <w:rPr>
          <w:rFonts w:hint="eastAsia" w:ascii="宋体" w:hAnsi="宋体" w:eastAsia="宋体" w:cs="宋体"/>
          <w:sz w:val="24"/>
          <w:szCs w:val="24"/>
          <w:highlight w:val="none"/>
        </w:rPr>
      </w:pPr>
    </w:p>
    <w:p w14:paraId="3400129D">
      <w:pPr>
        <w:pStyle w:val="22"/>
        <w:ind w:firstLine="0" w:firstLineChars="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备注：投标人须根据自身实际情况作出真实声明。</w:t>
      </w:r>
    </w:p>
    <w:p w14:paraId="01D6D752">
      <w:pPr>
        <w:adjustRightInd w:val="0"/>
        <w:snapToGrid w:val="0"/>
        <w:spacing w:line="360" w:lineRule="auto"/>
        <w:jc w:val="left"/>
        <w:rPr>
          <w:rFonts w:hint="eastAsia" w:ascii="宋体" w:hAnsi="宋体" w:eastAsia="宋体" w:cs="宋体"/>
          <w:sz w:val="24"/>
          <w:szCs w:val="24"/>
          <w:highlight w:val="none"/>
        </w:rPr>
      </w:pPr>
    </w:p>
    <w:p w14:paraId="2A0F26CD">
      <w:pPr>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r>
        <w:rPr>
          <w:rFonts w:hint="eastAsia" w:ascii="宋体" w:hAnsi="宋体" w:eastAsia="宋体" w:cs="宋体"/>
          <w:b/>
          <w:bCs/>
          <w:sz w:val="24"/>
          <w:szCs w:val="24"/>
          <w:highlight w:val="none"/>
        </w:rPr>
        <w:t>附件2：</w:t>
      </w:r>
    </w:p>
    <w:p w14:paraId="2250614A">
      <w:pPr>
        <w:spacing w:line="36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参加政府采购活动前三年内，在经营活动中</w:t>
      </w:r>
    </w:p>
    <w:p w14:paraId="00B1240F">
      <w:pPr>
        <w:spacing w:line="36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没有重大违法记录书面声明</w:t>
      </w:r>
    </w:p>
    <w:p w14:paraId="26C11490">
      <w:pPr>
        <w:spacing w:line="720" w:lineRule="auto"/>
        <w:jc w:val="left"/>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rPr>
        <w:t>致：</w:t>
      </w:r>
      <w:r>
        <w:rPr>
          <w:rFonts w:hint="eastAsia" w:ascii="宋体" w:hAnsi="宋体" w:eastAsia="宋体" w:cs="宋体"/>
          <w:b/>
          <w:sz w:val="24"/>
          <w:szCs w:val="24"/>
          <w:highlight w:val="none"/>
          <w:lang w:eastAsia="zh-CN"/>
        </w:rPr>
        <w:t>陕西鼎端项目管理咨询有限公司</w:t>
      </w:r>
    </w:p>
    <w:p w14:paraId="583EAC3B">
      <w:pPr>
        <w:spacing w:line="72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作为参加贵公司组织的招标项目的投标人，本公司郑重声明：近三年未受到有关行政主管部门的行政处理、无不良行为，产生的重大违法记录为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（没有填“零”）次。如有隐瞒或违反，同意接受主业及行政主管部门处理和处罚决定。</w:t>
      </w:r>
    </w:p>
    <w:p w14:paraId="7762498E">
      <w:pPr>
        <w:spacing w:line="360" w:lineRule="auto"/>
        <w:ind w:firstLine="480" w:firstLineChars="200"/>
        <w:jc w:val="left"/>
        <w:rPr>
          <w:rFonts w:hint="eastAsia" w:ascii="宋体" w:hAnsi="宋体" w:eastAsia="宋体" w:cs="宋体"/>
          <w:sz w:val="24"/>
          <w:szCs w:val="24"/>
          <w:highlight w:val="none"/>
        </w:rPr>
      </w:pPr>
    </w:p>
    <w:p w14:paraId="10ACC752">
      <w:pPr>
        <w:spacing w:line="360" w:lineRule="auto"/>
        <w:ind w:firstLine="480" w:firstLineChars="200"/>
        <w:jc w:val="left"/>
        <w:rPr>
          <w:rFonts w:hint="eastAsia" w:ascii="宋体" w:hAnsi="宋体" w:eastAsia="宋体" w:cs="宋体"/>
          <w:sz w:val="24"/>
          <w:szCs w:val="24"/>
          <w:highlight w:val="none"/>
        </w:rPr>
      </w:pPr>
    </w:p>
    <w:p w14:paraId="4F675CA5">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投标人名称（公章）：</w:t>
      </w:r>
    </w:p>
    <w:p w14:paraId="4B5A0733">
      <w:pPr>
        <w:spacing w:line="360" w:lineRule="auto"/>
        <w:jc w:val="left"/>
        <w:rPr>
          <w:rFonts w:hint="eastAsia" w:ascii="宋体" w:hAnsi="宋体" w:eastAsia="宋体" w:cs="宋体"/>
          <w:b/>
          <w:sz w:val="24"/>
          <w:szCs w:val="24"/>
          <w:highlight w:val="none"/>
        </w:rPr>
      </w:pPr>
      <w:r>
        <w:rPr>
          <w:rFonts w:hint="eastAsia" w:ascii="宋体" w:hAnsi="宋体" w:eastAsia="宋体" w:cs="宋体"/>
          <w:sz w:val="24"/>
          <w:szCs w:val="24"/>
          <w:highlight w:val="none"/>
        </w:rPr>
        <w:t>法定代表人/被授权人（</w:t>
      </w:r>
      <w:r>
        <w:rPr>
          <w:rFonts w:hint="eastAsia" w:ascii="宋体" w:hAnsi="宋体" w:eastAsia="宋体" w:cs="宋体"/>
          <w:spacing w:val="4"/>
          <w:sz w:val="24"/>
          <w:szCs w:val="24"/>
          <w:highlight w:val="none"/>
        </w:rPr>
        <w:t>签字或盖章</w:t>
      </w:r>
      <w:r>
        <w:rPr>
          <w:rFonts w:hint="eastAsia" w:ascii="宋体" w:hAnsi="宋体" w:eastAsia="宋体" w:cs="宋体"/>
          <w:sz w:val="24"/>
          <w:szCs w:val="24"/>
          <w:highlight w:val="none"/>
        </w:rPr>
        <w:t>）：</w:t>
      </w:r>
    </w:p>
    <w:p w14:paraId="57D30086">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p>
    <w:p w14:paraId="54C7FC14">
      <w:pPr>
        <w:adjustRightInd w:val="0"/>
        <w:snapToGrid w:val="0"/>
        <w:spacing w:line="360" w:lineRule="auto"/>
        <w:jc w:val="left"/>
        <w:rPr>
          <w:rFonts w:hint="eastAsia" w:ascii="宋体" w:hAnsi="宋体" w:eastAsia="宋体" w:cs="宋体"/>
          <w:sz w:val="24"/>
          <w:szCs w:val="24"/>
          <w:highlight w:val="none"/>
        </w:rPr>
      </w:pPr>
    </w:p>
    <w:p w14:paraId="171E7E95">
      <w:pPr>
        <w:adjustRightInd w:val="0"/>
        <w:snapToGrid w:val="0"/>
        <w:spacing w:line="360" w:lineRule="auto"/>
        <w:jc w:val="left"/>
        <w:rPr>
          <w:rFonts w:hint="eastAsia" w:ascii="宋体" w:hAnsi="宋体" w:eastAsia="宋体" w:cs="宋体"/>
          <w:sz w:val="24"/>
          <w:szCs w:val="24"/>
          <w:highlight w:val="none"/>
        </w:rPr>
      </w:pPr>
    </w:p>
    <w:p w14:paraId="07EAE283">
      <w:pPr>
        <w:adjustRightInd w:val="0"/>
        <w:snapToGrid w:val="0"/>
        <w:spacing w:line="360" w:lineRule="auto"/>
        <w:jc w:val="left"/>
        <w:rPr>
          <w:rFonts w:hint="eastAsia" w:ascii="宋体" w:hAnsi="宋体" w:eastAsia="宋体" w:cs="宋体"/>
          <w:sz w:val="24"/>
          <w:szCs w:val="24"/>
          <w:highlight w:val="none"/>
        </w:rPr>
      </w:pPr>
    </w:p>
    <w:p w14:paraId="590080E6">
      <w:pPr>
        <w:pStyle w:val="22"/>
        <w:spacing w:line="360" w:lineRule="auto"/>
        <w:ind w:firstLine="0" w:firstLineChars="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备注：1.投标人须根据自身实际情况作出真实声明。2.重大违法记录，是指投标人因违法经营受到刑事处罚或者责令停产停业、吊销许可证或者执照、较大数额罚款等行政处罚。</w:t>
      </w:r>
    </w:p>
    <w:p w14:paraId="035DD212">
      <w:pPr>
        <w:spacing w:line="360" w:lineRule="auto"/>
        <w:rPr>
          <w:rFonts w:hint="eastAsia" w:ascii="宋体" w:hAnsi="宋体" w:eastAsia="宋体" w:cs="宋体"/>
          <w:sz w:val="24"/>
          <w:szCs w:val="24"/>
          <w:highlight w:val="none"/>
        </w:rPr>
      </w:pPr>
    </w:p>
    <w:p w14:paraId="4150C033">
      <w:pPr>
        <w:adjustRightInd w:val="0"/>
        <w:snapToGrid w:val="0"/>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r>
        <w:rPr>
          <w:rFonts w:hint="eastAsia" w:ascii="宋体" w:hAnsi="宋体" w:eastAsia="宋体" w:cs="宋体"/>
          <w:b/>
          <w:bCs/>
          <w:sz w:val="24"/>
          <w:szCs w:val="24"/>
          <w:highlight w:val="none"/>
        </w:rPr>
        <w:t>（二）投标人资格声明</w:t>
      </w:r>
    </w:p>
    <w:p w14:paraId="51EA3F31">
      <w:pPr>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1.投标人资格声明</w:t>
      </w:r>
    </w:p>
    <w:p w14:paraId="22870C66">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1.名称及其它情况</w:t>
      </w:r>
    </w:p>
    <w:p w14:paraId="31F3777A">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投标人名称：</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p>
    <w:p w14:paraId="643B55AA">
      <w:pPr>
        <w:spacing w:line="360" w:lineRule="auto"/>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 xml:space="preserve">  地   址：</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rPr>
        <w:tab/>
      </w:r>
    </w:p>
    <w:p w14:paraId="53524C80">
      <w:pPr>
        <w:spacing w:line="360" w:lineRule="auto"/>
        <w:ind w:firstLine="720" w:firstLineChars="3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电  话：</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rPr>
        <w:tab/>
      </w:r>
    </w:p>
    <w:p w14:paraId="174D9A00">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成立和注册日期：</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rPr>
        <w:tab/>
      </w:r>
    </w:p>
    <w:p w14:paraId="1719C121">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主管部门：</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p>
    <w:p w14:paraId="5212BB45">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公司性质：</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rPr>
        <w:tab/>
      </w:r>
    </w:p>
    <w:p w14:paraId="33A72D52">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职工总人数：</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p>
    <w:p w14:paraId="2F8261CE">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2.投标人最近三年法律纠纷情况</w:t>
      </w:r>
    </w:p>
    <w:tbl>
      <w:tblPr>
        <w:tblStyle w:val="15"/>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812"/>
      </w:tblGrid>
      <w:tr w14:paraId="041C0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vAlign w:val="center"/>
          </w:tcPr>
          <w:p w14:paraId="37EEEC76">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时间</w:t>
            </w:r>
          </w:p>
        </w:tc>
        <w:tc>
          <w:tcPr>
            <w:tcW w:w="2280" w:type="dxa"/>
            <w:vAlign w:val="center"/>
          </w:tcPr>
          <w:p w14:paraId="63F22F6D">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案由</w:t>
            </w:r>
          </w:p>
        </w:tc>
        <w:tc>
          <w:tcPr>
            <w:tcW w:w="1826" w:type="dxa"/>
            <w:vAlign w:val="center"/>
          </w:tcPr>
          <w:p w14:paraId="5D124A27">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涉及金额</w:t>
            </w:r>
          </w:p>
        </w:tc>
        <w:tc>
          <w:tcPr>
            <w:tcW w:w="2812" w:type="dxa"/>
            <w:vAlign w:val="center"/>
          </w:tcPr>
          <w:p w14:paraId="21B3A70A">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目前办理情况</w:t>
            </w:r>
          </w:p>
        </w:tc>
      </w:tr>
      <w:tr w14:paraId="7A3EC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41744CAC">
            <w:pPr>
              <w:spacing w:line="360" w:lineRule="auto"/>
              <w:jc w:val="left"/>
              <w:rPr>
                <w:rFonts w:hint="eastAsia" w:ascii="宋体" w:hAnsi="宋体" w:eastAsia="宋体" w:cs="宋体"/>
                <w:sz w:val="24"/>
                <w:szCs w:val="24"/>
                <w:highlight w:val="none"/>
              </w:rPr>
            </w:pPr>
          </w:p>
        </w:tc>
        <w:tc>
          <w:tcPr>
            <w:tcW w:w="2280" w:type="dxa"/>
          </w:tcPr>
          <w:p w14:paraId="25AE4325">
            <w:pPr>
              <w:spacing w:line="360" w:lineRule="auto"/>
              <w:jc w:val="left"/>
              <w:rPr>
                <w:rFonts w:hint="eastAsia" w:ascii="宋体" w:hAnsi="宋体" w:eastAsia="宋体" w:cs="宋体"/>
                <w:sz w:val="24"/>
                <w:szCs w:val="24"/>
                <w:highlight w:val="none"/>
              </w:rPr>
            </w:pPr>
          </w:p>
        </w:tc>
        <w:tc>
          <w:tcPr>
            <w:tcW w:w="1826" w:type="dxa"/>
          </w:tcPr>
          <w:p w14:paraId="2952A20F">
            <w:pPr>
              <w:spacing w:line="360" w:lineRule="auto"/>
              <w:jc w:val="left"/>
              <w:rPr>
                <w:rFonts w:hint="eastAsia" w:ascii="宋体" w:hAnsi="宋体" w:eastAsia="宋体" w:cs="宋体"/>
                <w:sz w:val="24"/>
                <w:szCs w:val="24"/>
                <w:highlight w:val="none"/>
              </w:rPr>
            </w:pPr>
          </w:p>
        </w:tc>
        <w:tc>
          <w:tcPr>
            <w:tcW w:w="2812" w:type="dxa"/>
          </w:tcPr>
          <w:p w14:paraId="621FD517">
            <w:pPr>
              <w:spacing w:line="360" w:lineRule="auto"/>
              <w:jc w:val="left"/>
              <w:rPr>
                <w:rFonts w:hint="eastAsia" w:ascii="宋体" w:hAnsi="宋体" w:eastAsia="宋体" w:cs="宋体"/>
                <w:sz w:val="24"/>
                <w:szCs w:val="24"/>
                <w:highlight w:val="none"/>
              </w:rPr>
            </w:pPr>
          </w:p>
        </w:tc>
      </w:tr>
      <w:tr w14:paraId="58FE0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54E5820A">
            <w:pPr>
              <w:spacing w:line="360" w:lineRule="auto"/>
              <w:jc w:val="left"/>
              <w:rPr>
                <w:rFonts w:hint="eastAsia" w:ascii="宋体" w:hAnsi="宋体" w:eastAsia="宋体" w:cs="宋体"/>
                <w:sz w:val="24"/>
                <w:szCs w:val="24"/>
                <w:highlight w:val="none"/>
              </w:rPr>
            </w:pPr>
          </w:p>
        </w:tc>
        <w:tc>
          <w:tcPr>
            <w:tcW w:w="2280" w:type="dxa"/>
          </w:tcPr>
          <w:p w14:paraId="03BA8A7C">
            <w:pPr>
              <w:spacing w:line="360" w:lineRule="auto"/>
              <w:jc w:val="left"/>
              <w:rPr>
                <w:rFonts w:hint="eastAsia" w:ascii="宋体" w:hAnsi="宋体" w:eastAsia="宋体" w:cs="宋体"/>
                <w:sz w:val="24"/>
                <w:szCs w:val="24"/>
                <w:highlight w:val="none"/>
              </w:rPr>
            </w:pPr>
          </w:p>
        </w:tc>
        <w:tc>
          <w:tcPr>
            <w:tcW w:w="1826" w:type="dxa"/>
          </w:tcPr>
          <w:p w14:paraId="265F6A26">
            <w:pPr>
              <w:spacing w:line="360" w:lineRule="auto"/>
              <w:jc w:val="left"/>
              <w:rPr>
                <w:rFonts w:hint="eastAsia" w:ascii="宋体" w:hAnsi="宋体" w:eastAsia="宋体" w:cs="宋体"/>
                <w:sz w:val="24"/>
                <w:szCs w:val="24"/>
                <w:highlight w:val="none"/>
              </w:rPr>
            </w:pPr>
          </w:p>
        </w:tc>
        <w:tc>
          <w:tcPr>
            <w:tcW w:w="2812" w:type="dxa"/>
          </w:tcPr>
          <w:p w14:paraId="35780900">
            <w:pPr>
              <w:spacing w:line="360" w:lineRule="auto"/>
              <w:jc w:val="left"/>
              <w:rPr>
                <w:rFonts w:hint="eastAsia" w:ascii="宋体" w:hAnsi="宋体" w:eastAsia="宋体" w:cs="宋体"/>
                <w:sz w:val="24"/>
                <w:szCs w:val="24"/>
                <w:highlight w:val="none"/>
              </w:rPr>
            </w:pPr>
          </w:p>
        </w:tc>
      </w:tr>
      <w:tr w14:paraId="3354E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25376F35">
            <w:pPr>
              <w:spacing w:line="360" w:lineRule="auto"/>
              <w:jc w:val="left"/>
              <w:rPr>
                <w:rFonts w:hint="eastAsia" w:ascii="宋体" w:hAnsi="宋体" w:eastAsia="宋体" w:cs="宋体"/>
                <w:sz w:val="24"/>
                <w:szCs w:val="24"/>
                <w:highlight w:val="none"/>
              </w:rPr>
            </w:pPr>
          </w:p>
        </w:tc>
        <w:tc>
          <w:tcPr>
            <w:tcW w:w="2280" w:type="dxa"/>
          </w:tcPr>
          <w:p w14:paraId="5AB1FB40">
            <w:pPr>
              <w:spacing w:line="360" w:lineRule="auto"/>
              <w:jc w:val="left"/>
              <w:rPr>
                <w:rFonts w:hint="eastAsia" w:ascii="宋体" w:hAnsi="宋体" w:eastAsia="宋体" w:cs="宋体"/>
                <w:sz w:val="24"/>
                <w:szCs w:val="24"/>
                <w:highlight w:val="none"/>
              </w:rPr>
            </w:pPr>
          </w:p>
        </w:tc>
        <w:tc>
          <w:tcPr>
            <w:tcW w:w="1826" w:type="dxa"/>
          </w:tcPr>
          <w:p w14:paraId="7900AC86">
            <w:pPr>
              <w:spacing w:line="360" w:lineRule="auto"/>
              <w:jc w:val="left"/>
              <w:rPr>
                <w:rFonts w:hint="eastAsia" w:ascii="宋体" w:hAnsi="宋体" w:eastAsia="宋体" w:cs="宋体"/>
                <w:sz w:val="24"/>
                <w:szCs w:val="24"/>
                <w:highlight w:val="none"/>
              </w:rPr>
            </w:pPr>
          </w:p>
        </w:tc>
        <w:tc>
          <w:tcPr>
            <w:tcW w:w="2812" w:type="dxa"/>
          </w:tcPr>
          <w:p w14:paraId="29E78E90">
            <w:pPr>
              <w:spacing w:line="360" w:lineRule="auto"/>
              <w:jc w:val="left"/>
              <w:rPr>
                <w:rFonts w:hint="eastAsia" w:ascii="宋体" w:hAnsi="宋体" w:eastAsia="宋体" w:cs="宋体"/>
                <w:sz w:val="24"/>
                <w:szCs w:val="24"/>
                <w:highlight w:val="none"/>
              </w:rPr>
            </w:pPr>
          </w:p>
        </w:tc>
      </w:tr>
    </w:tbl>
    <w:p w14:paraId="5AB355B5">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3.开户行名称和地址：</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 xml:space="preserve">        </w:t>
      </w:r>
    </w:p>
    <w:p w14:paraId="2CEBE9BB">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4.其他情况：</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 xml:space="preserve">               </w:t>
      </w:r>
    </w:p>
    <w:p w14:paraId="717270C4">
      <w:pPr>
        <w:spacing w:line="360" w:lineRule="auto"/>
        <w:ind w:firstLine="360" w:firstLineChars="15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我们保证上述声明是真实的、正确的，并提供了全部能提供的资料和数据；如贵方要求我们同意出示进一步证明文件。</w:t>
      </w:r>
    </w:p>
    <w:p w14:paraId="4E5CF422">
      <w:pPr>
        <w:spacing w:line="360" w:lineRule="auto"/>
        <w:jc w:val="left"/>
        <w:rPr>
          <w:rFonts w:hint="eastAsia" w:ascii="宋体" w:hAnsi="宋体" w:eastAsia="宋体" w:cs="宋体"/>
          <w:sz w:val="24"/>
          <w:szCs w:val="24"/>
          <w:highlight w:val="none"/>
          <w:u w:val="single"/>
        </w:rPr>
      </w:pPr>
    </w:p>
    <w:p w14:paraId="5F0E899A">
      <w:pPr>
        <w:spacing w:line="360" w:lineRule="auto"/>
        <w:jc w:val="left"/>
        <w:rPr>
          <w:rFonts w:hint="eastAsia" w:ascii="宋体" w:hAnsi="宋体" w:eastAsia="宋体" w:cs="宋体"/>
          <w:sz w:val="24"/>
          <w:szCs w:val="24"/>
          <w:highlight w:val="none"/>
          <w:u w:val="single"/>
        </w:rPr>
      </w:pPr>
    </w:p>
    <w:p w14:paraId="4BC1BD33">
      <w:pPr>
        <w:spacing w:line="360" w:lineRule="auto"/>
        <w:jc w:val="left"/>
        <w:rPr>
          <w:rFonts w:hint="eastAsia" w:ascii="宋体" w:hAnsi="宋体" w:eastAsia="宋体" w:cs="宋体"/>
          <w:sz w:val="24"/>
          <w:szCs w:val="24"/>
          <w:highlight w:val="none"/>
        </w:rPr>
      </w:pPr>
    </w:p>
    <w:p w14:paraId="628428B7">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p>
    <w:p w14:paraId="031AD07F">
      <w:pPr>
        <w:spacing w:line="360" w:lineRule="auto"/>
        <w:rPr>
          <w:rFonts w:hint="eastAsia" w:ascii="宋体" w:hAnsi="宋体" w:eastAsia="宋体" w:cs="宋体"/>
          <w:sz w:val="24"/>
          <w:szCs w:val="24"/>
          <w:highlight w:val="none"/>
        </w:rPr>
      </w:pPr>
    </w:p>
    <w:p w14:paraId="36BD4DB6">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投标人名称（公章）：          </w:t>
      </w:r>
    </w:p>
    <w:p w14:paraId="175B1417">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法定代表人/被授权人</w:t>
      </w:r>
      <w:r>
        <w:rPr>
          <w:rFonts w:hint="eastAsia" w:ascii="宋体" w:hAnsi="宋体" w:eastAsia="宋体" w:cs="宋体"/>
          <w:spacing w:val="4"/>
          <w:sz w:val="24"/>
          <w:szCs w:val="24"/>
          <w:highlight w:val="none"/>
        </w:rPr>
        <w:t>（签字或盖章）</w:t>
      </w:r>
      <w:r>
        <w:rPr>
          <w:rFonts w:hint="eastAsia" w:ascii="宋体" w:hAnsi="宋体" w:eastAsia="宋体" w:cs="宋体"/>
          <w:sz w:val="24"/>
          <w:szCs w:val="24"/>
          <w:highlight w:val="none"/>
        </w:rPr>
        <w:t>：</w:t>
      </w:r>
    </w:p>
    <w:p w14:paraId="1C1E8016">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p>
    <w:p w14:paraId="59249BA4">
      <w:pPr>
        <w:widowControl/>
        <w:spacing w:before="156" w:beforeLines="50" w:after="156" w:afterLines="50" w:line="600" w:lineRule="exact"/>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br w:type="page"/>
      </w:r>
      <w:r>
        <w:rPr>
          <w:rFonts w:hint="eastAsia" w:ascii="宋体" w:hAnsi="宋体" w:eastAsia="宋体" w:cs="宋体"/>
          <w:b/>
          <w:sz w:val="24"/>
          <w:szCs w:val="24"/>
          <w:highlight w:val="none"/>
        </w:rPr>
        <w:t>2.投标人企业关联关系声明函</w:t>
      </w:r>
    </w:p>
    <w:p w14:paraId="6C73BFA3">
      <w:pPr>
        <w:adjustRightInd w:val="0"/>
        <w:snapToGrid w:val="0"/>
        <w:spacing w:line="360" w:lineRule="auto"/>
        <w:ind w:right="140" w:rightChars="50" w:firstLine="544" w:firstLineChars="227"/>
        <w:jc w:val="left"/>
        <w:rPr>
          <w:rFonts w:hint="eastAsia" w:ascii="宋体" w:hAnsi="宋体" w:eastAsia="宋体" w:cs="宋体"/>
          <w:sz w:val="24"/>
          <w:szCs w:val="24"/>
          <w:highlight w:val="none"/>
        </w:rPr>
      </w:pPr>
    </w:p>
    <w:p w14:paraId="2F8BC0FC">
      <w:pPr>
        <w:adjustRightInd w:val="0"/>
        <w:snapToGrid w:val="0"/>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说明：投标人应当如实披露与本单位存在下列关联关系的单位名称：</w:t>
      </w:r>
    </w:p>
    <w:p w14:paraId="1F774543">
      <w:pPr>
        <w:pStyle w:val="6"/>
        <w:spacing w:after="0" w:line="360" w:lineRule="auto"/>
        <w:rPr>
          <w:rFonts w:hint="eastAsia" w:ascii="宋体" w:hAnsi="宋体" w:eastAsia="宋体" w:cs="宋体"/>
          <w:sz w:val="24"/>
          <w:szCs w:val="24"/>
          <w:highlight w:val="none"/>
        </w:rPr>
      </w:pPr>
    </w:p>
    <w:p w14:paraId="3DA8DA48">
      <w:pPr>
        <w:adjustRightInd w:val="0"/>
        <w:snapToGrid w:val="0"/>
        <w:spacing w:line="360" w:lineRule="auto"/>
        <w:jc w:val="left"/>
        <w:rPr>
          <w:rFonts w:hint="eastAsia" w:ascii="宋体" w:hAnsi="宋体" w:eastAsia="宋体" w:cs="宋体"/>
          <w:sz w:val="24"/>
          <w:szCs w:val="24"/>
          <w:highlight w:val="none"/>
        </w:rPr>
      </w:pPr>
      <w:bookmarkStart w:id="2" w:name="_Toc31070_WPSOffice_Level2"/>
      <w:bookmarkStart w:id="3" w:name="_Toc2074_WPSOffice_Level2"/>
      <w:r>
        <w:rPr>
          <w:rFonts w:hint="eastAsia" w:ascii="宋体" w:hAnsi="宋体" w:eastAsia="宋体" w:cs="宋体"/>
          <w:sz w:val="24"/>
          <w:szCs w:val="24"/>
          <w:highlight w:val="none"/>
        </w:rPr>
        <w:t>（1）与投标人单位法定代表人为同一人的其他单位</w:t>
      </w:r>
      <w:bookmarkEnd w:id="2"/>
      <w:bookmarkEnd w:id="3"/>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11CAC5D0">
      <w:pPr>
        <w:adjustRightInd w:val="0"/>
        <w:snapToGrid w:val="0"/>
        <w:spacing w:line="360" w:lineRule="auto"/>
        <w:jc w:val="left"/>
        <w:rPr>
          <w:rFonts w:hint="eastAsia" w:ascii="宋体" w:hAnsi="宋体" w:eastAsia="宋体" w:cs="宋体"/>
          <w:sz w:val="24"/>
          <w:szCs w:val="24"/>
          <w:highlight w:val="none"/>
        </w:rPr>
      </w:pPr>
      <w:bookmarkStart w:id="4" w:name="_Toc889_WPSOffice_Level2"/>
      <w:bookmarkStart w:id="5" w:name="_Toc27053_WPSOffice_Level2"/>
      <w:r>
        <w:rPr>
          <w:rFonts w:hint="eastAsia" w:ascii="宋体" w:hAnsi="宋体" w:eastAsia="宋体" w:cs="宋体"/>
          <w:sz w:val="24"/>
          <w:szCs w:val="24"/>
          <w:highlight w:val="none"/>
        </w:rPr>
        <w:t>（2）与投标人存在直接控股、管理关系的其他单位</w:t>
      </w:r>
      <w:bookmarkEnd w:id="4"/>
      <w:bookmarkEnd w:id="5"/>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2B13853F">
      <w:pPr>
        <w:adjustRightInd w:val="0"/>
        <w:snapToGrid w:val="0"/>
        <w:spacing w:line="360" w:lineRule="auto"/>
        <w:ind w:right="140" w:rightChars="50" w:firstLine="544" w:firstLineChars="227"/>
        <w:jc w:val="left"/>
        <w:rPr>
          <w:rFonts w:hint="eastAsia" w:ascii="宋体" w:hAnsi="宋体" w:eastAsia="宋体" w:cs="宋体"/>
          <w:sz w:val="24"/>
          <w:szCs w:val="24"/>
          <w:highlight w:val="none"/>
        </w:rPr>
      </w:pPr>
    </w:p>
    <w:p w14:paraId="26EB7CB5">
      <w:pPr>
        <w:adjustRightInd w:val="0"/>
        <w:snapToGrid w:val="0"/>
        <w:spacing w:line="360" w:lineRule="auto"/>
        <w:ind w:right="140" w:rightChars="5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注：若无此情形，写“无”即可</w:t>
      </w:r>
    </w:p>
    <w:p w14:paraId="331BF5C9">
      <w:pPr>
        <w:pStyle w:val="6"/>
        <w:rPr>
          <w:rFonts w:hint="eastAsia" w:ascii="宋体" w:hAnsi="宋体" w:eastAsia="宋体" w:cs="宋体"/>
          <w:sz w:val="24"/>
          <w:szCs w:val="24"/>
          <w:highlight w:val="none"/>
        </w:rPr>
      </w:pPr>
    </w:p>
    <w:p w14:paraId="52B0E52D">
      <w:pPr>
        <w:spacing w:line="360" w:lineRule="auto"/>
        <w:jc w:val="left"/>
        <w:rPr>
          <w:rFonts w:hint="eastAsia" w:ascii="宋体" w:hAnsi="宋体" w:eastAsia="宋体" w:cs="宋体"/>
          <w:sz w:val="24"/>
          <w:szCs w:val="24"/>
          <w:highlight w:val="none"/>
        </w:rPr>
      </w:pPr>
    </w:p>
    <w:p w14:paraId="6754E249">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投标人名称（公章）：</w:t>
      </w:r>
    </w:p>
    <w:p w14:paraId="3E79FCC9">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法定代表人/被授权人（</w:t>
      </w:r>
      <w:r>
        <w:rPr>
          <w:rFonts w:hint="eastAsia" w:ascii="宋体" w:hAnsi="宋体" w:eastAsia="宋体" w:cs="宋体"/>
          <w:spacing w:val="4"/>
          <w:sz w:val="24"/>
          <w:szCs w:val="24"/>
          <w:highlight w:val="none"/>
        </w:rPr>
        <w:t>签字或盖章</w:t>
      </w:r>
      <w:r>
        <w:rPr>
          <w:rFonts w:hint="eastAsia" w:ascii="宋体" w:hAnsi="宋体" w:eastAsia="宋体" w:cs="宋体"/>
          <w:sz w:val="24"/>
          <w:szCs w:val="24"/>
          <w:highlight w:val="none"/>
        </w:rPr>
        <w:t>）：</w:t>
      </w:r>
    </w:p>
    <w:p w14:paraId="68E384EE">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p>
    <w:p w14:paraId="7B6F9D76">
      <w:pPr>
        <w:spacing w:line="360" w:lineRule="auto"/>
        <w:rPr>
          <w:rFonts w:hint="eastAsia" w:ascii="宋体" w:hAnsi="宋体" w:eastAsia="宋体" w:cs="宋体"/>
          <w:sz w:val="24"/>
          <w:szCs w:val="24"/>
          <w:highlight w:val="none"/>
        </w:rPr>
      </w:pPr>
      <w:r>
        <w:rPr>
          <w:rFonts w:hint="eastAsia" w:ascii="宋体" w:hAnsi="宋体" w:eastAsia="宋体" w:cs="宋体"/>
          <w:b/>
          <w:bCs/>
          <w:sz w:val="24"/>
          <w:szCs w:val="24"/>
          <w:highlight w:val="none"/>
        </w:rPr>
        <w:br w:type="page"/>
      </w:r>
    </w:p>
    <w:p w14:paraId="03F8B381">
      <w:pPr>
        <w:adjustRightInd w:val="0"/>
        <w:snapToGrid w:val="0"/>
        <w:spacing w:line="360" w:lineRule="auto"/>
        <w:jc w:val="left"/>
        <w:rPr>
          <w:rFonts w:hint="eastAsia" w:ascii="宋体" w:hAnsi="宋体" w:eastAsia="宋体" w:cs="宋体"/>
          <w:sz w:val="24"/>
          <w:szCs w:val="24"/>
          <w:highlight w:val="none"/>
        </w:rPr>
      </w:pPr>
      <w:r>
        <w:rPr>
          <w:rFonts w:hint="eastAsia" w:ascii="宋体" w:hAnsi="宋体" w:eastAsia="宋体" w:cs="宋体"/>
          <w:b/>
          <w:bCs/>
          <w:sz w:val="24"/>
          <w:szCs w:val="24"/>
          <w:highlight w:val="none"/>
        </w:rPr>
        <w:t>（三）投标人业绩情况</w:t>
      </w:r>
    </w:p>
    <w:p w14:paraId="770B043F">
      <w:pPr>
        <w:spacing w:line="36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投标人业绩情况</w:t>
      </w:r>
    </w:p>
    <w:p w14:paraId="7CAEE16A">
      <w:pPr>
        <w:spacing w:line="360" w:lineRule="auto"/>
        <w:jc w:val="left"/>
        <w:rPr>
          <w:rFonts w:hint="eastAsia" w:ascii="宋体" w:hAnsi="宋体" w:eastAsia="宋体" w:cs="宋体"/>
          <w:b/>
          <w:sz w:val="24"/>
          <w:szCs w:val="24"/>
          <w:highlight w:val="none"/>
        </w:rPr>
      </w:pPr>
      <w:r>
        <w:rPr>
          <w:rFonts w:hint="eastAsia" w:ascii="宋体" w:hAnsi="宋体" w:eastAsia="宋体" w:cs="宋体"/>
          <w:b/>
          <w:sz w:val="24"/>
          <w:szCs w:val="24"/>
          <w:highlight w:val="none"/>
        </w:rPr>
        <w:t>项目名称：</w:t>
      </w:r>
    </w:p>
    <w:p w14:paraId="5C0A9B83">
      <w:pPr>
        <w:pStyle w:val="6"/>
        <w:spacing w:line="360" w:lineRule="auto"/>
        <w:rPr>
          <w:rFonts w:hint="eastAsia" w:ascii="宋体" w:hAnsi="宋体" w:eastAsia="宋体" w:cs="宋体"/>
          <w:b/>
          <w:sz w:val="24"/>
          <w:szCs w:val="24"/>
          <w:highlight w:val="none"/>
        </w:rPr>
      </w:pPr>
      <w:r>
        <w:rPr>
          <w:rFonts w:hint="eastAsia" w:ascii="宋体" w:hAnsi="宋体" w:eastAsia="宋体" w:cs="宋体"/>
          <w:b/>
          <w:kern w:val="0"/>
          <w:sz w:val="24"/>
          <w:szCs w:val="24"/>
          <w:highlight w:val="none"/>
        </w:rPr>
        <w:t>项目编号：</w:t>
      </w:r>
      <w:r>
        <w:rPr>
          <w:rFonts w:hint="eastAsia" w:ascii="宋体" w:hAnsi="宋体" w:eastAsia="宋体" w:cs="宋体"/>
          <w:b/>
          <w:sz w:val="24"/>
          <w:szCs w:val="24"/>
          <w:highlight w:val="none"/>
        </w:rPr>
        <w:t xml:space="preserve"> </w:t>
      </w:r>
    </w:p>
    <w:tbl>
      <w:tblPr>
        <w:tblStyle w:val="15"/>
        <w:tblW w:w="8732"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32"/>
        <w:gridCol w:w="1310"/>
        <w:gridCol w:w="1365"/>
        <w:gridCol w:w="1204"/>
        <w:gridCol w:w="1303"/>
        <w:gridCol w:w="1424"/>
        <w:gridCol w:w="1194"/>
      </w:tblGrid>
      <w:tr w14:paraId="5D08DBE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085" w:hRule="exact"/>
          <w:jc w:val="center"/>
        </w:trPr>
        <w:tc>
          <w:tcPr>
            <w:tcW w:w="932" w:type="dxa"/>
            <w:tcBorders>
              <w:top w:val="single" w:color="auto" w:sz="4" w:space="0"/>
            </w:tcBorders>
            <w:vAlign w:val="center"/>
          </w:tcPr>
          <w:p w14:paraId="1DFCE21C">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年份</w:t>
            </w:r>
          </w:p>
        </w:tc>
        <w:tc>
          <w:tcPr>
            <w:tcW w:w="1310" w:type="dxa"/>
            <w:vAlign w:val="center"/>
          </w:tcPr>
          <w:p w14:paraId="097B06C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用户名称</w:t>
            </w:r>
          </w:p>
        </w:tc>
        <w:tc>
          <w:tcPr>
            <w:tcW w:w="1365" w:type="dxa"/>
            <w:vAlign w:val="center"/>
          </w:tcPr>
          <w:p w14:paraId="4FBF68B1">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项目名称</w:t>
            </w:r>
          </w:p>
        </w:tc>
        <w:tc>
          <w:tcPr>
            <w:tcW w:w="1204" w:type="dxa"/>
            <w:vAlign w:val="center"/>
          </w:tcPr>
          <w:p w14:paraId="7D201FD2">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完成时间</w:t>
            </w:r>
          </w:p>
        </w:tc>
        <w:tc>
          <w:tcPr>
            <w:tcW w:w="1303" w:type="dxa"/>
            <w:vAlign w:val="center"/>
          </w:tcPr>
          <w:p w14:paraId="5471AD1B">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合同金额</w:t>
            </w:r>
          </w:p>
        </w:tc>
        <w:tc>
          <w:tcPr>
            <w:tcW w:w="1424" w:type="dxa"/>
            <w:tcBorders>
              <w:right w:val="single" w:color="auto" w:sz="4" w:space="0"/>
            </w:tcBorders>
            <w:vAlign w:val="center"/>
          </w:tcPr>
          <w:p w14:paraId="280ABB5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完成项目</w:t>
            </w:r>
          </w:p>
          <w:p w14:paraId="3EC23DA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质量</w:t>
            </w:r>
          </w:p>
        </w:tc>
        <w:tc>
          <w:tcPr>
            <w:tcW w:w="1194" w:type="dxa"/>
            <w:tcBorders>
              <w:left w:val="single" w:color="auto" w:sz="4" w:space="0"/>
            </w:tcBorders>
            <w:vAlign w:val="center"/>
          </w:tcPr>
          <w:p w14:paraId="3CC49805">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备注</w:t>
            </w:r>
          </w:p>
        </w:tc>
      </w:tr>
      <w:tr w14:paraId="14E1C34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42" w:hRule="exact"/>
          <w:jc w:val="center"/>
        </w:trPr>
        <w:tc>
          <w:tcPr>
            <w:tcW w:w="932" w:type="dxa"/>
            <w:vAlign w:val="center"/>
          </w:tcPr>
          <w:p w14:paraId="37E9B9FC">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szCs w:val="24"/>
                <w:highlight w:val="none"/>
              </w:rPr>
            </w:pPr>
          </w:p>
        </w:tc>
        <w:tc>
          <w:tcPr>
            <w:tcW w:w="1310" w:type="dxa"/>
            <w:vAlign w:val="center"/>
          </w:tcPr>
          <w:p w14:paraId="1C90DCC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szCs w:val="24"/>
                <w:highlight w:val="none"/>
              </w:rPr>
            </w:pPr>
          </w:p>
        </w:tc>
        <w:tc>
          <w:tcPr>
            <w:tcW w:w="1365" w:type="dxa"/>
            <w:vAlign w:val="center"/>
          </w:tcPr>
          <w:p w14:paraId="7C737FA8">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szCs w:val="24"/>
                <w:highlight w:val="none"/>
              </w:rPr>
            </w:pPr>
          </w:p>
        </w:tc>
        <w:tc>
          <w:tcPr>
            <w:tcW w:w="1204" w:type="dxa"/>
            <w:vAlign w:val="center"/>
          </w:tcPr>
          <w:p w14:paraId="75F5526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szCs w:val="24"/>
                <w:highlight w:val="none"/>
              </w:rPr>
            </w:pPr>
          </w:p>
        </w:tc>
        <w:tc>
          <w:tcPr>
            <w:tcW w:w="1303" w:type="dxa"/>
            <w:vAlign w:val="center"/>
          </w:tcPr>
          <w:p w14:paraId="5F673BB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szCs w:val="24"/>
                <w:highlight w:val="none"/>
              </w:rPr>
            </w:pPr>
          </w:p>
        </w:tc>
        <w:tc>
          <w:tcPr>
            <w:tcW w:w="1424" w:type="dxa"/>
            <w:tcBorders>
              <w:right w:val="single" w:color="auto" w:sz="4" w:space="0"/>
            </w:tcBorders>
            <w:vAlign w:val="center"/>
          </w:tcPr>
          <w:p w14:paraId="166AD6E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szCs w:val="24"/>
                <w:highlight w:val="none"/>
              </w:rPr>
            </w:pPr>
          </w:p>
        </w:tc>
        <w:tc>
          <w:tcPr>
            <w:tcW w:w="1194" w:type="dxa"/>
            <w:tcBorders>
              <w:left w:val="single" w:color="auto" w:sz="4" w:space="0"/>
            </w:tcBorders>
            <w:vAlign w:val="center"/>
          </w:tcPr>
          <w:p w14:paraId="1BC2A28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szCs w:val="24"/>
                <w:highlight w:val="none"/>
              </w:rPr>
            </w:pPr>
          </w:p>
        </w:tc>
      </w:tr>
      <w:tr w14:paraId="22DEC4B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41" w:hRule="exact"/>
          <w:jc w:val="center"/>
        </w:trPr>
        <w:tc>
          <w:tcPr>
            <w:tcW w:w="932" w:type="dxa"/>
            <w:vAlign w:val="center"/>
          </w:tcPr>
          <w:p w14:paraId="340D310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szCs w:val="24"/>
                <w:highlight w:val="none"/>
              </w:rPr>
            </w:pPr>
          </w:p>
        </w:tc>
        <w:tc>
          <w:tcPr>
            <w:tcW w:w="1310" w:type="dxa"/>
            <w:vAlign w:val="center"/>
          </w:tcPr>
          <w:p w14:paraId="791F39F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szCs w:val="24"/>
                <w:highlight w:val="none"/>
              </w:rPr>
            </w:pPr>
          </w:p>
        </w:tc>
        <w:tc>
          <w:tcPr>
            <w:tcW w:w="1365" w:type="dxa"/>
            <w:vAlign w:val="center"/>
          </w:tcPr>
          <w:p w14:paraId="3DFF2001">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szCs w:val="24"/>
                <w:highlight w:val="none"/>
              </w:rPr>
            </w:pPr>
          </w:p>
        </w:tc>
        <w:tc>
          <w:tcPr>
            <w:tcW w:w="1204" w:type="dxa"/>
            <w:vAlign w:val="center"/>
          </w:tcPr>
          <w:p w14:paraId="7F7BA29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szCs w:val="24"/>
                <w:highlight w:val="none"/>
              </w:rPr>
            </w:pPr>
          </w:p>
        </w:tc>
        <w:tc>
          <w:tcPr>
            <w:tcW w:w="1303" w:type="dxa"/>
            <w:vAlign w:val="center"/>
          </w:tcPr>
          <w:p w14:paraId="4519B86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szCs w:val="24"/>
                <w:highlight w:val="none"/>
              </w:rPr>
            </w:pPr>
          </w:p>
        </w:tc>
        <w:tc>
          <w:tcPr>
            <w:tcW w:w="1424" w:type="dxa"/>
            <w:tcBorders>
              <w:right w:val="single" w:color="auto" w:sz="4" w:space="0"/>
            </w:tcBorders>
            <w:vAlign w:val="center"/>
          </w:tcPr>
          <w:p w14:paraId="06C4F65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szCs w:val="24"/>
                <w:highlight w:val="none"/>
              </w:rPr>
            </w:pPr>
          </w:p>
        </w:tc>
        <w:tc>
          <w:tcPr>
            <w:tcW w:w="1194" w:type="dxa"/>
            <w:tcBorders>
              <w:left w:val="single" w:color="auto" w:sz="4" w:space="0"/>
            </w:tcBorders>
            <w:vAlign w:val="center"/>
          </w:tcPr>
          <w:p w14:paraId="4D2BC2D8">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szCs w:val="24"/>
                <w:highlight w:val="none"/>
              </w:rPr>
            </w:pPr>
          </w:p>
        </w:tc>
      </w:tr>
      <w:tr w14:paraId="3A47626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29" w:hRule="exact"/>
          <w:jc w:val="center"/>
        </w:trPr>
        <w:tc>
          <w:tcPr>
            <w:tcW w:w="932" w:type="dxa"/>
            <w:vAlign w:val="center"/>
          </w:tcPr>
          <w:p w14:paraId="572E728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szCs w:val="24"/>
                <w:highlight w:val="none"/>
              </w:rPr>
            </w:pPr>
          </w:p>
        </w:tc>
        <w:tc>
          <w:tcPr>
            <w:tcW w:w="1310" w:type="dxa"/>
            <w:vAlign w:val="center"/>
          </w:tcPr>
          <w:p w14:paraId="2BEDA101">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szCs w:val="24"/>
                <w:highlight w:val="none"/>
              </w:rPr>
            </w:pPr>
          </w:p>
        </w:tc>
        <w:tc>
          <w:tcPr>
            <w:tcW w:w="1365" w:type="dxa"/>
            <w:vAlign w:val="center"/>
          </w:tcPr>
          <w:p w14:paraId="5646810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szCs w:val="24"/>
                <w:highlight w:val="none"/>
              </w:rPr>
            </w:pPr>
          </w:p>
        </w:tc>
        <w:tc>
          <w:tcPr>
            <w:tcW w:w="1204" w:type="dxa"/>
            <w:vAlign w:val="center"/>
          </w:tcPr>
          <w:p w14:paraId="69D09EF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szCs w:val="24"/>
                <w:highlight w:val="none"/>
              </w:rPr>
            </w:pPr>
          </w:p>
        </w:tc>
        <w:tc>
          <w:tcPr>
            <w:tcW w:w="1303" w:type="dxa"/>
            <w:vAlign w:val="center"/>
          </w:tcPr>
          <w:p w14:paraId="036F5721">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szCs w:val="24"/>
                <w:highlight w:val="none"/>
              </w:rPr>
            </w:pPr>
          </w:p>
        </w:tc>
        <w:tc>
          <w:tcPr>
            <w:tcW w:w="1424" w:type="dxa"/>
            <w:tcBorders>
              <w:right w:val="single" w:color="auto" w:sz="4" w:space="0"/>
            </w:tcBorders>
            <w:vAlign w:val="center"/>
          </w:tcPr>
          <w:p w14:paraId="616E47F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szCs w:val="24"/>
                <w:highlight w:val="none"/>
              </w:rPr>
            </w:pPr>
          </w:p>
        </w:tc>
        <w:tc>
          <w:tcPr>
            <w:tcW w:w="1194" w:type="dxa"/>
            <w:tcBorders>
              <w:left w:val="single" w:color="auto" w:sz="4" w:space="0"/>
            </w:tcBorders>
            <w:vAlign w:val="center"/>
          </w:tcPr>
          <w:p w14:paraId="5ECB59F8">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szCs w:val="24"/>
                <w:highlight w:val="none"/>
              </w:rPr>
            </w:pPr>
          </w:p>
        </w:tc>
      </w:tr>
      <w:tr w14:paraId="21C6552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34" w:hRule="exact"/>
          <w:jc w:val="center"/>
        </w:trPr>
        <w:tc>
          <w:tcPr>
            <w:tcW w:w="932" w:type="dxa"/>
            <w:vAlign w:val="center"/>
          </w:tcPr>
          <w:p w14:paraId="5F95CA3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szCs w:val="24"/>
                <w:highlight w:val="none"/>
              </w:rPr>
            </w:pPr>
          </w:p>
        </w:tc>
        <w:tc>
          <w:tcPr>
            <w:tcW w:w="1310" w:type="dxa"/>
            <w:vAlign w:val="center"/>
          </w:tcPr>
          <w:p w14:paraId="107AF1C1">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szCs w:val="24"/>
                <w:highlight w:val="none"/>
              </w:rPr>
            </w:pPr>
          </w:p>
        </w:tc>
        <w:tc>
          <w:tcPr>
            <w:tcW w:w="1365" w:type="dxa"/>
            <w:vAlign w:val="center"/>
          </w:tcPr>
          <w:p w14:paraId="579929D1">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szCs w:val="24"/>
                <w:highlight w:val="none"/>
              </w:rPr>
            </w:pPr>
          </w:p>
        </w:tc>
        <w:tc>
          <w:tcPr>
            <w:tcW w:w="1204" w:type="dxa"/>
            <w:vAlign w:val="center"/>
          </w:tcPr>
          <w:p w14:paraId="29E6135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szCs w:val="24"/>
                <w:highlight w:val="none"/>
              </w:rPr>
            </w:pPr>
          </w:p>
        </w:tc>
        <w:tc>
          <w:tcPr>
            <w:tcW w:w="1303" w:type="dxa"/>
            <w:vAlign w:val="center"/>
          </w:tcPr>
          <w:p w14:paraId="7A7FBC7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szCs w:val="24"/>
                <w:highlight w:val="none"/>
              </w:rPr>
            </w:pPr>
          </w:p>
        </w:tc>
        <w:tc>
          <w:tcPr>
            <w:tcW w:w="1424" w:type="dxa"/>
            <w:tcBorders>
              <w:right w:val="single" w:color="auto" w:sz="4" w:space="0"/>
            </w:tcBorders>
            <w:vAlign w:val="center"/>
          </w:tcPr>
          <w:p w14:paraId="116E7B0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szCs w:val="24"/>
                <w:highlight w:val="none"/>
              </w:rPr>
            </w:pPr>
          </w:p>
        </w:tc>
        <w:tc>
          <w:tcPr>
            <w:tcW w:w="1194" w:type="dxa"/>
            <w:tcBorders>
              <w:left w:val="single" w:color="auto" w:sz="4" w:space="0"/>
            </w:tcBorders>
            <w:vAlign w:val="center"/>
          </w:tcPr>
          <w:p w14:paraId="5673566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szCs w:val="24"/>
                <w:highlight w:val="none"/>
              </w:rPr>
            </w:pPr>
          </w:p>
        </w:tc>
      </w:tr>
      <w:tr w14:paraId="6A63894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21" w:hRule="exact"/>
          <w:jc w:val="center"/>
        </w:trPr>
        <w:tc>
          <w:tcPr>
            <w:tcW w:w="932" w:type="dxa"/>
            <w:vAlign w:val="center"/>
          </w:tcPr>
          <w:p w14:paraId="50BCB72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szCs w:val="24"/>
                <w:highlight w:val="none"/>
              </w:rPr>
            </w:pPr>
          </w:p>
        </w:tc>
        <w:tc>
          <w:tcPr>
            <w:tcW w:w="1310" w:type="dxa"/>
            <w:vAlign w:val="center"/>
          </w:tcPr>
          <w:p w14:paraId="72CBC0D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szCs w:val="24"/>
                <w:highlight w:val="none"/>
              </w:rPr>
            </w:pPr>
          </w:p>
        </w:tc>
        <w:tc>
          <w:tcPr>
            <w:tcW w:w="1365" w:type="dxa"/>
            <w:vAlign w:val="center"/>
          </w:tcPr>
          <w:p w14:paraId="0DB1D83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szCs w:val="24"/>
                <w:highlight w:val="none"/>
              </w:rPr>
            </w:pPr>
          </w:p>
        </w:tc>
        <w:tc>
          <w:tcPr>
            <w:tcW w:w="1204" w:type="dxa"/>
            <w:vAlign w:val="center"/>
          </w:tcPr>
          <w:p w14:paraId="7AC177C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szCs w:val="24"/>
                <w:highlight w:val="none"/>
              </w:rPr>
            </w:pPr>
          </w:p>
        </w:tc>
        <w:tc>
          <w:tcPr>
            <w:tcW w:w="1303" w:type="dxa"/>
            <w:vAlign w:val="center"/>
          </w:tcPr>
          <w:p w14:paraId="6B1DAC91">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szCs w:val="24"/>
                <w:highlight w:val="none"/>
              </w:rPr>
            </w:pPr>
          </w:p>
        </w:tc>
        <w:tc>
          <w:tcPr>
            <w:tcW w:w="1424" w:type="dxa"/>
            <w:tcBorders>
              <w:right w:val="single" w:color="auto" w:sz="4" w:space="0"/>
            </w:tcBorders>
            <w:vAlign w:val="center"/>
          </w:tcPr>
          <w:p w14:paraId="6C72206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szCs w:val="24"/>
                <w:highlight w:val="none"/>
              </w:rPr>
            </w:pPr>
          </w:p>
        </w:tc>
        <w:tc>
          <w:tcPr>
            <w:tcW w:w="1194" w:type="dxa"/>
            <w:tcBorders>
              <w:left w:val="single" w:color="auto" w:sz="4" w:space="0"/>
            </w:tcBorders>
            <w:vAlign w:val="center"/>
          </w:tcPr>
          <w:p w14:paraId="7151CE48">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szCs w:val="24"/>
                <w:highlight w:val="none"/>
              </w:rPr>
            </w:pPr>
          </w:p>
        </w:tc>
      </w:tr>
    </w:tbl>
    <w:p w14:paraId="07966301">
      <w:p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注：1.本表后附业绩证明资料加盖投标人公章，签订时间及金额以合同中的内容为准。</w:t>
      </w:r>
    </w:p>
    <w:p w14:paraId="2F60DAA8">
      <w:p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2.投标人应如实列出以上情况，如有隐瞒，一经查实将导致其投标文件被拒绝。</w:t>
      </w:r>
    </w:p>
    <w:p w14:paraId="31B128D6">
      <w:p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3.未按上述要求提供、填写的，评审时不予以考虑。</w:t>
      </w:r>
    </w:p>
    <w:p w14:paraId="7478705B">
      <w:pPr>
        <w:spacing w:line="360" w:lineRule="auto"/>
        <w:rPr>
          <w:rFonts w:hint="eastAsia" w:ascii="宋体" w:hAnsi="宋体" w:eastAsia="宋体" w:cs="宋体"/>
          <w:b/>
          <w:sz w:val="24"/>
          <w:szCs w:val="24"/>
          <w:highlight w:val="none"/>
        </w:rPr>
      </w:pPr>
    </w:p>
    <w:p w14:paraId="4B7B525D">
      <w:pPr>
        <w:spacing w:line="360" w:lineRule="auto"/>
        <w:rPr>
          <w:rFonts w:hint="eastAsia" w:ascii="宋体" w:hAnsi="宋体" w:eastAsia="宋体" w:cs="宋体"/>
          <w:sz w:val="24"/>
          <w:szCs w:val="24"/>
          <w:highlight w:val="none"/>
        </w:rPr>
      </w:pPr>
    </w:p>
    <w:p w14:paraId="551384A3">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投标人名称（公章）： </w:t>
      </w:r>
    </w:p>
    <w:p w14:paraId="68D44CA9">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法定代表人/被授权人</w:t>
      </w:r>
      <w:r>
        <w:rPr>
          <w:rFonts w:hint="eastAsia" w:ascii="宋体" w:hAnsi="宋体" w:eastAsia="宋体" w:cs="宋体"/>
          <w:spacing w:val="4"/>
          <w:sz w:val="24"/>
          <w:szCs w:val="24"/>
          <w:highlight w:val="none"/>
        </w:rPr>
        <w:t>（签字或盖章）</w:t>
      </w:r>
      <w:r>
        <w:rPr>
          <w:rFonts w:hint="eastAsia" w:ascii="宋体" w:hAnsi="宋体" w:eastAsia="宋体" w:cs="宋体"/>
          <w:sz w:val="24"/>
          <w:szCs w:val="24"/>
          <w:highlight w:val="none"/>
        </w:rPr>
        <w:t>：</w:t>
      </w:r>
    </w:p>
    <w:p w14:paraId="338DDB5E">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p>
    <w:p w14:paraId="6425752C">
      <w:pPr>
        <w:adjustRightInd w:val="0"/>
        <w:snapToGrid w:val="0"/>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r>
        <w:rPr>
          <w:rFonts w:hint="eastAsia" w:ascii="宋体" w:hAnsi="宋体" w:eastAsia="宋体" w:cs="宋体"/>
          <w:b/>
          <w:bCs/>
          <w:sz w:val="24"/>
          <w:szCs w:val="24"/>
          <w:highlight w:val="none"/>
        </w:rPr>
        <w:t>（四）其他可以证明投标人实力的文件（如果有，格式自拟）。</w:t>
      </w:r>
    </w:p>
    <w:p w14:paraId="24DE10AE">
      <w:pPr>
        <w:rPr>
          <w:rFonts w:hint="eastAsia" w:ascii="宋体" w:hAnsi="宋体" w:eastAsia="宋体" w:cs="宋体"/>
          <w:spacing w:val="6"/>
          <w:sz w:val="34"/>
          <w:szCs w:val="34"/>
        </w:rPr>
      </w:pPr>
    </w:p>
    <w:p w14:paraId="7083F132">
      <w:pPr>
        <w:rPr>
          <w:rFonts w:hint="eastAsia" w:ascii="宋体" w:hAnsi="宋体" w:eastAsia="宋体" w:cs="宋体"/>
          <w:spacing w:val="6"/>
          <w:sz w:val="34"/>
          <w:szCs w:val="34"/>
        </w:rPr>
      </w:pPr>
    </w:p>
    <w:p w14:paraId="41920E6D">
      <w:pPr>
        <w:rPr>
          <w:rFonts w:hint="eastAsia" w:ascii="宋体" w:hAnsi="宋体" w:eastAsia="宋体" w:cs="宋体"/>
          <w:spacing w:val="6"/>
          <w:sz w:val="34"/>
          <w:szCs w:val="34"/>
        </w:rPr>
      </w:pPr>
      <w:r>
        <w:rPr>
          <w:rFonts w:hint="eastAsia" w:ascii="宋体" w:hAnsi="宋体" w:eastAsia="宋体" w:cs="宋体"/>
          <w:spacing w:val="6"/>
          <w:sz w:val="34"/>
          <w:szCs w:val="34"/>
        </w:rPr>
        <w:br w:type="page"/>
      </w:r>
    </w:p>
    <w:p w14:paraId="67C0DAD7">
      <w:pPr>
        <w:spacing w:line="360" w:lineRule="auto"/>
        <w:jc w:val="center"/>
        <w:outlineLvl w:val="9"/>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四、技术部分</w:t>
      </w:r>
    </w:p>
    <w:p w14:paraId="6C9853FA">
      <w:pPr>
        <w:spacing w:line="360" w:lineRule="auto"/>
        <w:ind w:firstLine="480" w:firstLineChars="200"/>
        <w:rPr>
          <w:rFonts w:hint="eastAsia" w:asciiTheme="minorEastAsia" w:hAnsiTheme="minorEastAsia" w:cstheme="minorEastAsia"/>
          <w:bCs/>
          <w:sz w:val="24"/>
          <w:szCs w:val="24"/>
          <w:highlight w:val="none"/>
        </w:rPr>
      </w:pPr>
      <w:r>
        <w:rPr>
          <w:rFonts w:hint="eastAsia" w:asciiTheme="minorEastAsia" w:hAnsiTheme="minorEastAsia" w:cstheme="minorEastAsia"/>
          <w:bCs/>
          <w:sz w:val="24"/>
          <w:szCs w:val="24"/>
          <w:highlight w:val="none"/>
        </w:rPr>
        <w:t>1.投标人按照招标文件“第三章 招标项目技术、服务、商务及其他要求”及招标文件“第五章 评标办法”中的评分标准表编制对应的技术方案。</w:t>
      </w:r>
    </w:p>
    <w:p w14:paraId="2ADA90E9">
      <w:pPr>
        <w:pStyle w:val="5"/>
        <w:spacing w:line="360" w:lineRule="auto"/>
        <w:ind w:firstLine="400"/>
        <w:rPr>
          <w:rFonts w:hint="eastAsia" w:asciiTheme="minorEastAsia" w:hAnsiTheme="minorEastAsia" w:cstheme="minorEastAsia"/>
          <w:bCs/>
          <w:sz w:val="24"/>
          <w:szCs w:val="24"/>
          <w:highlight w:val="none"/>
        </w:rPr>
      </w:pPr>
      <w:bookmarkStart w:id="6" w:name="OLE_LINK19"/>
      <w:bookmarkStart w:id="7" w:name="_Toc363474033"/>
      <w:bookmarkStart w:id="8" w:name="_Toc426457714"/>
      <w:bookmarkStart w:id="9" w:name="_Toc403077656"/>
      <w:r>
        <w:rPr>
          <w:rFonts w:hint="eastAsia" w:asciiTheme="minorEastAsia" w:hAnsiTheme="minorEastAsia" w:cstheme="minorEastAsia"/>
          <w:bCs/>
          <w:sz w:val="24"/>
          <w:szCs w:val="24"/>
          <w:highlight w:val="none"/>
        </w:rPr>
        <w:t>2.投标人需要说明的其他问题。</w:t>
      </w:r>
    </w:p>
    <w:p w14:paraId="1DF6147C">
      <w:pPr>
        <w:spacing w:line="360" w:lineRule="auto"/>
        <w:ind w:firstLine="480" w:firstLineChars="200"/>
        <w:jc w:val="left"/>
        <w:rPr>
          <w:rFonts w:hint="eastAsia" w:asciiTheme="minorEastAsia" w:hAnsiTheme="minorEastAsia" w:cstheme="minorEastAsia"/>
          <w:bCs/>
          <w:sz w:val="24"/>
          <w:szCs w:val="24"/>
          <w:highlight w:val="none"/>
        </w:rPr>
      </w:pPr>
      <w:r>
        <w:rPr>
          <w:rFonts w:hint="eastAsia" w:asciiTheme="minorEastAsia" w:hAnsiTheme="minorEastAsia" w:cstheme="minorEastAsia"/>
          <w:bCs/>
          <w:sz w:val="24"/>
          <w:szCs w:val="24"/>
          <w:highlight w:val="none"/>
        </w:rPr>
        <w:t>请完成下列附件：</w:t>
      </w:r>
    </w:p>
    <w:p w14:paraId="047CAAB9">
      <w:pPr>
        <w:spacing w:line="360" w:lineRule="auto"/>
        <w:ind w:firstLine="480" w:firstLineChars="200"/>
        <w:jc w:val="left"/>
        <w:rPr>
          <w:rFonts w:hint="eastAsia" w:asciiTheme="minorEastAsia" w:hAnsiTheme="minorEastAsia" w:cstheme="minorEastAsia"/>
          <w:bCs/>
          <w:sz w:val="24"/>
          <w:szCs w:val="24"/>
          <w:highlight w:val="none"/>
        </w:rPr>
      </w:pPr>
      <w:r>
        <w:rPr>
          <w:rFonts w:hint="eastAsia" w:asciiTheme="minorEastAsia" w:hAnsiTheme="minorEastAsia" w:cstheme="minorEastAsia"/>
          <w:bCs/>
          <w:sz w:val="24"/>
          <w:szCs w:val="24"/>
          <w:highlight w:val="none"/>
        </w:rPr>
        <w:t>附件3：技术规格响应表</w:t>
      </w:r>
    </w:p>
    <w:p w14:paraId="3DAE2E3C">
      <w:pPr>
        <w:spacing w:line="360" w:lineRule="auto"/>
        <w:ind w:firstLine="480" w:firstLineChars="200"/>
        <w:jc w:val="left"/>
        <w:rPr>
          <w:rFonts w:hint="eastAsia" w:asciiTheme="minorEastAsia" w:hAnsiTheme="minorEastAsia" w:cstheme="minorEastAsia"/>
          <w:bCs/>
          <w:sz w:val="24"/>
          <w:szCs w:val="24"/>
          <w:highlight w:val="none"/>
        </w:rPr>
      </w:pPr>
      <w:r>
        <w:rPr>
          <w:rFonts w:hint="eastAsia" w:asciiTheme="minorEastAsia" w:hAnsiTheme="minorEastAsia" w:cstheme="minorEastAsia"/>
          <w:bCs/>
          <w:sz w:val="24"/>
          <w:szCs w:val="24"/>
          <w:highlight w:val="none"/>
        </w:rPr>
        <w:t>附件4：本项目拟投入人员汇总表</w:t>
      </w:r>
    </w:p>
    <w:p w14:paraId="5E308205">
      <w:pPr>
        <w:spacing w:line="360" w:lineRule="auto"/>
        <w:ind w:firstLine="480" w:firstLineChars="200"/>
        <w:jc w:val="left"/>
        <w:rPr>
          <w:rFonts w:hint="eastAsia" w:asciiTheme="minorEastAsia" w:hAnsiTheme="minorEastAsia" w:cstheme="minorEastAsia"/>
          <w:bCs/>
          <w:sz w:val="24"/>
          <w:szCs w:val="24"/>
          <w:highlight w:val="none"/>
        </w:rPr>
      </w:pPr>
      <w:r>
        <w:rPr>
          <w:rFonts w:hint="eastAsia" w:asciiTheme="minorEastAsia" w:hAnsiTheme="minorEastAsia" w:cstheme="minorEastAsia"/>
          <w:bCs/>
          <w:sz w:val="24"/>
          <w:szCs w:val="24"/>
          <w:highlight w:val="none"/>
        </w:rPr>
        <w:t>附件5：项目负责人简历表</w:t>
      </w:r>
    </w:p>
    <w:bookmarkEnd w:id="6"/>
    <w:p w14:paraId="05F8EBF0">
      <w:pPr>
        <w:spacing w:line="360" w:lineRule="auto"/>
        <w:rPr>
          <w:rFonts w:hint="eastAsia" w:asciiTheme="minorEastAsia" w:hAnsiTheme="minorEastAsia" w:cstheme="minorEastAsia"/>
          <w:sz w:val="28"/>
          <w:szCs w:val="28"/>
          <w:highlight w:val="none"/>
        </w:rPr>
      </w:pPr>
    </w:p>
    <w:p w14:paraId="397FFBCD">
      <w:pPr>
        <w:spacing w:line="360" w:lineRule="auto"/>
        <w:jc w:val="left"/>
        <w:rPr>
          <w:rFonts w:hint="eastAsia" w:asciiTheme="minorEastAsia" w:hAnsiTheme="minorEastAsia" w:cstheme="minorEastAsia"/>
          <w:b/>
          <w:sz w:val="24"/>
          <w:szCs w:val="24"/>
          <w:highlight w:val="none"/>
        </w:rPr>
      </w:pPr>
      <w:r>
        <w:rPr>
          <w:rFonts w:hint="eastAsia" w:asciiTheme="minorEastAsia" w:hAnsiTheme="minorEastAsia" w:cstheme="minorEastAsia"/>
          <w:sz w:val="20"/>
          <w:szCs w:val="20"/>
          <w:highlight w:val="none"/>
        </w:rPr>
        <w:br w:type="page"/>
      </w:r>
      <w:bookmarkEnd w:id="7"/>
      <w:bookmarkEnd w:id="8"/>
      <w:bookmarkEnd w:id="9"/>
      <w:r>
        <w:rPr>
          <w:rFonts w:hint="eastAsia" w:asciiTheme="minorEastAsia" w:hAnsiTheme="minorEastAsia" w:cstheme="minorEastAsia"/>
          <w:b/>
          <w:bCs/>
          <w:sz w:val="24"/>
          <w:szCs w:val="24"/>
          <w:highlight w:val="none"/>
        </w:rPr>
        <w:t>附件3：</w:t>
      </w:r>
    </w:p>
    <w:p w14:paraId="7DEBC85A">
      <w:pPr>
        <w:spacing w:line="360" w:lineRule="auto"/>
        <w:jc w:val="center"/>
        <w:rPr>
          <w:rFonts w:hint="eastAsia" w:asciiTheme="minorEastAsia" w:hAnsiTheme="minorEastAsia" w:cstheme="minorEastAsia"/>
          <w:b/>
          <w:bCs/>
          <w:sz w:val="24"/>
          <w:szCs w:val="24"/>
          <w:highlight w:val="none"/>
        </w:rPr>
      </w:pPr>
      <w:r>
        <w:rPr>
          <w:rFonts w:hint="eastAsia" w:asciiTheme="minorEastAsia" w:hAnsiTheme="minorEastAsia" w:cstheme="minorEastAsia"/>
          <w:b/>
          <w:bCs/>
          <w:sz w:val="24"/>
          <w:szCs w:val="24"/>
          <w:highlight w:val="none"/>
        </w:rPr>
        <w:t>技术规格响应表</w:t>
      </w:r>
    </w:p>
    <w:p w14:paraId="59721F94">
      <w:pPr>
        <w:spacing w:line="360" w:lineRule="auto"/>
        <w:ind w:left="0" w:leftChars="0" w:firstLine="0" w:firstLineChars="0"/>
        <w:jc w:val="left"/>
        <w:rPr>
          <w:rFonts w:hint="eastAsia" w:asciiTheme="minorEastAsia" w:hAnsiTheme="minorEastAsia" w:cstheme="minorEastAsia"/>
          <w:b/>
          <w:sz w:val="24"/>
          <w:szCs w:val="24"/>
          <w:highlight w:val="none"/>
        </w:rPr>
      </w:pPr>
      <w:r>
        <w:rPr>
          <w:rFonts w:hint="eastAsia" w:asciiTheme="minorEastAsia" w:hAnsiTheme="minorEastAsia" w:cstheme="minorEastAsia"/>
          <w:b/>
          <w:sz w:val="24"/>
          <w:szCs w:val="24"/>
          <w:highlight w:val="none"/>
        </w:rPr>
        <w:t>项目名称：</w:t>
      </w:r>
    </w:p>
    <w:p w14:paraId="0A32466A">
      <w:pPr>
        <w:pStyle w:val="6"/>
        <w:spacing w:line="360" w:lineRule="auto"/>
        <w:ind w:left="0" w:leftChars="0" w:firstLine="0" w:firstLineChars="0"/>
        <w:rPr>
          <w:rFonts w:hint="eastAsia" w:asciiTheme="minorEastAsia" w:hAnsiTheme="minorEastAsia" w:cstheme="minorEastAsia"/>
          <w:sz w:val="24"/>
          <w:szCs w:val="24"/>
          <w:highlight w:val="none"/>
        </w:rPr>
      </w:pPr>
      <w:r>
        <w:rPr>
          <w:rFonts w:hint="eastAsia" w:asciiTheme="minorEastAsia" w:hAnsiTheme="minorEastAsia" w:cstheme="minorEastAsia"/>
          <w:b/>
          <w:kern w:val="0"/>
          <w:sz w:val="24"/>
          <w:szCs w:val="24"/>
          <w:highlight w:val="none"/>
        </w:rPr>
        <w:t>项目编号：</w:t>
      </w:r>
      <w:r>
        <w:rPr>
          <w:rFonts w:hint="eastAsia" w:asciiTheme="minorEastAsia" w:hAnsiTheme="minorEastAsia" w:cstheme="minorEastAsia"/>
          <w:b/>
          <w:sz w:val="24"/>
          <w:szCs w:val="24"/>
          <w:highlight w:val="none"/>
        </w:rPr>
        <w:t xml:space="preserve">     </w:t>
      </w:r>
      <w:r>
        <w:rPr>
          <w:rFonts w:hint="eastAsia" w:asciiTheme="minorEastAsia" w:hAnsiTheme="minorEastAsia" w:cstheme="minorEastAsia"/>
          <w:sz w:val="24"/>
          <w:szCs w:val="24"/>
          <w:highlight w:val="none"/>
        </w:rPr>
        <w:t xml:space="preserve">                                    </w:t>
      </w:r>
    </w:p>
    <w:tbl>
      <w:tblPr>
        <w:tblStyle w:val="15"/>
        <w:tblW w:w="8844" w:type="dxa"/>
        <w:jc w:val="center"/>
        <w:tblLayout w:type="fixed"/>
        <w:tblCellMar>
          <w:top w:w="0" w:type="dxa"/>
          <w:left w:w="28" w:type="dxa"/>
          <w:bottom w:w="0" w:type="dxa"/>
          <w:right w:w="28" w:type="dxa"/>
        </w:tblCellMar>
      </w:tblPr>
      <w:tblGrid>
        <w:gridCol w:w="737"/>
        <w:gridCol w:w="1276"/>
        <w:gridCol w:w="2268"/>
        <w:gridCol w:w="2439"/>
        <w:gridCol w:w="1263"/>
        <w:gridCol w:w="861"/>
      </w:tblGrid>
      <w:tr w14:paraId="6A284D80">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vAlign w:val="center"/>
          </w:tcPr>
          <w:p w14:paraId="45C3F53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Theme="minorEastAsia" w:hAnsiTheme="minorEastAsia" w:cstheme="minorEastAsia"/>
                <w:b/>
                <w:sz w:val="24"/>
                <w:szCs w:val="24"/>
                <w:highlight w:val="none"/>
              </w:rPr>
            </w:pPr>
            <w:r>
              <w:rPr>
                <w:rFonts w:hint="eastAsia" w:asciiTheme="minorEastAsia" w:hAnsiTheme="minorEastAsia" w:cstheme="minorEastAsia"/>
                <w:b/>
                <w:sz w:val="24"/>
                <w:szCs w:val="24"/>
                <w:highlight w:val="none"/>
              </w:rPr>
              <w:t>序号</w:t>
            </w:r>
          </w:p>
        </w:tc>
        <w:tc>
          <w:tcPr>
            <w:tcW w:w="1276" w:type="dxa"/>
            <w:tcBorders>
              <w:top w:val="single" w:color="auto" w:sz="4" w:space="0"/>
              <w:left w:val="nil"/>
              <w:bottom w:val="single" w:color="auto" w:sz="4" w:space="0"/>
              <w:right w:val="single" w:color="auto" w:sz="4" w:space="0"/>
            </w:tcBorders>
            <w:vAlign w:val="center"/>
          </w:tcPr>
          <w:p w14:paraId="09A365B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Theme="minorEastAsia" w:hAnsiTheme="minorEastAsia" w:cstheme="minorEastAsia"/>
                <w:b/>
                <w:sz w:val="24"/>
                <w:szCs w:val="24"/>
                <w:highlight w:val="none"/>
              </w:rPr>
            </w:pPr>
            <w:r>
              <w:rPr>
                <w:rFonts w:hint="eastAsia" w:asciiTheme="minorEastAsia" w:hAnsiTheme="minorEastAsia" w:cstheme="minorEastAsia"/>
                <w:b/>
                <w:sz w:val="24"/>
                <w:szCs w:val="24"/>
                <w:highlight w:val="none"/>
              </w:rPr>
              <w:t>名称</w:t>
            </w:r>
          </w:p>
        </w:tc>
        <w:tc>
          <w:tcPr>
            <w:tcW w:w="2268" w:type="dxa"/>
            <w:tcBorders>
              <w:top w:val="single" w:color="auto" w:sz="4" w:space="0"/>
              <w:left w:val="nil"/>
              <w:bottom w:val="single" w:color="auto" w:sz="4" w:space="0"/>
              <w:right w:val="single" w:color="auto" w:sz="4" w:space="0"/>
            </w:tcBorders>
            <w:vAlign w:val="center"/>
          </w:tcPr>
          <w:p w14:paraId="5C813D4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Theme="minorEastAsia" w:hAnsiTheme="minorEastAsia" w:cstheme="minorEastAsia"/>
                <w:b/>
                <w:sz w:val="24"/>
                <w:szCs w:val="24"/>
                <w:highlight w:val="none"/>
              </w:rPr>
            </w:pPr>
            <w:r>
              <w:rPr>
                <w:rFonts w:hint="eastAsia" w:asciiTheme="minorEastAsia" w:hAnsiTheme="minorEastAsia" w:cstheme="minorEastAsia"/>
                <w:b/>
                <w:sz w:val="24"/>
                <w:szCs w:val="24"/>
                <w:highlight w:val="none"/>
              </w:rPr>
              <w:t>招标技术要求</w:t>
            </w:r>
          </w:p>
        </w:tc>
        <w:tc>
          <w:tcPr>
            <w:tcW w:w="2439" w:type="dxa"/>
            <w:tcBorders>
              <w:top w:val="single" w:color="auto" w:sz="4" w:space="0"/>
              <w:left w:val="nil"/>
              <w:bottom w:val="single" w:color="auto" w:sz="4" w:space="0"/>
              <w:right w:val="single" w:color="auto" w:sz="4" w:space="0"/>
            </w:tcBorders>
            <w:vAlign w:val="center"/>
          </w:tcPr>
          <w:p w14:paraId="6518779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Theme="minorEastAsia" w:hAnsiTheme="minorEastAsia" w:cstheme="minorEastAsia"/>
                <w:b/>
                <w:sz w:val="24"/>
                <w:szCs w:val="24"/>
                <w:highlight w:val="none"/>
              </w:rPr>
            </w:pPr>
            <w:r>
              <w:rPr>
                <w:rFonts w:hint="eastAsia" w:asciiTheme="minorEastAsia" w:hAnsiTheme="minorEastAsia" w:cstheme="minorEastAsia"/>
                <w:b/>
                <w:sz w:val="24"/>
                <w:szCs w:val="24"/>
                <w:highlight w:val="none"/>
              </w:rPr>
              <w:t>投标技术响应</w:t>
            </w:r>
          </w:p>
        </w:tc>
        <w:tc>
          <w:tcPr>
            <w:tcW w:w="1263" w:type="dxa"/>
            <w:tcBorders>
              <w:top w:val="single" w:color="auto" w:sz="4" w:space="0"/>
              <w:left w:val="nil"/>
              <w:bottom w:val="single" w:color="auto" w:sz="4" w:space="0"/>
              <w:right w:val="single" w:color="auto" w:sz="4" w:space="0"/>
            </w:tcBorders>
            <w:vAlign w:val="center"/>
          </w:tcPr>
          <w:p w14:paraId="76B037B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Theme="minorEastAsia" w:hAnsiTheme="minorEastAsia" w:cstheme="minorEastAsia"/>
                <w:b/>
                <w:sz w:val="24"/>
                <w:szCs w:val="24"/>
                <w:highlight w:val="none"/>
              </w:rPr>
            </w:pPr>
            <w:r>
              <w:rPr>
                <w:rFonts w:hint="eastAsia" w:asciiTheme="minorEastAsia" w:hAnsiTheme="minorEastAsia" w:cstheme="minorEastAsia"/>
                <w:b/>
                <w:sz w:val="24"/>
                <w:szCs w:val="24"/>
                <w:highlight w:val="none"/>
              </w:rPr>
              <w:t>偏离说明</w:t>
            </w:r>
          </w:p>
        </w:tc>
        <w:tc>
          <w:tcPr>
            <w:tcW w:w="861" w:type="dxa"/>
            <w:tcBorders>
              <w:top w:val="single" w:color="auto" w:sz="4" w:space="0"/>
              <w:left w:val="nil"/>
              <w:bottom w:val="single" w:color="auto" w:sz="4" w:space="0"/>
              <w:right w:val="single" w:color="auto" w:sz="4" w:space="0"/>
            </w:tcBorders>
            <w:vAlign w:val="center"/>
          </w:tcPr>
          <w:p w14:paraId="615738B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Theme="minorEastAsia" w:hAnsiTheme="minorEastAsia" w:cstheme="minorEastAsia"/>
                <w:b/>
                <w:sz w:val="24"/>
                <w:szCs w:val="24"/>
                <w:highlight w:val="none"/>
              </w:rPr>
            </w:pPr>
            <w:r>
              <w:rPr>
                <w:rFonts w:hint="eastAsia" w:asciiTheme="minorEastAsia" w:hAnsiTheme="minorEastAsia" w:cstheme="minorEastAsia"/>
                <w:b/>
                <w:sz w:val="24"/>
                <w:szCs w:val="24"/>
                <w:highlight w:val="none"/>
              </w:rPr>
              <w:t>备注</w:t>
            </w:r>
          </w:p>
        </w:tc>
      </w:tr>
      <w:tr w14:paraId="1934BE5A">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27321319">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heme="minorEastAsia" w:hAnsiTheme="minorEastAsia" w:cstheme="minorEastAsia"/>
                <w:sz w:val="24"/>
                <w:szCs w:val="24"/>
                <w:highlight w:val="none"/>
              </w:rPr>
            </w:pPr>
          </w:p>
        </w:tc>
        <w:tc>
          <w:tcPr>
            <w:tcW w:w="1276" w:type="dxa"/>
            <w:tcBorders>
              <w:top w:val="single" w:color="auto" w:sz="4" w:space="0"/>
              <w:left w:val="nil"/>
              <w:bottom w:val="single" w:color="auto" w:sz="4" w:space="0"/>
              <w:right w:val="single" w:color="auto" w:sz="4" w:space="0"/>
            </w:tcBorders>
          </w:tcPr>
          <w:p w14:paraId="471379A1">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heme="minorEastAsia" w:hAnsiTheme="minorEastAsia" w:cstheme="minorEastAsia"/>
                <w:sz w:val="24"/>
                <w:szCs w:val="24"/>
                <w:highlight w:val="none"/>
              </w:rPr>
            </w:pPr>
          </w:p>
        </w:tc>
        <w:tc>
          <w:tcPr>
            <w:tcW w:w="2268" w:type="dxa"/>
            <w:tcBorders>
              <w:top w:val="single" w:color="auto" w:sz="4" w:space="0"/>
              <w:left w:val="nil"/>
              <w:bottom w:val="single" w:color="auto" w:sz="4" w:space="0"/>
              <w:right w:val="single" w:color="auto" w:sz="4" w:space="0"/>
            </w:tcBorders>
          </w:tcPr>
          <w:p w14:paraId="512DDD45">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heme="minorEastAsia" w:hAnsiTheme="minorEastAsia" w:cstheme="minorEastAsia"/>
                <w:sz w:val="24"/>
                <w:szCs w:val="24"/>
                <w:highlight w:val="none"/>
              </w:rPr>
            </w:pPr>
          </w:p>
        </w:tc>
        <w:tc>
          <w:tcPr>
            <w:tcW w:w="2439" w:type="dxa"/>
            <w:tcBorders>
              <w:top w:val="single" w:color="auto" w:sz="4" w:space="0"/>
              <w:left w:val="nil"/>
              <w:bottom w:val="single" w:color="auto" w:sz="4" w:space="0"/>
              <w:right w:val="single" w:color="auto" w:sz="4" w:space="0"/>
            </w:tcBorders>
          </w:tcPr>
          <w:p w14:paraId="678E7A5A">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heme="minorEastAsia" w:hAnsiTheme="minorEastAsia" w:cstheme="minorEastAsia"/>
                <w:sz w:val="24"/>
                <w:szCs w:val="24"/>
                <w:highlight w:val="none"/>
              </w:rPr>
            </w:pPr>
          </w:p>
        </w:tc>
        <w:tc>
          <w:tcPr>
            <w:tcW w:w="1263" w:type="dxa"/>
            <w:tcBorders>
              <w:top w:val="single" w:color="auto" w:sz="4" w:space="0"/>
              <w:left w:val="nil"/>
              <w:bottom w:val="single" w:color="auto" w:sz="4" w:space="0"/>
              <w:right w:val="single" w:color="auto" w:sz="4" w:space="0"/>
            </w:tcBorders>
          </w:tcPr>
          <w:p w14:paraId="5FF8CA2D">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heme="minorEastAsia" w:hAnsiTheme="minorEastAsia" w:cstheme="minorEastAsia"/>
                <w:sz w:val="24"/>
                <w:szCs w:val="24"/>
                <w:highlight w:val="none"/>
              </w:rPr>
            </w:pPr>
          </w:p>
        </w:tc>
        <w:tc>
          <w:tcPr>
            <w:tcW w:w="861" w:type="dxa"/>
            <w:tcBorders>
              <w:top w:val="single" w:color="auto" w:sz="4" w:space="0"/>
              <w:left w:val="nil"/>
              <w:bottom w:val="single" w:color="auto" w:sz="4" w:space="0"/>
              <w:right w:val="single" w:color="auto" w:sz="4" w:space="0"/>
            </w:tcBorders>
          </w:tcPr>
          <w:p w14:paraId="6671075F">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heme="minorEastAsia" w:hAnsiTheme="minorEastAsia" w:cstheme="minorEastAsia"/>
                <w:sz w:val="24"/>
                <w:szCs w:val="24"/>
                <w:highlight w:val="none"/>
              </w:rPr>
            </w:pPr>
          </w:p>
        </w:tc>
      </w:tr>
      <w:tr w14:paraId="38BE9908">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17773952">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heme="minorEastAsia" w:hAnsiTheme="minorEastAsia" w:cstheme="minorEastAsia"/>
                <w:sz w:val="24"/>
                <w:szCs w:val="24"/>
                <w:highlight w:val="none"/>
              </w:rPr>
            </w:pPr>
          </w:p>
        </w:tc>
        <w:tc>
          <w:tcPr>
            <w:tcW w:w="1276" w:type="dxa"/>
            <w:tcBorders>
              <w:top w:val="single" w:color="auto" w:sz="4" w:space="0"/>
              <w:left w:val="nil"/>
              <w:bottom w:val="single" w:color="auto" w:sz="4" w:space="0"/>
              <w:right w:val="single" w:color="auto" w:sz="4" w:space="0"/>
            </w:tcBorders>
          </w:tcPr>
          <w:p w14:paraId="53DEC239">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heme="minorEastAsia" w:hAnsiTheme="minorEastAsia" w:cstheme="minorEastAsia"/>
                <w:sz w:val="24"/>
                <w:szCs w:val="24"/>
                <w:highlight w:val="none"/>
              </w:rPr>
            </w:pPr>
          </w:p>
        </w:tc>
        <w:tc>
          <w:tcPr>
            <w:tcW w:w="2268" w:type="dxa"/>
            <w:tcBorders>
              <w:top w:val="single" w:color="auto" w:sz="4" w:space="0"/>
              <w:left w:val="nil"/>
              <w:bottom w:val="single" w:color="auto" w:sz="4" w:space="0"/>
              <w:right w:val="single" w:color="auto" w:sz="4" w:space="0"/>
            </w:tcBorders>
          </w:tcPr>
          <w:p w14:paraId="23CDF0D5">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heme="minorEastAsia" w:hAnsiTheme="minorEastAsia" w:cstheme="minorEastAsia"/>
                <w:sz w:val="24"/>
                <w:szCs w:val="24"/>
                <w:highlight w:val="none"/>
              </w:rPr>
            </w:pPr>
          </w:p>
        </w:tc>
        <w:tc>
          <w:tcPr>
            <w:tcW w:w="2439" w:type="dxa"/>
            <w:tcBorders>
              <w:top w:val="single" w:color="auto" w:sz="4" w:space="0"/>
              <w:left w:val="nil"/>
              <w:bottom w:val="single" w:color="auto" w:sz="4" w:space="0"/>
              <w:right w:val="single" w:color="auto" w:sz="4" w:space="0"/>
            </w:tcBorders>
          </w:tcPr>
          <w:p w14:paraId="2E9CD2FA">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heme="minorEastAsia" w:hAnsiTheme="minorEastAsia" w:cstheme="minorEastAsia"/>
                <w:sz w:val="24"/>
                <w:szCs w:val="24"/>
                <w:highlight w:val="none"/>
              </w:rPr>
            </w:pPr>
          </w:p>
        </w:tc>
        <w:tc>
          <w:tcPr>
            <w:tcW w:w="1263" w:type="dxa"/>
            <w:tcBorders>
              <w:top w:val="single" w:color="auto" w:sz="4" w:space="0"/>
              <w:left w:val="nil"/>
              <w:bottom w:val="single" w:color="auto" w:sz="4" w:space="0"/>
              <w:right w:val="single" w:color="auto" w:sz="4" w:space="0"/>
            </w:tcBorders>
          </w:tcPr>
          <w:p w14:paraId="5156921E">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heme="minorEastAsia" w:hAnsiTheme="minorEastAsia" w:cstheme="minorEastAsia"/>
                <w:sz w:val="24"/>
                <w:szCs w:val="24"/>
                <w:highlight w:val="none"/>
              </w:rPr>
            </w:pPr>
          </w:p>
        </w:tc>
        <w:tc>
          <w:tcPr>
            <w:tcW w:w="861" w:type="dxa"/>
            <w:tcBorders>
              <w:top w:val="single" w:color="auto" w:sz="4" w:space="0"/>
              <w:left w:val="nil"/>
              <w:bottom w:val="single" w:color="auto" w:sz="4" w:space="0"/>
              <w:right w:val="single" w:color="auto" w:sz="4" w:space="0"/>
            </w:tcBorders>
          </w:tcPr>
          <w:p w14:paraId="013065D0">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heme="minorEastAsia" w:hAnsiTheme="minorEastAsia" w:cstheme="minorEastAsia"/>
                <w:sz w:val="24"/>
                <w:szCs w:val="24"/>
                <w:highlight w:val="none"/>
              </w:rPr>
            </w:pPr>
          </w:p>
        </w:tc>
      </w:tr>
      <w:tr w14:paraId="58004DEF">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030191CA">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heme="minorEastAsia" w:hAnsiTheme="minorEastAsia" w:cstheme="minorEastAsia"/>
                <w:sz w:val="24"/>
                <w:szCs w:val="24"/>
                <w:highlight w:val="none"/>
              </w:rPr>
            </w:pPr>
          </w:p>
        </w:tc>
        <w:tc>
          <w:tcPr>
            <w:tcW w:w="1276" w:type="dxa"/>
            <w:tcBorders>
              <w:top w:val="single" w:color="auto" w:sz="4" w:space="0"/>
              <w:left w:val="nil"/>
              <w:bottom w:val="single" w:color="auto" w:sz="4" w:space="0"/>
              <w:right w:val="single" w:color="auto" w:sz="4" w:space="0"/>
            </w:tcBorders>
          </w:tcPr>
          <w:p w14:paraId="6E42B511">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heme="minorEastAsia" w:hAnsiTheme="minorEastAsia" w:cstheme="minorEastAsia"/>
                <w:sz w:val="24"/>
                <w:szCs w:val="24"/>
                <w:highlight w:val="none"/>
              </w:rPr>
            </w:pPr>
          </w:p>
        </w:tc>
        <w:tc>
          <w:tcPr>
            <w:tcW w:w="2268" w:type="dxa"/>
            <w:tcBorders>
              <w:top w:val="single" w:color="auto" w:sz="4" w:space="0"/>
              <w:left w:val="nil"/>
              <w:bottom w:val="single" w:color="auto" w:sz="4" w:space="0"/>
              <w:right w:val="single" w:color="auto" w:sz="4" w:space="0"/>
            </w:tcBorders>
          </w:tcPr>
          <w:p w14:paraId="10294059">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heme="minorEastAsia" w:hAnsiTheme="minorEastAsia" w:cstheme="minorEastAsia"/>
                <w:sz w:val="24"/>
                <w:szCs w:val="24"/>
                <w:highlight w:val="none"/>
              </w:rPr>
            </w:pPr>
          </w:p>
        </w:tc>
        <w:tc>
          <w:tcPr>
            <w:tcW w:w="2439" w:type="dxa"/>
            <w:tcBorders>
              <w:top w:val="single" w:color="auto" w:sz="4" w:space="0"/>
              <w:left w:val="nil"/>
              <w:bottom w:val="single" w:color="auto" w:sz="4" w:space="0"/>
              <w:right w:val="single" w:color="auto" w:sz="4" w:space="0"/>
            </w:tcBorders>
          </w:tcPr>
          <w:p w14:paraId="1996416B">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heme="minorEastAsia" w:hAnsiTheme="minorEastAsia" w:cstheme="minorEastAsia"/>
                <w:sz w:val="24"/>
                <w:szCs w:val="24"/>
                <w:highlight w:val="none"/>
              </w:rPr>
            </w:pPr>
          </w:p>
        </w:tc>
        <w:tc>
          <w:tcPr>
            <w:tcW w:w="1263" w:type="dxa"/>
            <w:tcBorders>
              <w:top w:val="single" w:color="auto" w:sz="4" w:space="0"/>
              <w:left w:val="nil"/>
              <w:bottom w:val="single" w:color="auto" w:sz="4" w:space="0"/>
              <w:right w:val="single" w:color="auto" w:sz="4" w:space="0"/>
            </w:tcBorders>
          </w:tcPr>
          <w:p w14:paraId="34586A5B">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heme="minorEastAsia" w:hAnsiTheme="minorEastAsia" w:cstheme="minorEastAsia"/>
                <w:sz w:val="24"/>
                <w:szCs w:val="24"/>
                <w:highlight w:val="none"/>
              </w:rPr>
            </w:pPr>
          </w:p>
        </w:tc>
        <w:tc>
          <w:tcPr>
            <w:tcW w:w="861" w:type="dxa"/>
            <w:tcBorders>
              <w:top w:val="single" w:color="auto" w:sz="4" w:space="0"/>
              <w:left w:val="nil"/>
              <w:bottom w:val="single" w:color="auto" w:sz="4" w:space="0"/>
              <w:right w:val="single" w:color="auto" w:sz="4" w:space="0"/>
            </w:tcBorders>
          </w:tcPr>
          <w:p w14:paraId="3EF4FFA6">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heme="minorEastAsia" w:hAnsiTheme="minorEastAsia" w:cstheme="minorEastAsia"/>
                <w:sz w:val="24"/>
                <w:szCs w:val="24"/>
                <w:highlight w:val="none"/>
              </w:rPr>
            </w:pPr>
          </w:p>
        </w:tc>
      </w:tr>
      <w:tr w14:paraId="2C146D41">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1EBAA05E">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heme="minorEastAsia" w:hAnsiTheme="minorEastAsia" w:cstheme="minorEastAsia"/>
                <w:sz w:val="24"/>
                <w:szCs w:val="24"/>
                <w:highlight w:val="none"/>
              </w:rPr>
            </w:pPr>
          </w:p>
        </w:tc>
        <w:tc>
          <w:tcPr>
            <w:tcW w:w="1276" w:type="dxa"/>
            <w:tcBorders>
              <w:top w:val="single" w:color="auto" w:sz="4" w:space="0"/>
              <w:left w:val="nil"/>
              <w:bottom w:val="single" w:color="auto" w:sz="4" w:space="0"/>
              <w:right w:val="single" w:color="auto" w:sz="4" w:space="0"/>
            </w:tcBorders>
          </w:tcPr>
          <w:p w14:paraId="78A7081E">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heme="minorEastAsia" w:hAnsiTheme="minorEastAsia" w:cstheme="minorEastAsia"/>
                <w:sz w:val="24"/>
                <w:szCs w:val="24"/>
                <w:highlight w:val="none"/>
              </w:rPr>
            </w:pPr>
          </w:p>
        </w:tc>
        <w:tc>
          <w:tcPr>
            <w:tcW w:w="2268" w:type="dxa"/>
            <w:tcBorders>
              <w:top w:val="single" w:color="auto" w:sz="4" w:space="0"/>
              <w:left w:val="nil"/>
              <w:bottom w:val="single" w:color="auto" w:sz="4" w:space="0"/>
              <w:right w:val="single" w:color="auto" w:sz="4" w:space="0"/>
            </w:tcBorders>
          </w:tcPr>
          <w:p w14:paraId="3AEF5C29">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heme="minorEastAsia" w:hAnsiTheme="minorEastAsia" w:cstheme="minorEastAsia"/>
                <w:sz w:val="24"/>
                <w:szCs w:val="24"/>
                <w:highlight w:val="none"/>
              </w:rPr>
            </w:pPr>
          </w:p>
        </w:tc>
        <w:tc>
          <w:tcPr>
            <w:tcW w:w="2439" w:type="dxa"/>
            <w:tcBorders>
              <w:top w:val="single" w:color="auto" w:sz="4" w:space="0"/>
              <w:left w:val="nil"/>
              <w:bottom w:val="single" w:color="auto" w:sz="4" w:space="0"/>
              <w:right w:val="single" w:color="auto" w:sz="4" w:space="0"/>
            </w:tcBorders>
          </w:tcPr>
          <w:p w14:paraId="0BAF7514">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heme="minorEastAsia" w:hAnsiTheme="minorEastAsia" w:cstheme="minorEastAsia"/>
                <w:sz w:val="24"/>
                <w:szCs w:val="24"/>
                <w:highlight w:val="none"/>
              </w:rPr>
            </w:pPr>
          </w:p>
        </w:tc>
        <w:tc>
          <w:tcPr>
            <w:tcW w:w="1263" w:type="dxa"/>
            <w:tcBorders>
              <w:top w:val="single" w:color="auto" w:sz="4" w:space="0"/>
              <w:left w:val="nil"/>
              <w:bottom w:val="single" w:color="auto" w:sz="4" w:space="0"/>
              <w:right w:val="single" w:color="auto" w:sz="4" w:space="0"/>
            </w:tcBorders>
          </w:tcPr>
          <w:p w14:paraId="652B2E1F">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heme="minorEastAsia" w:hAnsiTheme="minorEastAsia" w:cstheme="minorEastAsia"/>
                <w:sz w:val="24"/>
                <w:szCs w:val="24"/>
                <w:highlight w:val="none"/>
              </w:rPr>
            </w:pPr>
          </w:p>
        </w:tc>
        <w:tc>
          <w:tcPr>
            <w:tcW w:w="861" w:type="dxa"/>
            <w:tcBorders>
              <w:top w:val="single" w:color="auto" w:sz="4" w:space="0"/>
              <w:left w:val="nil"/>
              <w:bottom w:val="single" w:color="auto" w:sz="4" w:space="0"/>
              <w:right w:val="single" w:color="auto" w:sz="4" w:space="0"/>
            </w:tcBorders>
          </w:tcPr>
          <w:p w14:paraId="44953B65">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heme="minorEastAsia" w:hAnsiTheme="minorEastAsia" w:cstheme="minorEastAsia"/>
                <w:sz w:val="24"/>
                <w:szCs w:val="24"/>
                <w:highlight w:val="none"/>
              </w:rPr>
            </w:pPr>
          </w:p>
        </w:tc>
      </w:tr>
      <w:tr w14:paraId="6BC15493">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26B02F1B">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heme="minorEastAsia" w:hAnsiTheme="minorEastAsia" w:cstheme="minorEastAsia"/>
                <w:sz w:val="24"/>
                <w:szCs w:val="24"/>
                <w:highlight w:val="none"/>
              </w:rPr>
            </w:pPr>
          </w:p>
        </w:tc>
        <w:tc>
          <w:tcPr>
            <w:tcW w:w="1276" w:type="dxa"/>
            <w:tcBorders>
              <w:top w:val="single" w:color="auto" w:sz="4" w:space="0"/>
              <w:left w:val="nil"/>
              <w:bottom w:val="single" w:color="auto" w:sz="4" w:space="0"/>
              <w:right w:val="single" w:color="auto" w:sz="4" w:space="0"/>
            </w:tcBorders>
          </w:tcPr>
          <w:p w14:paraId="500BE624">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heme="minorEastAsia" w:hAnsiTheme="minorEastAsia" w:cstheme="minorEastAsia"/>
                <w:sz w:val="24"/>
                <w:szCs w:val="24"/>
                <w:highlight w:val="none"/>
              </w:rPr>
            </w:pPr>
          </w:p>
        </w:tc>
        <w:tc>
          <w:tcPr>
            <w:tcW w:w="2268" w:type="dxa"/>
            <w:tcBorders>
              <w:top w:val="single" w:color="auto" w:sz="4" w:space="0"/>
              <w:left w:val="nil"/>
              <w:bottom w:val="single" w:color="auto" w:sz="4" w:space="0"/>
              <w:right w:val="single" w:color="auto" w:sz="4" w:space="0"/>
            </w:tcBorders>
          </w:tcPr>
          <w:p w14:paraId="7388C9EB">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heme="minorEastAsia" w:hAnsiTheme="minorEastAsia" w:cstheme="minorEastAsia"/>
                <w:sz w:val="24"/>
                <w:szCs w:val="24"/>
                <w:highlight w:val="none"/>
              </w:rPr>
            </w:pPr>
          </w:p>
        </w:tc>
        <w:tc>
          <w:tcPr>
            <w:tcW w:w="2439" w:type="dxa"/>
            <w:tcBorders>
              <w:top w:val="single" w:color="auto" w:sz="4" w:space="0"/>
              <w:left w:val="nil"/>
              <w:bottom w:val="single" w:color="auto" w:sz="4" w:space="0"/>
              <w:right w:val="single" w:color="auto" w:sz="4" w:space="0"/>
            </w:tcBorders>
          </w:tcPr>
          <w:p w14:paraId="61B72A37">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heme="minorEastAsia" w:hAnsiTheme="minorEastAsia" w:cstheme="minorEastAsia"/>
                <w:sz w:val="24"/>
                <w:szCs w:val="24"/>
                <w:highlight w:val="none"/>
              </w:rPr>
            </w:pPr>
          </w:p>
        </w:tc>
        <w:tc>
          <w:tcPr>
            <w:tcW w:w="1263" w:type="dxa"/>
            <w:tcBorders>
              <w:top w:val="single" w:color="auto" w:sz="4" w:space="0"/>
              <w:left w:val="nil"/>
              <w:bottom w:val="single" w:color="auto" w:sz="4" w:space="0"/>
              <w:right w:val="single" w:color="auto" w:sz="4" w:space="0"/>
            </w:tcBorders>
          </w:tcPr>
          <w:p w14:paraId="4ADB64E9">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heme="minorEastAsia" w:hAnsiTheme="minorEastAsia" w:cstheme="minorEastAsia"/>
                <w:sz w:val="24"/>
                <w:szCs w:val="24"/>
                <w:highlight w:val="none"/>
              </w:rPr>
            </w:pPr>
          </w:p>
        </w:tc>
        <w:tc>
          <w:tcPr>
            <w:tcW w:w="861" w:type="dxa"/>
            <w:tcBorders>
              <w:top w:val="single" w:color="auto" w:sz="4" w:space="0"/>
              <w:left w:val="nil"/>
              <w:bottom w:val="single" w:color="auto" w:sz="4" w:space="0"/>
              <w:right w:val="single" w:color="auto" w:sz="4" w:space="0"/>
            </w:tcBorders>
          </w:tcPr>
          <w:p w14:paraId="5DBB0BD2">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heme="minorEastAsia" w:hAnsiTheme="minorEastAsia" w:cstheme="minorEastAsia"/>
                <w:sz w:val="24"/>
                <w:szCs w:val="24"/>
                <w:highlight w:val="none"/>
              </w:rPr>
            </w:pPr>
          </w:p>
        </w:tc>
      </w:tr>
      <w:tr w14:paraId="1253C1BB">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72D66AB5">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heme="minorEastAsia" w:hAnsiTheme="minorEastAsia" w:cstheme="minorEastAsia"/>
                <w:sz w:val="24"/>
                <w:szCs w:val="24"/>
                <w:highlight w:val="none"/>
              </w:rPr>
            </w:pPr>
          </w:p>
        </w:tc>
        <w:tc>
          <w:tcPr>
            <w:tcW w:w="1276" w:type="dxa"/>
            <w:tcBorders>
              <w:top w:val="single" w:color="auto" w:sz="4" w:space="0"/>
              <w:left w:val="nil"/>
              <w:bottom w:val="single" w:color="auto" w:sz="4" w:space="0"/>
              <w:right w:val="single" w:color="auto" w:sz="4" w:space="0"/>
            </w:tcBorders>
          </w:tcPr>
          <w:p w14:paraId="26C8A3C2">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heme="minorEastAsia" w:hAnsiTheme="minorEastAsia" w:cstheme="minorEastAsia"/>
                <w:sz w:val="24"/>
                <w:szCs w:val="24"/>
                <w:highlight w:val="none"/>
              </w:rPr>
            </w:pPr>
          </w:p>
        </w:tc>
        <w:tc>
          <w:tcPr>
            <w:tcW w:w="2268" w:type="dxa"/>
            <w:tcBorders>
              <w:top w:val="single" w:color="auto" w:sz="4" w:space="0"/>
              <w:left w:val="nil"/>
              <w:bottom w:val="single" w:color="auto" w:sz="4" w:space="0"/>
              <w:right w:val="single" w:color="auto" w:sz="4" w:space="0"/>
            </w:tcBorders>
          </w:tcPr>
          <w:p w14:paraId="7A3F02A5">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heme="minorEastAsia" w:hAnsiTheme="minorEastAsia" w:cstheme="minorEastAsia"/>
                <w:sz w:val="24"/>
                <w:szCs w:val="24"/>
                <w:highlight w:val="none"/>
              </w:rPr>
            </w:pPr>
          </w:p>
        </w:tc>
        <w:tc>
          <w:tcPr>
            <w:tcW w:w="2439" w:type="dxa"/>
            <w:tcBorders>
              <w:top w:val="single" w:color="auto" w:sz="4" w:space="0"/>
              <w:left w:val="nil"/>
              <w:bottom w:val="single" w:color="auto" w:sz="4" w:space="0"/>
              <w:right w:val="single" w:color="auto" w:sz="4" w:space="0"/>
            </w:tcBorders>
          </w:tcPr>
          <w:p w14:paraId="5E55647B">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heme="minorEastAsia" w:hAnsiTheme="minorEastAsia" w:cstheme="minorEastAsia"/>
                <w:sz w:val="24"/>
                <w:szCs w:val="24"/>
                <w:highlight w:val="none"/>
              </w:rPr>
            </w:pPr>
          </w:p>
        </w:tc>
        <w:tc>
          <w:tcPr>
            <w:tcW w:w="1263" w:type="dxa"/>
            <w:tcBorders>
              <w:top w:val="single" w:color="auto" w:sz="4" w:space="0"/>
              <w:left w:val="nil"/>
              <w:bottom w:val="single" w:color="auto" w:sz="4" w:space="0"/>
              <w:right w:val="single" w:color="auto" w:sz="4" w:space="0"/>
            </w:tcBorders>
          </w:tcPr>
          <w:p w14:paraId="0CFCBC4C">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heme="minorEastAsia" w:hAnsiTheme="minorEastAsia" w:cstheme="minorEastAsia"/>
                <w:sz w:val="24"/>
                <w:szCs w:val="24"/>
                <w:highlight w:val="none"/>
              </w:rPr>
            </w:pPr>
          </w:p>
        </w:tc>
        <w:tc>
          <w:tcPr>
            <w:tcW w:w="861" w:type="dxa"/>
            <w:tcBorders>
              <w:top w:val="single" w:color="auto" w:sz="4" w:space="0"/>
              <w:left w:val="nil"/>
              <w:bottom w:val="single" w:color="auto" w:sz="4" w:space="0"/>
              <w:right w:val="single" w:color="auto" w:sz="4" w:space="0"/>
            </w:tcBorders>
          </w:tcPr>
          <w:p w14:paraId="56D05B84">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heme="minorEastAsia" w:hAnsiTheme="minorEastAsia" w:cstheme="minorEastAsia"/>
                <w:sz w:val="24"/>
                <w:szCs w:val="24"/>
                <w:highlight w:val="none"/>
              </w:rPr>
            </w:pPr>
          </w:p>
        </w:tc>
      </w:tr>
    </w:tbl>
    <w:p w14:paraId="323BD031">
      <w:pPr>
        <w:widowControl/>
        <w:spacing w:line="360" w:lineRule="auto"/>
        <w:ind w:left="602" w:hanging="723" w:hangingChars="300"/>
        <w:jc w:val="left"/>
        <w:rPr>
          <w:rFonts w:hint="eastAsia" w:asciiTheme="minorEastAsia" w:hAnsiTheme="minorEastAsia" w:cstheme="minorEastAsia"/>
          <w:b/>
          <w:sz w:val="24"/>
          <w:szCs w:val="24"/>
          <w:highlight w:val="none"/>
        </w:rPr>
      </w:pPr>
      <w:r>
        <w:rPr>
          <w:rFonts w:hint="eastAsia" w:asciiTheme="minorEastAsia" w:hAnsiTheme="minorEastAsia" w:cstheme="minorEastAsia"/>
          <w:b/>
          <w:sz w:val="24"/>
          <w:szCs w:val="24"/>
          <w:highlight w:val="none"/>
        </w:rPr>
        <w:t>注:1.本表须对第三章中技术要求“技术参数与性能指标</w:t>
      </w:r>
      <w:r>
        <w:rPr>
          <w:rFonts w:hint="eastAsia" w:asciiTheme="minorEastAsia" w:hAnsiTheme="minorEastAsia" w:cstheme="minorEastAsia"/>
          <w:b/>
          <w:sz w:val="24"/>
          <w:szCs w:val="24"/>
          <w:highlight w:val="none"/>
          <w:lang w:val="en-US" w:eastAsia="zh-CN"/>
        </w:rPr>
        <w:t>附件</w:t>
      </w:r>
      <w:r>
        <w:rPr>
          <w:rFonts w:hint="eastAsia" w:asciiTheme="minorEastAsia" w:hAnsiTheme="minorEastAsia" w:cstheme="minorEastAsia"/>
          <w:b/>
          <w:sz w:val="24"/>
          <w:szCs w:val="24"/>
          <w:highlight w:val="none"/>
        </w:rPr>
        <w:t>”进行响应。</w:t>
      </w:r>
    </w:p>
    <w:p w14:paraId="3BAEB68D">
      <w:pPr>
        <w:widowControl/>
        <w:spacing w:line="360" w:lineRule="auto"/>
        <w:jc w:val="left"/>
        <w:rPr>
          <w:rFonts w:hint="eastAsia" w:asciiTheme="minorEastAsia" w:hAnsiTheme="minorEastAsia" w:cstheme="minorEastAsia"/>
          <w:b/>
          <w:sz w:val="24"/>
          <w:szCs w:val="24"/>
          <w:highlight w:val="none"/>
        </w:rPr>
      </w:pPr>
      <w:r>
        <w:rPr>
          <w:rFonts w:hint="eastAsia" w:asciiTheme="minorEastAsia" w:hAnsiTheme="minorEastAsia" w:cstheme="minorEastAsia"/>
          <w:b/>
          <w:sz w:val="24"/>
          <w:szCs w:val="24"/>
          <w:highlight w:val="none"/>
          <w:lang w:val="en-US" w:eastAsia="zh-CN"/>
        </w:rPr>
        <w:t>2</w:t>
      </w:r>
      <w:r>
        <w:rPr>
          <w:rFonts w:hint="eastAsia" w:asciiTheme="minorEastAsia" w:hAnsiTheme="minorEastAsia" w:cstheme="minorEastAsia"/>
          <w:b/>
          <w:sz w:val="24"/>
          <w:szCs w:val="24"/>
          <w:highlight w:val="none"/>
        </w:rPr>
        <w:t>.本表只填写投标文件中与招标文件有偏离（包括正偏离和负偏离）的内容，投标文件中技术规格响应和招标文件要求完全一致的，不用在此表中列出，但须提交空白表。</w:t>
      </w:r>
    </w:p>
    <w:p w14:paraId="389E1564">
      <w:pPr>
        <w:pStyle w:val="9"/>
        <w:rPr>
          <w:rFonts w:hint="eastAsia" w:asciiTheme="minorEastAsia" w:hAnsiTheme="minorEastAsia" w:cstheme="minorEastAsia"/>
          <w:sz w:val="24"/>
          <w:szCs w:val="24"/>
          <w:highlight w:val="none"/>
        </w:rPr>
      </w:pPr>
    </w:p>
    <w:p w14:paraId="23A772D3">
      <w:pPr>
        <w:spacing w:line="360" w:lineRule="auto"/>
        <w:rPr>
          <w:rFonts w:hint="eastAsia" w:asciiTheme="minorEastAsia" w:hAnsiTheme="minorEastAsia" w:cstheme="minorEastAsia"/>
          <w:sz w:val="24"/>
          <w:szCs w:val="24"/>
          <w:highlight w:val="none"/>
        </w:rPr>
      </w:pPr>
    </w:p>
    <w:p w14:paraId="69ECC5CB">
      <w:pPr>
        <w:spacing w:line="360" w:lineRule="auto"/>
        <w:rPr>
          <w:rFonts w:hint="eastAsia" w:asciiTheme="minorEastAsia" w:hAnsiTheme="minorEastAsia" w:cstheme="minorEastAsia"/>
          <w:sz w:val="24"/>
          <w:szCs w:val="24"/>
          <w:highlight w:val="none"/>
        </w:rPr>
      </w:pPr>
      <w:r>
        <w:rPr>
          <w:rFonts w:hint="eastAsia" w:asciiTheme="minorEastAsia" w:hAnsiTheme="minorEastAsia" w:cstheme="minorEastAsia"/>
          <w:sz w:val="24"/>
          <w:szCs w:val="24"/>
          <w:highlight w:val="none"/>
        </w:rPr>
        <w:t xml:space="preserve">投标人名称（公章）：          </w:t>
      </w:r>
    </w:p>
    <w:p w14:paraId="3B6CDEFA">
      <w:pPr>
        <w:spacing w:line="360" w:lineRule="auto"/>
        <w:jc w:val="left"/>
        <w:rPr>
          <w:rFonts w:hint="eastAsia" w:asciiTheme="minorEastAsia" w:hAnsiTheme="minorEastAsia" w:cstheme="minorEastAsia"/>
          <w:sz w:val="24"/>
          <w:szCs w:val="24"/>
          <w:highlight w:val="none"/>
        </w:rPr>
      </w:pPr>
      <w:r>
        <w:rPr>
          <w:rFonts w:hint="eastAsia" w:asciiTheme="minorEastAsia" w:hAnsiTheme="minorEastAsia" w:cstheme="minorEastAsia"/>
          <w:sz w:val="24"/>
          <w:szCs w:val="24"/>
          <w:highlight w:val="none"/>
        </w:rPr>
        <w:t>法定代表人/被授权人</w:t>
      </w:r>
      <w:r>
        <w:rPr>
          <w:rFonts w:hint="eastAsia" w:asciiTheme="minorEastAsia" w:hAnsiTheme="minorEastAsia" w:cstheme="minorEastAsia"/>
          <w:spacing w:val="4"/>
          <w:sz w:val="24"/>
          <w:szCs w:val="24"/>
          <w:highlight w:val="none"/>
        </w:rPr>
        <w:t>（签字或盖章）</w:t>
      </w:r>
      <w:r>
        <w:rPr>
          <w:rFonts w:hint="eastAsia" w:asciiTheme="minorEastAsia" w:hAnsiTheme="minorEastAsia" w:cstheme="minorEastAsia"/>
          <w:sz w:val="24"/>
          <w:szCs w:val="24"/>
          <w:highlight w:val="none"/>
        </w:rPr>
        <w:t>：</w:t>
      </w:r>
    </w:p>
    <w:p w14:paraId="5AB2FBAE">
      <w:pPr>
        <w:spacing w:line="360" w:lineRule="auto"/>
        <w:rPr>
          <w:rFonts w:hint="eastAsia" w:asciiTheme="minorEastAsia" w:hAnsiTheme="minorEastAsia" w:cstheme="minorEastAsia"/>
          <w:sz w:val="24"/>
          <w:szCs w:val="24"/>
          <w:highlight w:val="none"/>
        </w:rPr>
      </w:pPr>
      <w:r>
        <w:rPr>
          <w:rFonts w:hint="eastAsia" w:asciiTheme="minorEastAsia" w:hAnsiTheme="minorEastAsia" w:cstheme="minorEastAsia"/>
          <w:sz w:val="24"/>
          <w:szCs w:val="24"/>
          <w:highlight w:val="none"/>
        </w:rPr>
        <w:t>日    期：</w:t>
      </w:r>
    </w:p>
    <w:p w14:paraId="1F6E1A67">
      <w:pPr>
        <w:pStyle w:val="3"/>
        <w:spacing w:before="0" w:beforeLines="0" w:line="360" w:lineRule="auto"/>
        <w:rPr>
          <w:rFonts w:hint="eastAsia" w:asciiTheme="minorEastAsia" w:hAnsiTheme="minorEastAsia" w:cstheme="minorEastAsia"/>
          <w:sz w:val="20"/>
          <w:szCs w:val="20"/>
          <w:highlight w:val="none"/>
        </w:rPr>
        <w:sectPr>
          <w:footerReference r:id="rId5" w:type="default"/>
          <w:pgSz w:w="11906" w:h="16838"/>
          <w:pgMar w:top="1440" w:right="1803" w:bottom="1440" w:left="1803" w:header="851" w:footer="992" w:gutter="0"/>
          <w:pgNumType w:fmt="decimal" w:start="1"/>
          <w:cols w:space="720" w:num="1"/>
          <w:docGrid w:type="lines" w:linePitch="312" w:charSpace="0"/>
        </w:sectPr>
      </w:pPr>
      <w:r>
        <w:rPr>
          <w:rFonts w:hint="eastAsia" w:asciiTheme="minorEastAsia" w:hAnsiTheme="minorEastAsia" w:cstheme="minorEastAsia"/>
          <w:sz w:val="20"/>
          <w:szCs w:val="20"/>
          <w:highlight w:val="none"/>
        </w:rPr>
        <w:br w:type="page"/>
      </w:r>
    </w:p>
    <w:p w14:paraId="5DF7B33D">
      <w:pPr>
        <w:spacing w:line="360" w:lineRule="auto"/>
        <w:jc w:val="left"/>
        <w:rPr>
          <w:rFonts w:hint="eastAsia" w:hAnsi="宋体" w:cs="宋体"/>
          <w:b/>
          <w:bCs/>
          <w:sz w:val="24"/>
          <w:szCs w:val="24"/>
          <w:highlight w:val="none"/>
        </w:rPr>
      </w:pPr>
      <w:r>
        <w:rPr>
          <w:rFonts w:hint="eastAsia" w:hAnsi="宋体" w:cs="宋体"/>
          <w:b/>
          <w:bCs/>
          <w:sz w:val="24"/>
          <w:szCs w:val="24"/>
          <w:highlight w:val="none"/>
        </w:rPr>
        <w:t>附件4：</w:t>
      </w:r>
    </w:p>
    <w:p w14:paraId="02A4127E">
      <w:pPr>
        <w:spacing w:line="360" w:lineRule="auto"/>
        <w:jc w:val="center"/>
        <w:rPr>
          <w:rFonts w:hint="eastAsia" w:hAnsi="宋体" w:cs="宋体"/>
          <w:b/>
          <w:bCs/>
          <w:sz w:val="24"/>
          <w:szCs w:val="24"/>
          <w:highlight w:val="none"/>
        </w:rPr>
      </w:pPr>
      <w:r>
        <w:rPr>
          <w:rFonts w:hint="eastAsia" w:hAnsi="宋体" w:cs="宋体"/>
          <w:b/>
          <w:bCs/>
          <w:sz w:val="24"/>
          <w:szCs w:val="24"/>
          <w:highlight w:val="none"/>
        </w:rPr>
        <w:t>本项目拟投入人员汇总表</w:t>
      </w:r>
    </w:p>
    <w:p w14:paraId="6B660B64">
      <w:pPr>
        <w:spacing w:line="360" w:lineRule="auto"/>
        <w:jc w:val="left"/>
        <w:rPr>
          <w:rFonts w:hint="eastAsia" w:asciiTheme="minorEastAsia" w:hAnsiTheme="minorEastAsia" w:cstheme="minorEastAsia"/>
          <w:b/>
          <w:sz w:val="24"/>
          <w:szCs w:val="24"/>
          <w:highlight w:val="none"/>
        </w:rPr>
      </w:pPr>
      <w:r>
        <w:rPr>
          <w:rFonts w:hint="eastAsia" w:asciiTheme="minorEastAsia" w:hAnsiTheme="minorEastAsia" w:cstheme="minorEastAsia"/>
          <w:b/>
          <w:sz w:val="24"/>
          <w:szCs w:val="24"/>
          <w:highlight w:val="none"/>
        </w:rPr>
        <w:t>项目名称：</w:t>
      </w:r>
    </w:p>
    <w:p w14:paraId="44CFEE32">
      <w:pPr>
        <w:pStyle w:val="13"/>
        <w:rPr>
          <w:sz w:val="24"/>
          <w:szCs w:val="24"/>
          <w:highlight w:val="none"/>
        </w:rPr>
      </w:pPr>
      <w:r>
        <w:rPr>
          <w:rFonts w:hint="eastAsia" w:asciiTheme="minorEastAsia" w:hAnsiTheme="minorEastAsia" w:cstheme="minorEastAsia"/>
          <w:b/>
          <w:kern w:val="0"/>
          <w:sz w:val="24"/>
          <w:szCs w:val="24"/>
          <w:highlight w:val="none"/>
        </w:rPr>
        <w:t>项目编号：</w:t>
      </w:r>
      <w:r>
        <w:rPr>
          <w:rFonts w:hint="eastAsia" w:asciiTheme="minorEastAsia" w:hAnsiTheme="minorEastAsia" w:cstheme="minorEastAsia"/>
          <w:b/>
          <w:sz w:val="24"/>
          <w:szCs w:val="24"/>
          <w:highlight w:val="none"/>
        </w:rPr>
        <w:t xml:space="preserve">  </w:t>
      </w:r>
    </w:p>
    <w:tbl>
      <w:tblPr>
        <w:tblStyle w:val="15"/>
        <w:tblW w:w="8535" w:type="dxa"/>
        <w:tblInd w:w="-110" w:type="dxa"/>
        <w:tblLayout w:type="fixed"/>
        <w:tblCellMar>
          <w:top w:w="0" w:type="dxa"/>
          <w:left w:w="0" w:type="dxa"/>
          <w:bottom w:w="0" w:type="dxa"/>
          <w:right w:w="0" w:type="dxa"/>
        </w:tblCellMar>
      </w:tblPr>
      <w:tblGrid>
        <w:gridCol w:w="640"/>
        <w:gridCol w:w="994"/>
        <w:gridCol w:w="740"/>
        <w:gridCol w:w="601"/>
        <w:gridCol w:w="658"/>
        <w:gridCol w:w="1039"/>
        <w:gridCol w:w="1139"/>
        <w:gridCol w:w="924"/>
        <w:gridCol w:w="1800"/>
      </w:tblGrid>
      <w:tr w14:paraId="0367F04C">
        <w:tblPrEx>
          <w:tblCellMar>
            <w:top w:w="0" w:type="dxa"/>
            <w:left w:w="0" w:type="dxa"/>
            <w:bottom w:w="0" w:type="dxa"/>
            <w:right w:w="0" w:type="dxa"/>
          </w:tblCellMar>
        </w:tblPrEx>
        <w:trPr>
          <w:trHeight w:val="938" w:hRule="exact"/>
        </w:trPr>
        <w:tc>
          <w:tcPr>
            <w:tcW w:w="64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77F1D019">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hAnsi="宋体" w:cs="宋体"/>
                <w:sz w:val="24"/>
                <w:szCs w:val="24"/>
                <w:highlight w:val="none"/>
              </w:rPr>
            </w:pPr>
            <w:r>
              <w:rPr>
                <w:rFonts w:hint="eastAsia" w:hAnsi="宋体" w:cs="宋体"/>
                <w:sz w:val="24"/>
                <w:szCs w:val="24"/>
                <w:highlight w:val="none"/>
              </w:rPr>
              <w:t>序号</w:t>
            </w:r>
          </w:p>
        </w:tc>
        <w:tc>
          <w:tcPr>
            <w:tcW w:w="994"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12C94A6B">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hAnsi="宋体" w:cs="宋体"/>
                <w:sz w:val="24"/>
                <w:szCs w:val="24"/>
                <w:highlight w:val="none"/>
              </w:rPr>
            </w:pPr>
            <w:r>
              <w:rPr>
                <w:rFonts w:hint="eastAsia" w:hAnsi="宋体" w:cs="宋体"/>
                <w:sz w:val="24"/>
                <w:szCs w:val="24"/>
                <w:highlight w:val="none"/>
              </w:rPr>
              <w:t>姓  名</w:t>
            </w:r>
          </w:p>
        </w:tc>
        <w:tc>
          <w:tcPr>
            <w:tcW w:w="74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4F389DBF">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hAnsi="宋体" w:cs="宋体"/>
                <w:sz w:val="24"/>
                <w:szCs w:val="24"/>
                <w:highlight w:val="none"/>
              </w:rPr>
            </w:pPr>
            <w:r>
              <w:rPr>
                <w:rFonts w:hint="eastAsia" w:hAnsi="宋体" w:cs="宋体"/>
                <w:sz w:val="24"/>
                <w:szCs w:val="24"/>
                <w:highlight w:val="none"/>
              </w:rPr>
              <w:t>性别</w:t>
            </w:r>
          </w:p>
        </w:tc>
        <w:tc>
          <w:tcPr>
            <w:tcW w:w="601"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4A088F0A">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hAnsi="宋体" w:cs="宋体"/>
                <w:sz w:val="24"/>
                <w:szCs w:val="24"/>
                <w:highlight w:val="none"/>
              </w:rPr>
            </w:pPr>
            <w:r>
              <w:rPr>
                <w:rFonts w:hint="eastAsia" w:hAnsi="宋体" w:cs="宋体"/>
                <w:sz w:val="24"/>
                <w:szCs w:val="24"/>
                <w:highlight w:val="none"/>
              </w:rPr>
              <w:t>年龄</w:t>
            </w:r>
          </w:p>
        </w:tc>
        <w:tc>
          <w:tcPr>
            <w:tcW w:w="658"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456446A1">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hAnsi="宋体" w:cs="宋体"/>
                <w:sz w:val="24"/>
                <w:szCs w:val="24"/>
                <w:highlight w:val="none"/>
              </w:rPr>
            </w:pPr>
            <w:r>
              <w:rPr>
                <w:rFonts w:hint="eastAsia" w:hAnsi="宋体" w:cs="宋体"/>
                <w:sz w:val="24"/>
                <w:szCs w:val="24"/>
                <w:highlight w:val="none"/>
              </w:rPr>
              <w:t>学历</w:t>
            </w:r>
          </w:p>
        </w:tc>
        <w:tc>
          <w:tcPr>
            <w:tcW w:w="1039"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32F659B8">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hAnsi="宋体" w:cs="宋体"/>
                <w:sz w:val="24"/>
                <w:szCs w:val="24"/>
                <w:highlight w:val="none"/>
              </w:rPr>
            </w:pPr>
            <w:r>
              <w:rPr>
                <w:rFonts w:hint="eastAsia" w:hAnsi="宋体" w:cs="宋体"/>
                <w:sz w:val="24"/>
                <w:szCs w:val="24"/>
                <w:highlight w:val="none"/>
              </w:rPr>
              <w:t>技术</w:t>
            </w:r>
          </w:p>
          <w:p w14:paraId="2FDCA968">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hAnsi="宋体" w:cs="宋体"/>
                <w:sz w:val="24"/>
                <w:szCs w:val="24"/>
                <w:highlight w:val="none"/>
              </w:rPr>
            </w:pPr>
            <w:r>
              <w:rPr>
                <w:rFonts w:hint="eastAsia" w:hAnsi="宋体" w:cs="宋体"/>
                <w:sz w:val="24"/>
                <w:szCs w:val="24"/>
                <w:highlight w:val="none"/>
              </w:rPr>
              <w:t>职称</w:t>
            </w:r>
          </w:p>
        </w:tc>
        <w:tc>
          <w:tcPr>
            <w:tcW w:w="1139"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3F5BD226">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hAnsi="宋体" w:cs="宋体"/>
                <w:sz w:val="24"/>
                <w:szCs w:val="24"/>
                <w:highlight w:val="none"/>
              </w:rPr>
            </w:pPr>
            <w:r>
              <w:rPr>
                <w:rFonts w:hint="eastAsia" w:hAnsi="宋体" w:cs="宋体"/>
                <w:sz w:val="24"/>
                <w:szCs w:val="24"/>
                <w:highlight w:val="none"/>
              </w:rPr>
              <w:t>资格证</w:t>
            </w:r>
          </w:p>
          <w:p w14:paraId="4099CDB4">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hAnsi="宋体" w:cs="宋体"/>
                <w:sz w:val="24"/>
                <w:szCs w:val="24"/>
                <w:highlight w:val="none"/>
              </w:rPr>
            </w:pPr>
            <w:r>
              <w:rPr>
                <w:rFonts w:hint="eastAsia" w:hAnsi="宋体" w:cs="宋体"/>
                <w:sz w:val="24"/>
                <w:szCs w:val="24"/>
                <w:highlight w:val="none"/>
              </w:rPr>
              <w:t>书种类</w:t>
            </w:r>
          </w:p>
        </w:tc>
        <w:tc>
          <w:tcPr>
            <w:tcW w:w="924"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67753A52">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hAnsi="宋体" w:cs="宋体"/>
                <w:sz w:val="24"/>
                <w:szCs w:val="24"/>
                <w:highlight w:val="none"/>
              </w:rPr>
            </w:pPr>
            <w:r>
              <w:rPr>
                <w:rFonts w:hint="eastAsia" w:hAnsi="宋体" w:cs="宋体"/>
                <w:sz w:val="24"/>
                <w:szCs w:val="24"/>
                <w:highlight w:val="none"/>
              </w:rPr>
              <w:t>工作</w:t>
            </w:r>
          </w:p>
          <w:p w14:paraId="174B4404">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hAnsi="宋体" w:cs="宋体"/>
                <w:sz w:val="24"/>
                <w:szCs w:val="24"/>
                <w:highlight w:val="none"/>
              </w:rPr>
            </w:pPr>
            <w:r>
              <w:rPr>
                <w:rFonts w:hint="eastAsia" w:hAnsi="宋体" w:cs="宋体"/>
                <w:sz w:val="24"/>
                <w:szCs w:val="24"/>
                <w:highlight w:val="none"/>
              </w:rPr>
              <w:t>年限</w:t>
            </w:r>
          </w:p>
        </w:tc>
        <w:tc>
          <w:tcPr>
            <w:tcW w:w="180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3D7D1A54">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hAnsi="宋体" w:cs="宋体"/>
                <w:sz w:val="24"/>
                <w:szCs w:val="24"/>
                <w:highlight w:val="none"/>
              </w:rPr>
            </w:pPr>
            <w:r>
              <w:rPr>
                <w:rFonts w:hint="eastAsia" w:hAnsi="宋体" w:cs="宋体"/>
                <w:sz w:val="24"/>
                <w:szCs w:val="24"/>
                <w:highlight w:val="none"/>
              </w:rPr>
              <w:t>拟担任的职务</w:t>
            </w:r>
          </w:p>
        </w:tc>
      </w:tr>
      <w:tr w14:paraId="429BBA1D">
        <w:tblPrEx>
          <w:tblCellMar>
            <w:top w:w="0" w:type="dxa"/>
            <w:left w:w="0" w:type="dxa"/>
            <w:bottom w:w="0" w:type="dxa"/>
            <w:right w:w="0" w:type="dxa"/>
          </w:tblCellMar>
        </w:tblPrEx>
        <w:trPr>
          <w:trHeight w:val="938" w:hRule="exact"/>
        </w:trPr>
        <w:tc>
          <w:tcPr>
            <w:tcW w:w="64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457A36AD">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c>
          <w:tcPr>
            <w:tcW w:w="994"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C9064FC">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c>
          <w:tcPr>
            <w:tcW w:w="74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A7F0517">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c>
          <w:tcPr>
            <w:tcW w:w="601"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5F332C7">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c>
          <w:tcPr>
            <w:tcW w:w="658"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DEFB397">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c>
          <w:tcPr>
            <w:tcW w:w="1039"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FC983A4">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c>
          <w:tcPr>
            <w:tcW w:w="1139" w:type="dxa"/>
            <w:tcBorders>
              <w:top w:val="single" w:color="auto" w:sz="4" w:space="0"/>
              <w:left w:val="nil"/>
              <w:bottom w:val="single" w:color="auto" w:sz="4" w:space="0"/>
              <w:right w:val="single" w:color="auto" w:sz="4" w:space="0"/>
            </w:tcBorders>
            <w:tcMar>
              <w:top w:w="15" w:type="dxa"/>
              <w:left w:w="15" w:type="dxa"/>
              <w:bottom w:w="0" w:type="dxa"/>
              <w:right w:w="15" w:type="dxa"/>
            </w:tcMar>
          </w:tcPr>
          <w:p w14:paraId="00CC17FA">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c>
          <w:tcPr>
            <w:tcW w:w="924"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0C08CCA">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c>
          <w:tcPr>
            <w:tcW w:w="180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5E5F959">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r>
      <w:tr w14:paraId="5F555466">
        <w:tblPrEx>
          <w:tblCellMar>
            <w:top w:w="0" w:type="dxa"/>
            <w:left w:w="0" w:type="dxa"/>
            <w:bottom w:w="0" w:type="dxa"/>
            <w:right w:w="0" w:type="dxa"/>
          </w:tblCellMar>
        </w:tblPrEx>
        <w:trPr>
          <w:trHeight w:val="938" w:hRule="exact"/>
        </w:trPr>
        <w:tc>
          <w:tcPr>
            <w:tcW w:w="64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6B3FC68B">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c>
          <w:tcPr>
            <w:tcW w:w="994"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8B0C4CD">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c>
          <w:tcPr>
            <w:tcW w:w="74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07A9B28">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c>
          <w:tcPr>
            <w:tcW w:w="601"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A9F0739">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c>
          <w:tcPr>
            <w:tcW w:w="658"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1E510AA">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c>
          <w:tcPr>
            <w:tcW w:w="1039"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BBD31FD">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c>
          <w:tcPr>
            <w:tcW w:w="1139" w:type="dxa"/>
            <w:tcBorders>
              <w:top w:val="single" w:color="auto" w:sz="4" w:space="0"/>
              <w:left w:val="nil"/>
              <w:bottom w:val="single" w:color="auto" w:sz="4" w:space="0"/>
              <w:right w:val="single" w:color="auto" w:sz="4" w:space="0"/>
            </w:tcBorders>
            <w:tcMar>
              <w:top w:w="15" w:type="dxa"/>
              <w:left w:w="15" w:type="dxa"/>
              <w:bottom w:w="0" w:type="dxa"/>
              <w:right w:w="15" w:type="dxa"/>
            </w:tcMar>
          </w:tcPr>
          <w:p w14:paraId="74335D6C">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c>
          <w:tcPr>
            <w:tcW w:w="924"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193E002">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c>
          <w:tcPr>
            <w:tcW w:w="180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1059C98">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r>
      <w:tr w14:paraId="6A553597">
        <w:tblPrEx>
          <w:tblCellMar>
            <w:top w:w="0" w:type="dxa"/>
            <w:left w:w="0" w:type="dxa"/>
            <w:bottom w:w="0" w:type="dxa"/>
            <w:right w:w="0" w:type="dxa"/>
          </w:tblCellMar>
        </w:tblPrEx>
        <w:trPr>
          <w:trHeight w:val="938" w:hRule="exact"/>
        </w:trPr>
        <w:tc>
          <w:tcPr>
            <w:tcW w:w="64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6793BD72">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c>
          <w:tcPr>
            <w:tcW w:w="994"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9D7A9F0">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c>
          <w:tcPr>
            <w:tcW w:w="74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19F28C3">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c>
          <w:tcPr>
            <w:tcW w:w="601"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1EBB31B">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c>
          <w:tcPr>
            <w:tcW w:w="658"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A42ECB9">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c>
          <w:tcPr>
            <w:tcW w:w="1039"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4804DD8">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c>
          <w:tcPr>
            <w:tcW w:w="1139" w:type="dxa"/>
            <w:tcBorders>
              <w:top w:val="single" w:color="auto" w:sz="4" w:space="0"/>
              <w:left w:val="nil"/>
              <w:bottom w:val="single" w:color="auto" w:sz="4" w:space="0"/>
              <w:right w:val="single" w:color="auto" w:sz="4" w:space="0"/>
            </w:tcBorders>
            <w:tcMar>
              <w:top w:w="15" w:type="dxa"/>
              <w:left w:w="15" w:type="dxa"/>
              <w:bottom w:w="0" w:type="dxa"/>
              <w:right w:w="15" w:type="dxa"/>
            </w:tcMar>
          </w:tcPr>
          <w:p w14:paraId="2937531A">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c>
          <w:tcPr>
            <w:tcW w:w="924"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A7BDB0B">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c>
          <w:tcPr>
            <w:tcW w:w="180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C8F2398">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r>
      <w:tr w14:paraId="448B63F6">
        <w:tblPrEx>
          <w:tblCellMar>
            <w:top w:w="0" w:type="dxa"/>
            <w:left w:w="0" w:type="dxa"/>
            <w:bottom w:w="0" w:type="dxa"/>
            <w:right w:w="0" w:type="dxa"/>
          </w:tblCellMar>
        </w:tblPrEx>
        <w:trPr>
          <w:trHeight w:val="938" w:hRule="exact"/>
        </w:trPr>
        <w:tc>
          <w:tcPr>
            <w:tcW w:w="64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61F5C49C">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c>
          <w:tcPr>
            <w:tcW w:w="994"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C847DF3">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c>
          <w:tcPr>
            <w:tcW w:w="74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1E08E9E">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c>
          <w:tcPr>
            <w:tcW w:w="601"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ECC3E35">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c>
          <w:tcPr>
            <w:tcW w:w="658"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C7B4602">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c>
          <w:tcPr>
            <w:tcW w:w="1039"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0396A87">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c>
          <w:tcPr>
            <w:tcW w:w="1139" w:type="dxa"/>
            <w:tcBorders>
              <w:top w:val="single" w:color="auto" w:sz="4" w:space="0"/>
              <w:left w:val="nil"/>
              <w:bottom w:val="single" w:color="auto" w:sz="4" w:space="0"/>
              <w:right w:val="single" w:color="auto" w:sz="4" w:space="0"/>
            </w:tcBorders>
            <w:tcMar>
              <w:top w:w="15" w:type="dxa"/>
              <w:left w:w="15" w:type="dxa"/>
              <w:bottom w:w="0" w:type="dxa"/>
              <w:right w:w="15" w:type="dxa"/>
            </w:tcMar>
          </w:tcPr>
          <w:p w14:paraId="65B8B8E6">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c>
          <w:tcPr>
            <w:tcW w:w="924"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A9A3322">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c>
          <w:tcPr>
            <w:tcW w:w="180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8A8888E">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r>
      <w:tr w14:paraId="640B98AC">
        <w:tblPrEx>
          <w:tblCellMar>
            <w:top w:w="0" w:type="dxa"/>
            <w:left w:w="0" w:type="dxa"/>
            <w:bottom w:w="0" w:type="dxa"/>
            <w:right w:w="0" w:type="dxa"/>
          </w:tblCellMar>
        </w:tblPrEx>
        <w:trPr>
          <w:trHeight w:val="938" w:hRule="exact"/>
        </w:trPr>
        <w:tc>
          <w:tcPr>
            <w:tcW w:w="64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3286ACEF">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c>
          <w:tcPr>
            <w:tcW w:w="994"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3A51B1F">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c>
          <w:tcPr>
            <w:tcW w:w="74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00E6D59">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c>
          <w:tcPr>
            <w:tcW w:w="601"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485B730">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c>
          <w:tcPr>
            <w:tcW w:w="658"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8D18DB1">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c>
          <w:tcPr>
            <w:tcW w:w="1039"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A35B6AA">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c>
          <w:tcPr>
            <w:tcW w:w="1139" w:type="dxa"/>
            <w:tcBorders>
              <w:top w:val="single" w:color="auto" w:sz="4" w:space="0"/>
              <w:left w:val="nil"/>
              <w:bottom w:val="single" w:color="auto" w:sz="4" w:space="0"/>
              <w:right w:val="single" w:color="auto" w:sz="4" w:space="0"/>
            </w:tcBorders>
            <w:tcMar>
              <w:top w:w="15" w:type="dxa"/>
              <w:left w:w="15" w:type="dxa"/>
              <w:bottom w:w="0" w:type="dxa"/>
              <w:right w:w="15" w:type="dxa"/>
            </w:tcMar>
          </w:tcPr>
          <w:p w14:paraId="19AD58E0">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c>
          <w:tcPr>
            <w:tcW w:w="924"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A3736EF">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c>
          <w:tcPr>
            <w:tcW w:w="180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3433316">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r>
      <w:tr w14:paraId="2AFED6A0">
        <w:tblPrEx>
          <w:tblCellMar>
            <w:top w:w="0" w:type="dxa"/>
            <w:left w:w="0" w:type="dxa"/>
            <w:bottom w:w="0" w:type="dxa"/>
            <w:right w:w="0" w:type="dxa"/>
          </w:tblCellMar>
        </w:tblPrEx>
        <w:trPr>
          <w:trHeight w:val="949" w:hRule="exact"/>
        </w:trPr>
        <w:tc>
          <w:tcPr>
            <w:tcW w:w="64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2BECFBD7">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c>
          <w:tcPr>
            <w:tcW w:w="994"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D863C86">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c>
          <w:tcPr>
            <w:tcW w:w="74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1CCBD37">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c>
          <w:tcPr>
            <w:tcW w:w="601"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683CD56">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c>
          <w:tcPr>
            <w:tcW w:w="658"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969145E">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c>
          <w:tcPr>
            <w:tcW w:w="1039"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F3F0F80">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c>
          <w:tcPr>
            <w:tcW w:w="1139" w:type="dxa"/>
            <w:tcBorders>
              <w:top w:val="single" w:color="auto" w:sz="4" w:space="0"/>
              <w:left w:val="nil"/>
              <w:bottom w:val="single" w:color="auto" w:sz="4" w:space="0"/>
              <w:right w:val="single" w:color="auto" w:sz="4" w:space="0"/>
            </w:tcBorders>
            <w:tcMar>
              <w:top w:w="15" w:type="dxa"/>
              <w:left w:w="15" w:type="dxa"/>
              <w:bottom w:w="0" w:type="dxa"/>
              <w:right w:w="15" w:type="dxa"/>
            </w:tcMar>
          </w:tcPr>
          <w:p w14:paraId="51426190">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c>
          <w:tcPr>
            <w:tcW w:w="924"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AA5B6C3">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c>
          <w:tcPr>
            <w:tcW w:w="180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26154CB">
            <w:pPr>
              <w:pStyle w:val="1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eastAsia" w:hAnsi="宋体" w:cs="宋体"/>
                <w:sz w:val="24"/>
                <w:szCs w:val="24"/>
                <w:highlight w:val="none"/>
              </w:rPr>
            </w:pPr>
          </w:p>
        </w:tc>
      </w:tr>
    </w:tbl>
    <w:p w14:paraId="0D7C7AAA">
      <w:pPr>
        <w:spacing w:line="360" w:lineRule="auto"/>
        <w:jc w:val="left"/>
        <w:rPr>
          <w:rFonts w:hint="eastAsia" w:hAnsi="宋体" w:cs="宋体"/>
          <w:sz w:val="24"/>
          <w:szCs w:val="24"/>
          <w:highlight w:val="none"/>
        </w:rPr>
      </w:pPr>
      <w:r>
        <w:rPr>
          <w:rFonts w:hint="eastAsia" w:hAnsi="宋体" w:cs="宋体"/>
          <w:sz w:val="24"/>
          <w:szCs w:val="24"/>
          <w:highlight w:val="none"/>
        </w:rPr>
        <w:t>注：1.在填写时，如本表不适合供应商实际情况，可根据本表格式自行划表填写。</w:t>
      </w:r>
    </w:p>
    <w:p w14:paraId="7B7A8A9F">
      <w:pPr>
        <w:spacing w:line="360" w:lineRule="auto"/>
        <w:ind w:firstLine="480" w:firstLineChars="200"/>
        <w:jc w:val="left"/>
        <w:rPr>
          <w:rFonts w:hint="eastAsia" w:hAnsi="宋体" w:cs="宋体"/>
          <w:sz w:val="24"/>
          <w:szCs w:val="24"/>
          <w:highlight w:val="none"/>
        </w:rPr>
      </w:pPr>
      <w:r>
        <w:rPr>
          <w:rFonts w:hint="eastAsia" w:hAnsi="宋体" w:cs="宋体"/>
          <w:sz w:val="24"/>
          <w:szCs w:val="24"/>
          <w:highlight w:val="none"/>
        </w:rPr>
        <w:t>2.附以上人员相关证明材料。</w:t>
      </w:r>
    </w:p>
    <w:p w14:paraId="2724DED0">
      <w:pPr>
        <w:spacing w:line="360" w:lineRule="auto"/>
        <w:jc w:val="left"/>
        <w:rPr>
          <w:rFonts w:hint="eastAsia" w:hAnsi="宋体" w:cs="宋体"/>
          <w:sz w:val="24"/>
          <w:szCs w:val="24"/>
          <w:highlight w:val="none"/>
        </w:rPr>
      </w:pPr>
    </w:p>
    <w:p w14:paraId="4C849E83">
      <w:pPr>
        <w:spacing w:line="360" w:lineRule="auto"/>
        <w:rPr>
          <w:rFonts w:hint="eastAsia" w:asciiTheme="minorEastAsia" w:hAnsiTheme="minorEastAsia" w:cstheme="minorEastAsia"/>
          <w:sz w:val="24"/>
          <w:szCs w:val="24"/>
          <w:highlight w:val="none"/>
        </w:rPr>
      </w:pPr>
      <w:r>
        <w:rPr>
          <w:rFonts w:hint="eastAsia" w:asciiTheme="minorEastAsia" w:hAnsiTheme="minorEastAsia" w:cstheme="minorEastAsia"/>
          <w:sz w:val="24"/>
          <w:szCs w:val="24"/>
          <w:highlight w:val="none"/>
        </w:rPr>
        <w:t xml:space="preserve">投标人名称（公章）：          </w:t>
      </w:r>
    </w:p>
    <w:p w14:paraId="16C1F656">
      <w:pPr>
        <w:spacing w:line="360" w:lineRule="auto"/>
        <w:jc w:val="left"/>
        <w:rPr>
          <w:rFonts w:hint="eastAsia" w:asciiTheme="minorEastAsia" w:hAnsiTheme="minorEastAsia" w:cstheme="minorEastAsia"/>
          <w:sz w:val="24"/>
          <w:szCs w:val="24"/>
          <w:highlight w:val="none"/>
        </w:rPr>
      </w:pPr>
      <w:r>
        <w:rPr>
          <w:rFonts w:hint="eastAsia" w:asciiTheme="minorEastAsia" w:hAnsiTheme="minorEastAsia" w:cstheme="minorEastAsia"/>
          <w:sz w:val="24"/>
          <w:szCs w:val="24"/>
          <w:highlight w:val="none"/>
        </w:rPr>
        <w:t>法定代表人/被授权人</w:t>
      </w:r>
      <w:r>
        <w:rPr>
          <w:rFonts w:hint="eastAsia" w:asciiTheme="minorEastAsia" w:hAnsiTheme="minorEastAsia" w:cstheme="minorEastAsia"/>
          <w:spacing w:val="4"/>
          <w:sz w:val="24"/>
          <w:szCs w:val="24"/>
          <w:highlight w:val="none"/>
        </w:rPr>
        <w:t>（签字或盖章）</w:t>
      </w:r>
      <w:r>
        <w:rPr>
          <w:rFonts w:hint="eastAsia" w:asciiTheme="minorEastAsia" w:hAnsiTheme="minorEastAsia" w:cstheme="minorEastAsia"/>
          <w:sz w:val="24"/>
          <w:szCs w:val="24"/>
          <w:highlight w:val="none"/>
        </w:rPr>
        <w:t>：</w:t>
      </w:r>
    </w:p>
    <w:p w14:paraId="2A14068D">
      <w:pPr>
        <w:spacing w:line="360" w:lineRule="auto"/>
        <w:rPr>
          <w:rFonts w:hint="eastAsia" w:asciiTheme="minorEastAsia" w:hAnsiTheme="minorEastAsia" w:cstheme="minorEastAsia"/>
          <w:sz w:val="24"/>
          <w:szCs w:val="24"/>
          <w:highlight w:val="none"/>
        </w:rPr>
      </w:pPr>
      <w:r>
        <w:rPr>
          <w:rFonts w:hint="eastAsia" w:asciiTheme="minorEastAsia" w:hAnsiTheme="minorEastAsia" w:cstheme="minorEastAsia"/>
          <w:sz w:val="24"/>
          <w:szCs w:val="24"/>
          <w:highlight w:val="none"/>
        </w:rPr>
        <w:t>日    期：</w:t>
      </w:r>
    </w:p>
    <w:p w14:paraId="5D4C29BC">
      <w:pPr>
        <w:pStyle w:val="5"/>
        <w:spacing w:line="360" w:lineRule="auto"/>
        <w:ind w:firstLine="400"/>
        <w:rPr>
          <w:rFonts w:hint="eastAsia" w:ascii="宋体" w:hAnsi="宋体" w:cs="宋体"/>
          <w:sz w:val="24"/>
          <w:szCs w:val="24"/>
          <w:highlight w:val="none"/>
        </w:rPr>
      </w:pPr>
    </w:p>
    <w:p w14:paraId="4DE9FB52">
      <w:pPr>
        <w:pStyle w:val="5"/>
        <w:spacing w:line="360" w:lineRule="auto"/>
        <w:ind w:firstLine="400"/>
        <w:rPr>
          <w:rFonts w:hint="eastAsia" w:ascii="宋体" w:hAnsi="宋体" w:cs="宋体"/>
          <w:sz w:val="20"/>
          <w:szCs w:val="20"/>
          <w:highlight w:val="none"/>
        </w:rPr>
      </w:pPr>
    </w:p>
    <w:p w14:paraId="245B5374">
      <w:pPr>
        <w:pStyle w:val="5"/>
        <w:spacing w:line="360" w:lineRule="auto"/>
        <w:ind w:firstLine="400"/>
        <w:rPr>
          <w:rFonts w:hint="eastAsia" w:ascii="宋体" w:hAnsi="宋体" w:cs="宋体"/>
          <w:sz w:val="20"/>
          <w:szCs w:val="20"/>
          <w:highlight w:val="none"/>
        </w:rPr>
      </w:pPr>
    </w:p>
    <w:p w14:paraId="5E9D5ABC">
      <w:pPr>
        <w:pStyle w:val="5"/>
        <w:spacing w:line="360" w:lineRule="auto"/>
        <w:ind w:firstLine="400"/>
        <w:rPr>
          <w:rFonts w:hint="eastAsia" w:ascii="宋体" w:hAnsi="宋体" w:cs="宋体"/>
          <w:sz w:val="20"/>
          <w:szCs w:val="20"/>
          <w:highlight w:val="none"/>
        </w:rPr>
      </w:pPr>
    </w:p>
    <w:p w14:paraId="55AED715">
      <w:pPr>
        <w:spacing w:line="360" w:lineRule="auto"/>
        <w:rPr>
          <w:rFonts w:hint="eastAsia" w:hAnsi="宋体" w:cs="宋体"/>
          <w:sz w:val="24"/>
          <w:szCs w:val="24"/>
          <w:highlight w:val="none"/>
        </w:rPr>
      </w:pPr>
      <w:r>
        <w:rPr>
          <w:rFonts w:hint="eastAsia" w:hAnsi="宋体" w:cs="宋体"/>
          <w:b/>
          <w:bCs/>
          <w:sz w:val="20"/>
          <w:szCs w:val="20"/>
          <w:highlight w:val="none"/>
        </w:rPr>
        <w:br w:type="page"/>
      </w:r>
      <w:r>
        <w:rPr>
          <w:rFonts w:hint="eastAsia" w:hAnsi="宋体" w:cs="宋体"/>
          <w:b/>
          <w:bCs/>
          <w:sz w:val="24"/>
          <w:szCs w:val="24"/>
          <w:highlight w:val="none"/>
        </w:rPr>
        <w:t>附件5：</w:t>
      </w:r>
    </w:p>
    <w:p w14:paraId="2F7E12FA">
      <w:pPr>
        <w:spacing w:line="360" w:lineRule="auto"/>
        <w:jc w:val="center"/>
        <w:rPr>
          <w:rFonts w:hint="eastAsia" w:hAnsi="宋体" w:cs="宋体"/>
          <w:b/>
          <w:bCs/>
          <w:sz w:val="24"/>
          <w:szCs w:val="24"/>
          <w:highlight w:val="none"/>
        </w:rPr>
      </w:pPr>
      <w:r>
        <w:rPr>
          <w:rFonts w:hint="eastAsia" w:hAnsi="宋体" w:cs="宋体"/>
          <w:b/>
          <w:bCs/>
          <w:sz w:val="24"/>
          <w:szCs w:val="24"/>
          <w:highlight w:val="none"/>
        </w:rPr>
        <w:t>项目负责人简历表</w:t>
      </w:r>
    </w:p>
    <w:p w14:paraId="12AACC34">
      <w:pPr>
        <w:spacing w:line="360" w:lineRule="auto"/>
        <w:jc w:val="left"/>
        <w:rPr>
          <w:rFonts w:hint="eastAsia" w:asciiTheme="minorEastAsia" w:hAnsiTheme="minorEastAsia" w:cstheme="minorEastAsia"/>
          <w:b/>
          <w:sz w:val="24"/>
          <w:szCs w:val="24"/>
          <w:highlight w:val="none"/>
        </w:rPr>
      </w:pPr>
      <w:r>
        <w:rPr>
          <w:rFonts w:hint="eastAsia" w:asciiTheme="minorEastAsia" w:hAnsiTheme="minorEastAsia" w:cstheme="minorEastAsia"/>
          <w:b/>
          <w:sz w:val="24"/>
          <w:szCs w:val="24"/>
          <w:highlight w:val="none"/>
        </w:rPr>
        <w:t>项目名称：</w:t>
      </w:r>
    </w:p>
    <w:p w14:paraId="3D689007">
      <w:pPr>
        <w:pStyle w:val="13"/>
        <w:rPr>
          <w:sz w:val="24"/>
          <w:szCs w:val="24"/>
          <w:highlight w:val="none"/>
        </w:rPr>
      </w:pPr>
      <w:r>
        <w:rPr>
          <w:rFonts w:hint="eastAsia" w:asciiTheme="minorEastAsia" w:hAnsiTheme="minorEastAsia" w:cstheme="minorEastAsia"/>
          <w:b/>
          <w:kern w:val="0"/>
          <w:sz w:val="24"/>
          <w:szCs w:val="24"/>
          <w:highlight w:val="none"/>
        </w:rPr>
        <w:t>项目编号：</w:t>
      </w:r>
      <w:r>
        <w:rPr>
          <w:rFonts w:hint="eastAsia" w:asciiTheme="minorEastAsia" w:hAnsiTheme="minorEastAsia" w:cstheme="minorEastAsia"/>
          <w:b/>
          <w:sz w:val="24"/>
          <w:szCs w:val="24"/>
          <w:highlight w:val="none"/>
        </w:rPr>
        <w:t xml:space="preserve"> </w:t>
      </w:r>
    </w:p>
    <w:tbl>
      <w:tblPr>
        <w:tblStyle w:val="15"/>
        <w:tblW w:w="8516" w:type="dxa"/>
        <w:tblInd w:w="0" w:type="dxa"/>
        <w:tblLayout w:type="fixed"/>
        <w:tblCellMar>
          <w:top w:w="0" w:type="dxa"/>
          <w:left w:w="108" w:type="dxa"/>
          <w:bottom w:w="0" w:type="dxa"/>
          <w:right w:w="108" w:type="dxa"/>
        </w:tblCellMar>
      </w:tblPr>
      <w:tblGrid>
        <w:gridCol w:w="1413"/>
        <w:gridCol w:w="252"/>
        <w:gridCol w:w="1485"/>
        <w:gridCol w:w="1436"/>
        <w:gridCol w:w="1211"/>
        <w:gridCol w:w="41"/>
        <w:gridCol w:w="1608"/>
        <w:gridCol w:w="7"/>
        <w:gridCol w:w="1063"/>
      </w:tblGrid>
      <w:tr w14:paraId="78557918">
        <w:tblPrEx>
          <w:tblCellMar>
            <w:top w:w="0" w:type="dxa"/>
            <w:left w:w="108" w:type="dxa"/>
            <w:bottom w:w="0" w:type="dxa"/>
            <w:right w:w="108" w:type="dxa"/>
          </w:tblCellMar>
        </w:tblPrEx>
        <w:trPr>
          <w:trHeight w:val="521" w:hRule="atLeast"/>
        </w:trPr>
        <w:tc>
          <w:tcPr>
            <w:tcW w:w="1665" w:type="dxa"/>
            <w:gridSpan w:val="2"/>
            <w:tcBorders>
              <w:top w:val="single" w:color="auto" w:sz="4" w:space="0"/>
              <w:left w:val="single" w:color="auto" w:sz="4" w:space="0"/>
              <w:bottom w:val="single" w:color="auto" w:sz="4" w:space="0"/>
              <w:right w:val="single" w:color="auto" w:sz="4" w:space="0"/>
            </w:tcBorders>
            <w:vAlign w:val="center"/>
          </w:tcPr>
          <w:p w14:paraId="6F6A2BAA">
            <w:pPr>
              <w:keepNext w:val="0"/>
              <w:keepLines w:val="0"/>
              <w:pageBreakBefore w:val="0"/>
              <w:widowControl w:val="0"/>
              <w:kinsoku/>
              <w:wordWrap/>
              <w:overflowPunct/>
              <w:topLinePunct w:val="0"/>
              <w:autoSpaceDE/>
              <w:autoSpaceDN/>
              <w:bidi w:val="0"/>
              <w:spacing w:line="360" w:lineRule="auto"/>
              <w:ind w:firstLine="0" w:firstLineChars="0"/>
              <w:jc w:val="center"/>
              <w:textAlignment w:val="auto"/>
              <w:rPr>
                <w:rFonts w:hint="eastAsia" w:hAnsi="宋体" w:cs="宋体"/>
                <w:sz w:val="24"/>
                <w:szCs w:val="24"/>
                <w:highlight w:val="none"/>
              </w:rPr>
            </w:pPr>
            <w:r>
              <w:rPr>
                <w:rFonts w:hint="eastAsia" w:hAnsi="宋体" w:cs="宋体"/>
                <w:sz w:val="24"/>
                <w:szCs w:val="24"/>
                <w:highlight w:val="none"/>
              </w:rPr>
              <w:t>姓  名</w:t>
            </w:r>
          </w:p>
        </w:tc>
        <w:tc>
          <w:tcPr>
            <w:tcW w:w="1485" w:type="dxa"/>
            <w:tcBorders>
              <w:top w:val="single" w:color="auto" w:sz="4" w:space="0"/>
              <w:left w:val="nil"/>
              <w:bottom w:val="single" w:color="auto" w:sz="4" w:space="0"/>
              <w:right w:val="single" w:color="auto" w:sz="4" w:space="0"/>
            </w:tcBorders>
            <w:vAlign w:val="center"/>
          </w:tcPr>
          <w:p w14:paraId="571A11C4">
            <w:pPr>
              <w:keepNext w:val="0"/>
              <w:keepLines w:val="0"/>
              <w:pageBreakBefore w:val="0"/>
              <w:widowControl w:val="0"/>
              <w:kinsoku/>
              <w:wordWrap/>
              <w:overflowPunct/>
              <w:topLinePunct w:val="0"/>
              <w:autoSpaceDE/>
              <w:autoSpaceDN/>
              <w:bidi w:val="0"/>
              <w:spacing w:line="360" w:lineRule="auto"/>
              <w:ind w:firstLine="0" w:firstLineChars="0"/>
              <w:jc w:val="center"/>
              <w:textAlignment w:val="auto"/>
              <w:rPr>
                <w:rFonts w:hint="eastAsia" w:hAnsi="宋体" w:cs="宋体"/>
                <w:sz w:val="24"/>
                <w:szCs w:val="24"/>
                <w:highlight w:val="none"/>
              </w:rPr>
            </w:pPr>
          </w:p>
        </w:tc>
        <w:tc>
          <w:tcPr>
            <w:tcW w:w="1436" w:type="dxa"/>
            <w:tcBorders>
              <w:top w:val="single" w:color="auto" w:sz="4" w:space="0"/>
              <w:left w:val="nil"/>
              <w:bottom w:val="single" w:color="auto" w:sz="4" w:space="0"/>
              <w:right w:val="single" w:color="auto" w:sz="4" w:space="0"/>
            </w:tcBorders>
            <w:vAlign w:val="center"/>
          </w:tcPr>
          <w:p w14:paraId="1E287388">
            <w:pPr>
              <w:keepNext w:val="0"/>
              <w:keepLines w:val="0"/>
              <w:pageBreakBefore w:val="0"/>
              <w:widowControl w:val="0"/>
              <w:kinsoku/>
              <w:wordWrap/>
              <w:overflowPunct/>
              <w:topLinePunct w:val="0"/>
              <w:autoSpaceDE/>
              <w:autoSpaceDN/>
              <w:bidi w:val="0"/>
              <w:spacing w:line="360" w:lineRule="auto"/>
              <w:ind w:firstLine="0" w:firstLineChars="0"/>
              <w:jc w:val="center"/>
              <w:textAlignment w:val="auto"/>
              <w:rPr>
                <w:rFonts w:hint="eastAsia" w:hAnsi="宋体" w:cs="宋体"/>
                <w:sz w:val="24"/>
                <w:szCs w:val="24"/>
                <w:highlight w:val="none"/>
              </w:rPr>
            </w:pPr>
            <w:r>
              <w:rPr>
                <w:rFonts w:hint="eastAsia" w:hAnsi="宋体" w:cs="宋体"/>
                <w:sz w:val="24"/>
                <w:szCs w:val="24"/>
                <w:highlight w:val="none"/>
              </w:rPr>
              <w:t>性 别</w:t>
            </w:r>
          </w:p>
        </w:tc>
        <w:tc>
          <w:tcPr>
            <w:tcW w:w="1252" w:type="dxa"/>
            <w:gridSpan w:val="2"/>
            <w:tcBorders>
              <w:top w:val="single" w:color="auto" w:sz="4" w:space="0"/>
              <w:left w:val="nil"/>
              <w:bottom w:val="single" w:color="auto" w:sz="4" w:space="0"/>
              <w:right w:val="single" w:color="auto" w:sz="4" w:space="0"/>
            </w:tcBorders>
            <w:vAlign w:val="center"/>
          </w:tcPr>
          <w:p w14:paraId="10E4EE64">
            <w:pPr>
              <w:keepNext w:val="0"/>
              <w:keepLines w:val="0"/>
              <w:pageBreakBefore w:val="0"/>
              <w:widowControl w:val="0"/>
              <w:kinsoku/>
              <w:wordWrap/>
              <w:overflowPunct/>
              <w:topLinePunct w:val="0"/>
              <w:autoSpaceDE/>
              <w:autoSpaceDN/>
              <w:bidi w:val="0"/>
              <w:spacing w:line="360" w:lineRule="auto"/>
              <w:ind w:firstLine="0" w:firstLineChars="0"/>
              <w:jc w:val="center"/>
              <w:textAlignment w:val="auto"/>
              <w:rPr>
                <w:rFonts w:hint="eastAsia" w:hAnsi="宋体" w:cs="宋体"/>
                <w:sz w:val="24"/>
                <w:szCs w:val="24"/>
                <w:highlight w:val="none"/>
              </w:rPr>
            </w:pPr>
          </w:p>
        </w:tc>
        <w:tc>
          <w:tcPr>
            <w:tcW w:w="1608" w:type="dxa"/>
            <w:tcBorders>
              <w:top w:val="single" w:color="auto" w:sz="4" w:space="0"/>
              <w:left w:val="nil"/>
              <w:bottom w:val="single" w:color="auto" w:sz="4" w:space="0"/>
              <w:right w:val="single" w:color="auto" w:sz="4" w:space="0"/>
            </w:tcBorders>
            <w:vAlign w:val="center"/>
          </w:tcPr>
          <w:p w14:paraId="399A3ED5">
            <w:pPr>
              <w:keepNext w:val="0"/>
              <w:keepLines w:val="0"/>
              <w:pageBreakBefore w:val="0"/>
              <w:widowControl w:val="0"/>
              <w:kinsoku/>
              <w:wordWrap/>
              <w:overflowPunct/>
              <w:topLinePunct w:val="0"/>
              <w:autoSpaceDE/>
              <w:autoSpaceDN/>
              <w:bidi w:val="0"/>
              <w:spacing w:line="360" w:lineRule="auto"/>
              <w:ind w:firstLine="0" w:firstLineChars="0"/>
              <w:jc w:val="center"/>
              <w:textAlignment w:val="auto"/>
              <w:rPr>
                <w:rFonts w:hint="eastAsia" w:hAnsi="宋体" w:cs="宋体"/>
                <w:sz w:val="24"/>
                <w:szCs w:val="24"/>
                <w:highlight w:val="none"/>
              </w:rPr>
            </w:pPr>
            <w:r>
              <w:rPr>
                <w:rFonts w:hint="eastAsia" w:hAnsi="宋体" w:cs="宋体"/>
                <w:sz w:val="24"/>
                <w:szCs w:val="24"/>
                <w:highlight w:val="none"/>
              </w:rPr>
              <w:t>年 龄</w:t>
            </w:r>
          </w:p>
        </w:tc>
        <w:tc>
          <w:tcPr>
            <w:tcW w:w="1070" w:type="dxa"/>
            <w:gridSpan w:val="2"/>
            <w:tcBorders>
              <w:top w:val="single" w:color="auto" w:sz="4" w:space="0"/>
              <w:left w:val="nil"/>
              <w:bottom w:val="single" w:color="auto" w:sz="4" w:space="0"/>
              <w:right w:val="single" w:color="auto" w:sz="4" w:space="0"/>
            </w:tcBorders>
            <w:vAlign w:val="center"/>
          </w:tcPr>
          <w:p w14:paraId="6D69364F">
            <w:pPr>
              <w:keepNext w:val="0"/>
              <w:keepLines w:val="0"/>
              <w:pageBreakBefore w:val="0"/>
              <w:widowControl w:val="0"/>
              <w:kinsoku/>
              <w:wordWrap/>
              <w:overflowPunct/>
              <w:topLinePunct w:val="0"/>
              <w:autoSpaceDE/>
              <w:autoSpaceDN/>
              <w:bidi w:val="0"/>
              <w:spacing w:line="360" w:lineRule="auto"/>
              <w:ind w:firstLine="0" w:firstLineChars="0"/>
              <w:jc w:val="center"/>
              <w:textAlignment w:val="auto"/>
              <w:rPr>
                <w:rFonts w:hint="eastAsia" w:hAnsi="宋体" w:cs="宋体"/>
                <w:sz w:val="24"/>
                <w:szCs w:val="24"/>
                <w:highlight w:val="none"/>
              </w:rPr>
            </w:pPr>
          </w:p>
        </w:tc>
      </w:tr>
      <w:tr w14:paraId="2DF3125C">
        <w:tblPrEx>
          <w:tblCellMar>
            <w:top w:w="0" w:type="dxa"/>
            <w:left w:w="108" w:type="dxa"/>
            <w:bottom w:w="0" w:type="dxa"/>
            <w:right w:w="108" w:type="dxa"/>
          </w:tblCellMar>
        </w:tblPrEx>
        <w:trPr>
          <w:trHeight w:val="522" w:hRule="atLeast"/>
        </w:trPr>
        <w:tc>
          <w:tcPr>
            <w:tcW w:w="1665" w:type="dxa"/>
            <w:gridSpan w:val="2"/>
            <w:tcBorders>
              <w:top w:val="single" w:color="auto" w:sz="4" w:space="0"/>
              <w:left w:val="single" w:color="auto" w:sz="4" w:space="0"/>
              <w:bottom w:val="single" w:color="auto" w:sz="4" w:space="0"/>
              <w:right w:val="single" w:color="auto" w:sz="4" w:space="0"/>
            </w:tcBorders>
            <w:vAlign w:val="center"/>
          </w:tcPr>
          <w:p w14:paraId="02138C6D">
            <w:pPr>
              <w:keepNext w:val="0"/>
              <w:keepLines w:val="0"/>
              <w:pageBreakBefore w:val="0"/>
              <w:widowControl w:val="0"/>
              <w:kinsoku/>
              <w:wordWrap/>
              <w:overflowPunct/>
              <w:topLinePunct w:val="0"/>
              <w:autoSpaceDE/>
              <w:autoSpaceDN/>
              <w:bidi w:val="0"/>
              <w:spacing w:line="360" w:lineRule="auto"/>
              <w:ind w:firstLine="0" w:firstLineChars="0"/>
              <w:jc w:val="center"/>
              <w:textAlignment w:val="auto"/>
              <w:rPr>
                <w:rFonts w:hint="eastAsia" w:hAnsi="宋体" w:cs="宋体"/>
                <w:sz w:val="24"/>
                <w:szCs w:val="24"/>
                <w:highlight w:val="none"/>
              </w:rPr>
            </w:pPr>
            <w:r>
              <w:rPr>
                <w:rFonts w:hint="eastAsia" w:hAnsi="宋体" w:cs="宋体"/>
                <w:sz w:val="24"/>
                <w:szCs w:val="24"/>
                <w:highlight w:val="none"/>
              </w:rPr>
              <w:t>职</w:t>
            </w:r>
            <w:r>
              <w:rPr>
                <w:rFonts w:hint="eastAsia" w:hAnsi="宋体" w:cs="宋体"/>
                <w:sz w:val="24"/>
                <w:szCs w:val="24"/>
                <w:highlight w:val="none"/>
                <w:lang w:val="en-US" w:eastAsia="zh-CN"/>
              </w:rPr>
              <w:t xml:space="preserve"> </w:t>
            </w:r>
            <w:r>
              <w:rPr>
                <w:rFonts w:hint="eastAsia" w:hAnsi="宋体" w:cs="宋体"/>
                <w:sz w:val="24"/>
                <w:szCs w:val="24"/>
                <w:highlight w:val="none"/>
              </w:rPr>
              <w:t xml:space="preserve"> 称</w:t>
            </w:r>
          </w:p>
        </w:tc>
        <w:tc>
          <w:tcPr>
            <w:tcW w:w="1485" w:type="dxa"/>
            <w:tcBorders>
              <w:top w:val="single" w:color="auto" w:sz="4" w:space="0"/>
              <w:left w:val="nil"/>
              <w:bottom w:val="single" w:color="auto" w:sz="4" w:space="0"/>
              <w:right w:val="single" w:color="auto" w:sz="4" w:space="0"/>
            </w:tcBorders>
            <w:vAlign w:val="center"/>
          </w:tcPr>
          <w:p w14:paraId="42FEEB11">
            <w:pPr>
              <w:keepNext w:val="0"/>
              <w:keepLines w:val="0"/>
              <w:pageBreakBefore w:val="0"/>
              <w:widowControl w:val="0"/>
              <w:kinsoku/>
              <w:wordWrap/>
              <w:overflowPunct/>
              <w:topLinePunct w:val="0"/>
              <w:autoSpaceDE/>
              <w:autoSpaceDN/>
              <w:bidi w:val="0"/>
              <w:spacing w:line="360" w:lineRule="auto"/>
              <w:ind w:firstLine="0" w:firstLineChars="0"/>
              <w:jc w:val="center"/>
              <w:textAlignment w:val="auto"/>
              <w:rPr>
                <w:rFonts w:hint="eastAsia" w:hAnsi="宋体" w:cs="宋体"/>
                <w:sz w:val="24"/>
                <w:szCs w:val="24"/>
                <w:highlight w:val="none"/>
              </w:rPr>
            </w:pPr>
          </w:p>
        </w:tc>
        <w:tc>
          <w:tcPr>
            <w:tcW w:w="1436" w:type="dxa"/>
            <w:tcBorders>
              <w:top w:val="single" w:color="auto" w:sz="4" w:space="0"/>
              <w:left w:val="nil"/>
              <w:bottom w:val="single" w:color="auto" w:sz="4" w:space="0"/>
              <w:right w:val="single" w:color="auto" w:sz="4" w:space="0"/>
            </w:tcBorders>
            <w:vAlign w:val="center"/>
          </w:tcPr>
          <w:p w14:paraId="488CD13B">
            <w:pPr>
              <w:keepNext w:val="0"/>
              <w:keepLines w:val="0"/>
              <w:pageBreakBefore w:val="0"/>
              <w:widowControl w:val="0"/>
              <w:kinsoku/>
              <w:wordWrap/>
              <w:overflowPunct/>
              <w:topLinePunct w:val="0"/>
              <w:autoSpaceDE/>
              <w:autoSpaceDN/>
              <w:bidi w:val="0"/>
              <w:spacing w:line="360" w:lineRule="auto"/>
              <w:ind w:firstLine="0" w:firstLineChars="0"/>
              <w:jc w:val="center"/>
              <w:textAlignment w:val="auto"/>
              <w:rPr>
                <w:rFonts w:hint="eastAsia" w:hAnsi="宋体" w:cs="宋体"/>
                <w:sz w:val="24"/>
                <w:szCs w:val="24"/>
                <w:highlight w:val="none"/>
              </w:rPr>
            </w:pPr>
            <w:r>
              <w:rPr>
                <w:rFonts w:hint="eastAsia" w:hAnsi="宋体" w:cs="宋体"/>
                <w:sz w:val="24"/>
                <w:szCs w:val="24"/>
                <w:highlight w:val="none"/>
              </w:rPr>
              <w:t>身份证号</w:t>
            </w:r>
          </w:p>
        </w:tc>
        <w:tc>
          <w:tcPr>
            <w:tcW w:w="1252" w:type="dxa"/>
            <w:gridSpan w:val="2"/>
            <w:tcBorders>
              <w:top w:val="single" w:color="auto" w:sz="4" w:space="0"/>
              <w:left w:val="nil"/>
              <w:bottom w:val="single" w:color="auto" w:sz="4" w:space="0"/>
              <w:right w:val="single" w:color="auto" w:sz="4" w:space="0"/>
            </w:tcBorders>
            <w:vAlign w:val="center"/>
          </w:tcPr>
          <w:p w14:paraId="5D439E0C">
            <w:pPr>
              <w:keepNext w:val="0"/>
              <w:keepLines w:val="0"/>
              <w:pageBreakBefore w:val="0"/>
              <w:widowControl w:val="0"/>
              <w:kinsoku/>
              <w:wordWrap/>
              <w:overflowPunct/>
              <w:topLinePunct w:val="0"/>
              <w:autoSpaceDE/>
              <w:autoSpaceDN/>
              <w:bidi w:val="0"/>
              <w:spacing w:line="360" w:lineRule="auto"/>
              <w:ind w:firstLine="0" w:firstLineChars="0"/>
              <w:jc w:val="center"/>
              <w:textAlignment w:val="auto"/>
              <w:rPr>
                <w:rFonts w:hint="eastAsia" w:hAnsi="宋体" w:cs="宋体"/>
                <w:sz w:val="24"/>
                <w:szCs w:val="24"/>
                <w:highlight w:val="none"/>
              </w:rPr>
            </w:pPr>
          </w:p>
        </w:tc>
        <w:tc>
          <w:tcPr>
            <w:tcW w:w="1608" w:type="dxa"/>
            <w:tcBorders>
              <w:top w:val="single" w:color="auto" w:sz="4" w:space="0"/>
              <w:left w:val="nil"/>
              <w:bottom w:val="single" w:color="auto" w:sz="4" w:space="0"/>
              <w:right w:val="single" w:color="auto" w:sz="4" w:space="0"/>
            </w:tcBorders>
            <w:vAlign w:val="center"/>
          </w:tcPr>
          <w:p w14:paraId="0613157E">
            <w:pPr>
              <w:keepNext w:val="0"/>
              <w:keepLines w:val="0"/>
              <w:pageBreakBefore w:val="0"/>
              <w:widowControl w:val="0"/>
              <w:kinsoku/>
              <w:wordWrap/>
              <w:overflowPunct/>
              <w:topLinePunct w:val="0"/>
              <w:autoSpaceDE/>
              <w:autoSpaceDN/>
              <w:bidi w:val="0"/>
              <w:spacing w:line="360" w:lineRule="auto"/>
              <w:ind w:firstLine="0" w:firstLineChars="0"/>
              <w:jc w:val="center"/>
              <w:textAlignment w:val="auto"/>
              <w:rPr>
                <w:rFonts w:hint="eastAsia" w:hAnsi="宋体" w:cs="宋体"/>
                <w:sz w:val="24"/>
                <w:szCs w:val="24"/>
                <w:highlight w:val="none"/>
              </w:rPr>
            </w:pPr>
            <w:r>
              <w:rPr>
                <w:rFonts w:hint="eastAsia" w:hAnsi="宋体" w:cs="宋体"/>
                <w:sz w:val="24"/>
                <w:szCs w:val="24"/>
                <w:highlight w:val="none"/>
              </w:rPr>
              <w:t>专业/年限</w:t>
            </w:r>
          </w:p>
        </w:tc>
        <w:tc>
          <w:tcPr>
            <w:tcW w:w="1070" w:type="dxa"/>
            <w:gridSpan w:val="2"/>
            <w:tcBorders>
              <w:top w:val="single" w:color="auto" w:sz="4" w:space="0"/>
              <w:left w:val="nil"/>
              <w:bottom w:val="single" w:color="auto" w:sz="4" w:space="0"/>
              <w:right w:val="single" w:color="auto" w:sz="4" w:space="0"/>
            </w:tcBorders>
            <w:vAlign w:val="center"/>
          </w:tcPr>
          <w:p w14:paraId="252C422A">
            <w:pPr>
              <w:keepNext w:val="0"/>
              <w:keepLines w:val="0"/>
              <w:pageBreakBefore w:val="0"/>
              <w:widowControl w:val="0"/>
              <w:kinsoku/>
              <w:wordWrap/>
              <w:overflowPunct/>
              <w:topLinePunct w:val="0"/>
              <w:autoSpaceDE/>
              <w:autoSpaceDN/>
              <w:bidi w:val="0"/>
              <w:spacing w:line="360" w:lineRule="auto"/>
              <w:ind w:firstLine="0" w:firstLineChars="0"/>
              <w:jc w:val="center"/>
              <w:textAlignment w:val="auto"/>
              <w:rPr>
                <w:rFonts w:hint="eastAsia" w:hAnsi="宋体" w:cs="宋体"/>
                <w:sz w:val="24"/>
                <w:szCs w:val="24"/>
                <w:highlight w:val="none"/>
              </w:rPr>
            </w:pPr>
          </w:p>
        </w:tc>
      </w:tr>
      <w:tr w14:paraId="5A919C87">
        <w:tblPrEx>
          <w:tblCellMar>
            <w:top w:w="0" w:type="dxa"/>
            <w:left w:w="108" w:type="dxa"/>
            <w:bottom w:w="0" w:type="dxa"/>
            <w:right w:w="108" w:type="dxa"/>
          </w:tblCellMar>
        </w:tblPrEx>
        <w:trPr>
          <w:trHeight w:val="521" w:hRule="atLeast"/>
        </w:trPr>
        <w:tc>
          <w:tcPr>
            <w:tcW w:w="1665" w:type="dxa"/>
            <w:gridSpan w:val="2"/>
            <w:tcBorders>
              <w:top w:val="single" w:color="auto" w:sz="4" w:space="0"/>
              <w:left w:val="single" w:color="auto" w:sz="4" w:space="0"/>
              <w:bottom w:val="single" w:color="auto" w:sz="4" w:space="0"/>
              <w:right w:val="single" w:color="auto" w:sz="4" w:space="0"/>
            </w:tcBorders>
            <w:vAlign w:val="center"/>
          </w:tcPr>
          <w:p w14:paraId="611429BD">
            <w:pPr>
              <w:keepNext w:val="0"/>
              <w:keepLines w:val="0"/>
              <w:pageBreakBefore w:val="0"/>
              <w:widowControl w:val="0"/>
              <w:kinsoku/>
              <w:wordWrap/>
              <w:overflowPunct/>
              <w:topLinePunct w:val="0"/>
              <w:autoSpaceDE/>
              <w:autoSpaceDN/>
              <w:bidi w:val="0"/>
              <w:spacing w:line="360" w:lineRule="auto"/>
              <w:ind w:firstLine="0" w:firstLineChars="0"/>
              <w:jc w:val="center"/>
              <w:textAlignment w:val="auto"/>
              <w:rPr>
                <w:rFonts w:hint="eastAsia" w:hAnsi="宋体" w:cs="宋体"/>
                <w:sz w:val="24"/>
                <w:szCs w:val="24"/>
                <w:highlight w:val="none"/>
              </w:rPr>
            </w:pPr>
            <w:r>
              <w:rPr>
                <w:rFonts w:hint="eastAsia" w:hAnsi="宋体" w:cs="宋体"/>
                <w:sz w:val="24"/>
                <w:szCs w:val="24"/>
                <w:highlight w:val="none"/>
              </w:rPr>
              <w:t>毕业时间</w:t>
            </w:r>
          </w:p>
        </w:tc>
        <w:tc>
          <w:tcPr>
            <w:tcW w:w="1485" w:type="dxa"/>
            <w:tcBorders>
              <w:top w:val="single" w:color="auto" w:sz="4" w:space="0"/>
              <w:left w:val="nil"/>
              <w:bottom w:val="single" w:color="auto" w:sz="4" w:space="0"/>
              <w:right w:val="single" w:color="auto" w:sz="4" w:space="0"/>
            </w:tcBorders>
            <w:vAlign w:val="center"/>
          </w:tcPr>
          <w:p w14:paraId="5D921B17">
            <w:pPr>
              <w:keepNext w:val="0"/>
              <w:keepLines w:val="0"/>
              <w:pageBreakBefore w:val="0"/>
              <w:widowControl w:val="0"/>
              <w:kinsoku/>
              <w:wordWrap/>
              <w:overflowPunct/>
              <w:topLinePunct w:val="0"/>
              <w:autoSpaceDE/>
              <w:autoSpaceDN/>
              <w:bidi w:val="0"/>
              <w:spacing w:line="360" w:lineRule="auto"/>
              <w:ind w:firstLine="0" w:firstLineChars="0"/>
              <w:jc w:val="center"/>
              <w:textAlignment w:val="auto"/>
              <w:rPr>
                <w:rFonts w:hint="eastAsia" w:hAnsi="宋体" w:cs="宋体"/>
                <w:sz w:val="24"/>
                <w:szCs w:val="24"/>
                <w:highlight w:val="none"/>
              </w:rPr>
            </w:pPr>
          </w:p>
        </w:tc>
        <w:tc>
          <w:tcPr>
            <w:tcW w:w="1436" w:type="dxa"/>
            <w:tcBorders>
              <w:top w:val="single" w:color="auto" w:sz="4" w:space="0"/>
              <w:left w:val="nil"/>
              <w:bottom w:val="single" w:color="auto" w:sz="4" w:space="0"/>
              <w:right w:val="single" w:color="auto" w:sz="4" w:space="0"/>
            </w:tcBorders>
            <w:vAlign w:val="center"/>
          </w:tcPr>
          <w:p w14:paraId="49261C9E">
            <w:pPr>
              <w:keepNext w:val="0"/>
              <w:keepLines w:val="0"/>
              <w:pageBreakBefore w:val="0"/>
              <w:widowControl w:val="0"/>
              <w:kinsoku/>
              <w:wordWrap/>
              <w:overflowPunct/>
              <w:topLinePunct w:val="0"/>
              <w:autoSpaceDE/>
              <w:autoSpaceDN/>
              <w:bidi w:val="0"/>
              <w:spacing w:line="360" w:lineRule="auto"/>
              <w:ind w:firstLine="0" w:firstLineChars="0"/>
              <w:jc w:val="center"/>
              <w:textAlignment w:val="auto"/>
              <w:rPr>
                <w:rFonts w:hint="eastAsia" w:hAnsi="宋体" w:cs="宋体"/>
                <w:sz w:val="24"/>
                <w:szCs w:val="24"/>
                <w:highlight w:val="none"/>
              </w:rPr>
            </w:pPr>
            <w:r>
              <w:rPr>
                <w:rFonts w:hint="eastAsia" w:hAnsi="宋体" w:cs="宋体"/>
                <w:sz w:val="24"/>
                <w:szCs w:val="24"/>
                <w:highlight w:val="none"/>
              </w:rPr>
              <w:t>毕业学校</w:t>
            </w:r>
          </w:p>
        </w:tc>
        <w:tc>
          <w:tcPr>
            <w:tcW w:w="1252" w:type="dxa"/>
            <w:gridSpan w:val="2"/>
            <w:tcBorders>
              <w:top w:val="single" w:color="auto" w:sz="4" w:space="0"/>
              <w:left w:val="nil"/>
              <w:bottom w:val="single" w:color="auto" w:sz="4" w:space="0"/>
              <w:right w:val="single" w:color="auto" w:sz="4" w:space="0"/>
            </w:tcBorders>
            <w:vAlign w:val="center"/>
          </w:tcPr>
          <w:p w14:paraId="5624BC61">
            <w:pPr>
              <w:keepNext w:val="0"/>
              <w:keepLines w:val="0"/>
              <w:pageBreakBefore w:val="0"/>
              <w:widowControl w:val="0"/>
              <w:kinsoku/>
              <w:wordWrap/>
              <w:overflowPunct/>
              <w:topLinePunct w:val="0"/>
              <w:autoSpaceDE/>
              <w:autoSpaceDN/>
              <w:bidi w:val="0"/>
              <w:spacing w:line="360" w:lineRule="auto"/>
              <w:ind w:firstLine="0" w:firstLineChars="0"/>
              <w:jc w:val="center"/>
              <w:textAlignment w:val="auto"/>
              <w:rPr>
                <w:rFonts w:hint="eastAsia" w:hAnsi="宋体" w:cs="宋体"/>
                <w:sz w:val="24"/>
                <w:szCs w:val="24"/>
                <w:highlight w:val="none"/>
              </w:rPr>
            </w:pPr>
          </w:p>
        </w:tc>
        <w:tc>
          <w:tcPr>
            <w:tcW w:w="1608" w:type="dxa"/>
            <w:tcBorders>
              <w:top w:val="single" w:color="auto" w:sz="4" w:space="0"/>
              <w:left w:val="nil"/>
              <w:bottom w:val="single" w:color="auto" w:sz="4" w:space="0"/>
              <w:right w:val="single" w:color="auto" w:sz="4" w:space="0"/>
            </w:tcBorders>
            <w:vAlign w:val="center"/>
          </w:tcPr>
          <w:p w14:paraId="5A5BAD0E">
            <w:pPr>
              <w:keepNext w:val="0"/>
              <w:keepLines w:val="0"/>
              <w:pageBreakBefore w:val="0"/>
              <w:widowControl w:val="0"/>
              <w:kinsoku/>
              <w:wordWrap/>
              <w:overflowPunct/>
              <w:topLinePunct w:val="0"/>
              <w:autoSpaceDE/>
              <w:autoSpaceDN/>
              <w:bidi w:val="0"/>
              <w:spacing w:line="360" w:lineRule="auto"/>
              <w:ind w:firstLine="0" w:firstLineChars="0"/>
              <w:jc w:val="center"/>
              <w:textAlignment w:val="auto"/>
              <w:rPr>
                <w:rFonts w:hint="eastAsia" w:hAnsi="宋体" w:cs="宋体"/>
                <w:sz w:val="24"/>
                <w:szCs w:val="24"/>
                <w:highlight w:val="none"/>
              </w:rPr>
            </w:pPr>
            <w:r>
              <w:rPr>
                <w:rFonts w:hint="eastAsia" w:hAnsi="宋体" w:cs="宋体"/>
                <w:sz w:val="24"/>
                <w:szCs w:val="24"/>
                <w:highlight w:val="none"/>
              </w:rPr>
              <w:t>学历/专业</w:t>
            </w:r>
          </w:p>
        </w:tc>
        <w:tc>
          <w:tcPr>
            <w:tcW w:w="1070" w:type="dxa"/>
            <w:gridSpan w:val="2"/>
            <w:tcBorders>
              <w:top w:val="single" w:color="auto" w:sz="4" w:space="0"/>
              <w:left w:val="nil"/>
              <w:bottom w:val="single" w:color="auto" w:sz="4" w:space="0"/>
              <w:right w:val="single" w:color="auto" w:sz="4" w:space="0"/>
            </w:tcBorders>
            <w:vAlign w:val="center"/>
          </w:tcPr>
          <w:p w14:paraId="0A0AC76F">
            <w:pPr>
              <w:keepNext w:val="0"/>
              <w:keepLines w:val="0"/>
              <w:pageBreakBefore w:val="0"/>
              <w:widowControl w:val="0"/>
              <w:kinsoku/>
              <w:wordWrap/>
              <w:overflowPunct/>
              <w:topLinePunct w:val="0"/>
              <w:autoSpaceDE/>
              <w:autoSpaceDN/>
              <w:bidi w:val="0"/>
              <w:spacing w:line="360" w:lineRule="auto"/>
              <w:ind w:firstLine="0" w:firstLineChars="0"/>
              <w:jc w:val="center"/>
              <w:textAlignment w:val="auto"/>
              <w:rPr>
                <w:rFonts w:hint="eastAsia" w:hAnsi="宋体" w:cs="宋体"/>
                <w:sz w:val="24"/>
                <w:szCs w:val="24"/>
                <w:highlight w:val="none"/>
              </w:rPr>
            </w:pPr>
          </w:p>
        </w:tc>
      </w:tr>
      <w:tr w14:paraId="3D84209B">
        <w:tblPrEx>
          <w:tblCellMar>
            <w:top w:w="0" w:type="dxa"/>
            <w:left w:w="108" w:type="dxa"/>
            <w:bottom w:w="0" w:type="dxa"/>
            <w:right w:w="108" w:type="dxa"/>
          </w:tblCellMar>
        </w:tblPrEx>
        <w:trPr>
          <w:trHeight w:val="521" w:hRule="atLeast"/>
        </w:trPr>
        <w:tc>
          <w:tcPr>
            <w:tcW w:w="1665" w:type="dxa"/>
            <w:gridSpan w:val="2"/>
            <w:tcBorders>
              <w:top w:val="single" w:color="auto" w:sz="4" w:space="0"/>
              <w:left w:val="single" w:color="auto" w:sz="4" w:space="0"/>
              <w:bottom w:val="single" w:color="auto" w:sz="4" w:space="0"/>
              <w:right w:val="single" w:color="auto" w:sz="4" w:space="0"/>
            </w:tcBorders>
            <w:vAlign w:val="center"/>
          </w:tcPr>
          <w:p w14:paraId="1F2ED185">
            <w:pPr>
              <w:keepNext w:val="0"/>
              <w:keepLines w:val="0"/>
              <w:pageBreakBefore w:val="0"/>
              <w:widowControl w:val="0"/>
              <w:kinsoku/>
              <w:wordWrap/>
              <w:overflowPunct/>
              <w:topLinePunct w:val="0"/>
              <w:autoSpaceDE/>
              <w:autoSpaceDN/>
              <w:bidi w:val="0"/>
              <w:spacing w:line="360" w:lineRule="auto"/>
              <w:ind w:firstLine="0" w:firstLineChars="0"/>
              <w:jc w:val="center"/>
              <w:textAlignment w:val="auto"/>
              <w:rPr>
                <w:rFonts w:hint="eastAsia" w:hAnsi="宋体" w:cs="宋体"/>
                <w:sz w:val="24"/>
                <w:szCs w:val="24"/>
                <w:highlight w:val="none"/>
              </w:rPr>
            </w:pPr>
            <w:r>
              <w:rPr>
                <w:rFonts w:hint="eastAsia" w:hAnsi="宋体" w:cs="宋体"/>
                <w:sz w:val="24"/>
                <w:szCs w:val="24"/>
                <w:highlight w:val="none"/>
              </w:rPr>
              <w:t>资格证书</w:t>
            </w:r>
          </w:p>
        </w:tc>
        <w:tc>
          <w:tcPr>
            <w:tcW w:w="1485" w:type="dxa"/>
            <w:tcBorders>
              <w:top w:val="single" w:color="auto" w:sz="4" w:space="0"/>
              <w:left w:val="nil"/>
              <w:bottom w:val="single" w:color="auto" w:sz="4" w:space="0"/>
              <w:right w:val="single" w:color="auto" w:sz="4" w:space="0"/>
            </w:tcBorders>
            <w:vAlign w:val="center"/>
          </w:tcPr>
          <w:p w14:paraId="62289310">
            <w:pPr>
              <w:keepNext w:val="0"/>
              <w:keepLines w:val="0"/>
              <w:pageBreakBefore w:val="0"/>
              <w:widowControl w:val="0"/>
              <w:kinsoku/>
              <w:wordWrap/>
              <w:overflowPunct/>
              <w:topLinePunct w:val="0"/>
              <w:autoSpaceDE/>
              <w:autoSpaceDN/>
              <w:bidi w:val="0"/>
              <w:spacing w:line="360" w:lineRule="auto"/>
              <w:ind w:firstLine="0" w:firstLineChars="0"/>
              <w:jc w:val="center"/>
              <w:textAlignment w:val="auto"/>
              <w:rPr>
                <w:rFonts w:hint="eastAsia" w:hAnsi="宋体" w:cs="宋体"/>
                <w:sz w:val="24"/>
                <w:szCs w:val="24"/>
                <w:highlight w:val="none"/>
              </w:rPr>
            </w:pPr>
          </w:p>
        </w:tc>
        <w:tc>
          <w:tcPr>
            <w:tcW w:w="1436" w:type="dxa"/>
            <w:tcBorders>
              <w:top w:val="single" w:color="auto" w:sz="4" w:space="0"/>
              <w:left w:val="nil"/>
              <w:bottom w:val="single" w:color="auto" w:sz="4" w:space="0"/>
              <w:right w:val="single" w:color="auto" w:sz="4" w:space="0"/>
            </w:tcBorders>
            <w:vAlign w:val="center"/>
          </w:tcPr>
          <w:p w14:paraId="499EAC0C">
            <w:pPr>
              <w:keepNext w:val="0"/>
              <w:keepLines w:val="0"/>
              <w:pageBreakBefore w:val="0"/>
              <w:widowControl w:val="0"/>
              <w:kinsoku/>
              <w:wordWrap/>
              <w:overflowPunct/>
              <w:topLinePunct w:val="0"/>
              <w:autoSpaceDE/>
              <w:autoSpaceDN/>
              <w:bidi w:val="0"/>
              <w:spacing w:line="360" w:lineRule="auto"/>
              <w:ind w:firstLine="0" w:firstLineChars="0"/>
              <w:jc w:val="center"/>
              <w:textAlignment w:val="auto"/>
              <w:rPr>
                <w:rFonts w:hint="eastAsia" w:hAnsi="宋体" w:cs="宋体"/>
                <w:sz w:val="24"/>
                <w:szCs w:val="24"/>
                <w:highlight w:val="none"/>
              </w:rPr>
            </w:pPr>
            <w:r>
              <w:rPr>
                <w:rFonts w:hint="eastAsia" w:hAnsi="宋体" w:cs="宋体"/>
                <w:sz w:val="24"/>
                <w:szCs w:val="24"/>
                <w:highlight w:val="none"/>
              </w:rPr>
              <w:t>注册时间</w:t>
            </w:r>
          </w:p>
        </w:tc>
        <w:tc>
          <w:tcPr>
            <w:tcW w:w="1252" w:type="dxa"/>
            <w:gridSpan w:val="2"/>
            <w:tcBorders>
              <w:top w:val="single" w:color="auto" w:sz="4" w:space="0"/>
              <w:left w:val="nil"/>
              <w:bottom w:val="single" w:color="auto" w:sz="4" w:space="0"/>
              <w:right w:val="single" w:color="auto" w:sz="4" w:space="0"/>
            </w:tcBorders>
            <w:vAlign w:val="center"/>
          </w:tcPr>
          <w:p w14:paraId="673B1D07">
            <w:pPr>
              <w:keepNext w:val="0"/>
              <w:keepLines w:val="0"/>
              <w:pageBreakBefore w:val="0"/>
              <w:widowControl w:val="0"/>
              <w:kinsoku/>
              <w:wordWrap/>
              <w:overflowPunct/>
              <w:topLinePunct w:val="0"/>
              <w:autoSpaceDE/>
              <w:autoSpaceDN/>
              <w:bidi w:val="0"/>
              <w:spacing w:line="360" w:lineRule="auto"/>
              <w:ind w:firstLine="0" w:firstLineChars="0"/>
              <w:jc w:val="center"/>
              <w:textAlignment w:val="auto"/>
              <w:rPr>
                <w:rFonts w:hint="eastAsia" w:hAnsi="宋体" w:cs="宋体"/>
                <w:sz w:val="24"/>
                <w:szCs w:val="24"/>
                <w:highlight w:val="none"/>
              </w:rPr>
            </w:pPr>
          </w:p>
        </w:tc>
        <w:tc>
          <w:tcPr>
            <w:tcW w:w="1608" w:type="dxa"/>
            <w:tcBorders>
              <w:top w:val="single" w:color="auto" w:sz="4" w:space="0"/>
              <w:left w:val="nil"/>
              <w:bottom w:val="single" w:color="auto" w:sz="4" w:space="0"/>
              <w:right w:val="single" w:color="auto" w:sz="4" w:space="0"/>
            </w:tcBorders>
            <w:vAlign w:val="center"/>
          </w:tcPr>
          <w:p w14:paraId="61D5791F">
            <w:pPr>
              <w:keepNext w:val="0"/>
              <w:keepLines w:val="0"/>
              <w:pageBreakBefore w:val="0"/>
              <w:widowControl w:val="0"/>
              <w:kinsoku/>
              <w:wordWrap/>
              <w:overflowPunct/>
              <w:topLinePunct w:val="0"/>
              <w:autoSpaceDE/>
              <w:autoSpaceDN/>
              <w:bidi w:val="0"/>
              <w:spacing w:line="360" w:lineRule="auto"/>
              <w:ind w:firstLine="0" w:firstLineChars="0"/>
              <w:jc w:val="center"/>
              <w:textAlignment w:val="auto"/>
              <w:rPr>
                <w:rFonts w:hint="eastAsia" w:hAnsi="宋体" w:cs="宋体"/>
                <w:sz w:val="24"/>
                <w:szCs w:val="24"/>
                <w:highlight w:val="none"/>
              </w:rPr>
            </w:pPr>
            <w:r>
              <w:rPr>
                <w:rFonts w:hint="eastAsia" w:hAnsi="宋体" w:cs="宋体"/>
                <w:sz w:val="24"/>
                <w:szCs w:val="24"/>
                <w:highlight w:val="none"/>
              </w:rPr>
              <w:t>从业时间</w:t>
            </w:r>
          </w:p>
        </w:tc>
        <w:tc>
          <w:tcPr>
            <w:tcW w:w="1070" w:type="dxa"/>
            <w:gridSpan w:val="2"/>
            <w:tcBorders>
              <w:top w:val="single" w:color="auto" w:sz="4" w:space="0"/>
              <w:left w:val="nil"/>
              <w:bottom w:val="single" w:color="auto" w:sz="4" w:space="0"/>
              <w:right w:val="single" w:color="auto" w:sz="4" w:space="0"/>
            </w:tcBorders>
            <w:vAlign w:val="center"/>
          </w:tcPr>
          <w:p w14:paraId="55948376">
            <w:pPr>
              <w:keepNext w:val="0"/>
              <w:keepLines w:val="0"/>
              <w:pageBreakBefore w:val="0"/>
              <w:widowControl w:val="0"/>
              <w:kinsoku/>
              <w:wordWrap/>
              <w:overflowPunct/>
              <w:topLinePunct w:val="0"/>
              <w:autoSpaceDE/>
              <w:autoSpaceDN/>
              <w:bidi w:val="0"/>
              <w:spacing w:line="360" w:lineRule="auto"/>
              <w:ind w:firstLine="0" w:firstLineChars="0"/>
              <w:jc w:val="center"/>
              <w:textAlignment w:val="auto"/>
              <w:rPr>
                <w:rFonts w:hint="eastAsia" w:hAnsi="宋体" w:cs="宋体"/>
                <w:sz w:val="24"/>
                <w:szCs w:val="24"/>
                <w:highlight w:val="none"/>
              </w:rPr>
            </w:pPr>
          </w:p>
        </w:tc>
      </w:tr>
      <w:tr w14:paraId="3EC75E73">
        <w:tblPrEx>
          <w:tblCellMar>
            <w:top w:w="0" w:type="dxa"/>
            <w:left w:w="108" w:type="dxa"/>
            <w:bottom w:w="0" w:type="dxa"/>
            <w:right w:w="108" w:type="dxa"/>
          </w:tblCellMar>
        </w:tblPrEx>
        <w:trPr>
          <w:trHeight w:val="522" w:hRule="atLeast"/>
        </w:trPr>
        <w:tc>
          <w:tcPr>
            <w:tcW w:w="3150" w:type="dxa"/>
            <w:gridSpan w:val="3"/>
            <w:tcBorders>
              <w:top w:val="single" w:color="auto" w:sz="4" w:space="0"/>
              <w:left w:val="single" w:color="auto" w:sz="4" w:space="0"/>
              <w:bottom w:val="single" w:color="auto" w:sz="4" w:space="0"/>
              <w:right w:val="single" w:color="auto" w:sz="4" w:space="0"/>
            </w:tcBorders>
            <w:vAlign w:val="center"/>
          </w:tcPr>
          <w:p w14:paraId="10E3B2E1">
            <w:pPr>
              <w:keepNext w:val="0"/>
              <w:keepLines w:val="0"/>
              <w:pageBreakBefore w:val="0"/>
              <w:widowControl w:val="0"/>
              <w:kinsoku/>
              <w:wordWrap/>
              <w:overflowPunct/>
              <w:topLinePunct w:val="0"/>
              <w:autoSpaceDE/>
              <w:autoSpaceDN/>
              <w:bidi w:val="0"/>
              <w:spacing w:line="360" w:lineRule="auto"/>
              <w:ind w:firstLine="0" w:firstLineChars="0"/>
              <w:jc w:val="center"/>
              <w:textAlignment w:val="auto"/>
              <w:rPr>
                <w:rFonts w:hint="eastAsia" w:hAnsi="宋体" w:cs="宋体"/>
                <w:sz w:val="24"/>
                <w:szCs w:val="24"/>
                <w:highlight w:val="none"/>
              </w:rPr>
            </w:pPr>
            <w:r>
              <w:rPr>
                <w:rFonts w:hint="eastAsia" w:hAnsi="宋体" w:cs="宋体"/>
                <w:sz w:val="24"/>
                <w:szCs w:val="24"/>
                <w:highlight w:val="none"/>
              </w:rPr>
              <w:t>是否属投标人固定雇员</w:t>
            </w:r>
          </w:p>
        </w:tc>
        <w:tc>
          <w:tcPr>
            <w:tcW w:w="1436" w:type="dxa"/>
            <w:tcBorders>
              <w:top w:val="single" w:color="auto" w:sz="4" w:space="0"/>
              <w:left w:val="nil"/>
              <w:bottom w:val="single" w:color="auto" w:sz="4" w:space="0"/>
              <w:right w:val="single" w:color="auto" w:sz="4" w:space="0"/>
            </w:tcBorders>
            <w:vAlign w:val="center"/>
          </w:tcPr>
          <w:p w14:paraId="0A5209AE">
            <w:pPr>
              <w:keepNext w:val="0"/>
              <w:keepLines w:val="0"/>
              <w:pageBreakBefore w:val="0"/>
              <w:widowControl w:val="0"/>
              <w:kinsoku/>
              <w:wordWrap/>
              <w:overflowPunct/>
              <w:topLinePunct w:val="0"/>
              <w:autoSpaceDE/>
              <w:autoSpaceDN/>
              <w:bidi w:val="0"/>
              <w:spacing w:line="360" w:lineRule="auto"/>
              <w:ind w:firstLine="0" w:firstLineChars="0"/>
              <w:jc w:val="center"/>
              <w:textAlignment w:val="auto"/>
              <w:rPr>
                <w:rFonts w:hint="eastAsia" w:hAnsi="宋体" w:cs="宋体"/>
                <w:sz w:val="24"/>
                <w:szCs w:val="24"/>
                <w:highlight w:val="none"/>
              </w:rPr>
            </w:pPr>
          </w:p>
        </w:tc>
        <w:tc>
          <w:tcPr>
            <w:tcW w:w="2860" w:type="dxa"/>
            <w:gridSpan w:val="3"/>
            <w:tcBorders>
              <w:top w:val="single" w:color="auto" w:sz="4" w:space="0"/>
              <w:left w:val="nil"/>
              <w:bottom w:val="single" w:color="auto" w:sz="4" w:space="0"/>
              <w:right w:val="single" w:color="auto" w:sz="4" w:space="0"/>
            </w:tcBorders>
            <w:vAlign w:val="center"/>
          </w:tcPr>
          <w:p w14:paraId="084A0492">
            <w:pPr>
              <w:keepNext w:val="0"/>
              <w:keepLines w:val="0"/>
              <w:pageBreakBefore w:val="0"/>
              <w:widowControl w:val="0"/>
              <w:kinsoku/>
              <w:wordWrap/>
              <w:overflowPunct/>
              <w:topLinePunct w:val="0"/>
              <w:autoSpaceDE/>
              <w:autoSpaceDN/>
              <w:bidi w:val="0"/>
              <w:spacing w:line="360" w:lineRule="auto"/>
              <w:ind w:firstLine="0" w:firstLineChars="0"/>
              <w:jc w:val="center"/>
              <w:textAlignment w:val="auto"/>
              <w:rPr>
                <w:rFonts w:hint="eastAsia" w:hAnsi="宋体" w:cs="宋体"/>
                <w:sz w:val="24"/>
                <w:szCs w:val="24"/>
                <w:highlight w:val="none"/>
              </w:rPr>
            </w:pPr>
            <w:r>
              <w:rPr>
                <w:rFonts w:hint="eastAsia" w:hAnsi="宋体" w:cs="宋体"/>
                <w:sz w:val="24"/>
                <w:szCs w:val="24"/>
                <w:highlight w:val="none"/>
              </w:rPr>
              <w:t>为投标人服务时间</w:t>
            </w:r>
          </w:p>
        </w:tc>
        <w:tc>
          <w:tcPr>
            <w:tcW w:w="1070" w:type="dxa"/>
            <w:gridSpan w:val="2"/>
            <w:tcBorders>
              <w:top w:val="single" w:color="auto" w:sz="4" w:space="0"/>
              <w:left w:val="nil"/>
              <w:bottom w:val="single" w:color="auto" w:sz="4" w:space="0"/>
              <w:right w:val="single" w:color="auto" w:sz="4" w:space="0"/>
            </w:tcBorders>
            <w:vAlign w:val="center"/>
          </w:tcPr>
          <w:p w14:paraId="1A9E1CE6">
            <w:pPr>
              <w:keepNext w:val="0"/>
              <w:keepLines w:val="0"/>
              <w:pageBreakBefore w:val="0"/>
              <w:widowControl w:val="0"/>
              <w:kinsoku/>
              <w:wordWrap/>
              <w:overflowPunct/>
              <w:topLinePunct w:val="0"/>
              <w:autoSpaceDE/>
              <w:autoSpaceDN/>
              <w:bidi w:val="0"/>
              <w:spacing w:line="360" w:lineRule="auto"/>
              <w:ind w:firstLine="0" w:firstLineChars="0"/>
              <w:jc w:val="center"/>
              <w:textAlignment w:val="auto"/>
              <w:rPr>
                <w:rFonts w:hint="eastAsia" w:hAnsi="宋体" w:cs="宋体"/>
                <w:sz w:val="24"/>
                <w:szCs w:val="24"/>
                <w:highlight w:val="none"/>
              </w:rPr>
            </w:pPr>
          </w:p>
        </w:tc>
      </w:tr>
      <w:tr w14:paraId="2E2B32D5">
        <w:tblPrEx>
          <w:tblCellMar>
            <w:top w:w="0" w:type="dxa"/>
            <w:left w:w="108" w:type="dxa"/>
            <w:bottom w:w="0" w:type="dxa"/>
            <w:right w:w="108" w:type="dxa"/>
          </w:tblCellMar>
        </w:tblPrEx>
        <w:trPr>
          <w:trHeight w:val="521" w:hRule="atLeast"/>
        </w:trPr>
        <w:tc>
          <w:tcPr>
            <w:tcW w:w="3150" w:type="dxa"/>
            <w:gridSpan w:val="3"/>
            <w:tcBorders>
              <w:top w:val="single" w:color="auto" w:sz="4" w:space="0"/>
              <w:left w:val="single" w:color="auto" w:sz="4" w:space="0"/>
              <w:bottom w:val="single" w:color="auto" w:sz="4" w:space="0"/>
              <w:right w:val="single" w:color="auto" w:sz="4" w:space="0"/>
            </w:tcBorders>
            <w:vAlign w:val="center"/>
          </w:tcPr>
          <w:p w14:paraId="017F32C7">
            <w:pPr>
              <w:keepNext w:val="0"/>
              <w:keepLines w:val="0"/>
              <w:pageBreakBefore w:val="0"/>
              <w:widowControl w:val="0"/>
              <w:kinsoku/>
              <w:wordWrap/>
              <w:overflowPunct/>
              <w:topLinePunct w:val="0"/>
              <w:autoSpaceDE/>
              <w:autoSpaceDN/>
              <w:bidi w:val="0"/>
              <w:spacing w:line="360" w:lineRule="auto"/>
              <w:ind w:firstLine="0" w:firstLineChars="0"/>
              <w:jc w:val="center"/>
              <w:textAlignment w:val="auto"/>
              <w:rPr>
                <w:rFonts w:hint="eastAsia" w:hAnsi="宋体" w:cs="宋体"/>
                <w:sz w:val="24"/>
                <w:szCs w:val="24"/>
                <w:highlight w:val="none"/>
              </w:rPr>
            </w:pPr>
            <w:r>
              <w:rPr>
                <w:rFonts w:hint="eastAsia" w:hAnsi="宋体" w:cs="宋体"/>
                <w:sz w:val="24"/>
                <w:szCs w:val="24"/>
                <w:highlight w:val="none"/>
              </w:rPr>
              <w:t>拟在本项目担任职务</w:t>
            </w:r>
          </w:p>
        </w:tc>
        <w:tc>
          <w:tcPr>
            <w:tcW w:w="5366" w:type="dxa"/>
            <w:gridSpan w:val="6"/>
            <w:tcBorders>
              <w:top w:val="single" w:color="auto" w:sz="4" w:space="0"/>
              <w:left w:val="nil"/>
              <w:bottom w:val="single" w:color="auto" w:sz="4" w:space="0"/>
              <w:right w:val="single" w:color="auto" w:sz="4" w:space="0"/>
            </w:tcBorders>
            <w:vAlign w:val="center"/>
          </w:tcPr>
          <w:p w14:paraId="07CBBD56">
            <w:pPr>
              <w:keepNext w:val="0"/>
              <w:keepLines w:val="0"/>
              <w:pageBreakBefore w:val="0"/>
              <w:widowControl w:val="0"/>
              <w:kinsoku/>
              <w:wordWrap/>
              <w:overflowPunct/>
              <w:topLinePunct w:val="0"/>
              <w:autoSpaceDE/>
              <w:autoSpaceDN/>
              <w:bidi w:val="0"/>
              <w:spacing w:line="360" w:lineRule="auto"/>
              <w:ind w:firstLine="0" w:firstLineChars="0"/>
              <w:jc w:val="center"/>
              <w:textAlignment w:val="auto"/>
              <w:rPr>
                <w:rFonts w:hint="eastAsia" w:hAnsi="宋体" w:cs="宋体"/>
                <w:sz w:val="24"/>
                <w:szCs w:val="24"/>
                <w:highlight w:val="none"/>
              </w:rPr>
            </w:pPr>
          </w:p>
        </w:tc>
      </w:tr>
      <w:tr w14:paraId="1086834D">
        <w:tblPrEx>
          <w:tblCellMar>
            <w:top w:w="0" w:type="dxa"/>
            <w:left w:w="108" w:type="dxa"/>
            <w:bottom w:w="0" w:type="dxa"/>
            <w:right w:w="108" w:type="dxa"/>
          </w:tblCellMar>
        </w:tblPrEx>
        <w:trPr>
          <w:trHeight w:val="546" w:hRule="atLeast"/>
        </w:trPr>
        <w:tc>
          <w:tcPr>
            <w:tcW w:w="8516" w:type="dxa"/>
            <w:gridSpan w:val="9"/>
            <w:tcBorders>
              <w:top w:val="single" w:color="auto" w:sz="4" w:space="0"/>
              <w:left w:val="single" w:color="auto" w:sz="4" w:space="0"/>
              <w:bottom w:val="single" w:color="auto" w:sz="4" w:space="0"/>
              <w:right w:val="single" w:color="auto" w:sz="4" w:space="0"/>
            </w:tcBorders>
            <w:vAlign w:val="center"/>
          </w:tcPr>
          <w:p w14:paraId="4A49E943">
            <w:pPr>
              <w:pStyle w:val="19"/>
              <w:keepNext w:val="0"/>
              <w:keepLines w:val="0"/>
              <w:pageBreakBefore w:val="0"/>
              <w:widowControl w:val="0"/>
              <w:kinsoku/>
              <w:wordWrap/>
              <w:overflowPunct/>
              <w:topLinePunct w:val="0"/>
              <w:autoSpaceDE/>
              <w:autoSpaceDN/>
              <w:bidi w:val="0"/>
              <w:spacing w:line="360" w:lineRule="auto"/>
              <w:ind w:left="0" w:leftChars="0" w:firstLine="0" w:firstLineChars="0"/>
              <w:textAlignment w:val="auto"/>
              <w:rPr>
                <w:rFonts w:hint="eastAsia" w:hAnsi="宋体" w:cs="宋体"/>
                <w:sz w:val="24"/>
                <w:szCs w:val="24"/>
                <w:highlight w:val="none"/>
              </w:rPr>
            </w:pPr>
            <w:r>
              <w:rPr>
                <w:rFonts w:hint="eastAsia" w:hAnsi="宋体" w:cs="宋体"/>
                <w:sz w:val="24"/>
                <w:szCs w:val="24"/>
                <w:highlight w:val="none"/>
              </w:rPr>
              <w:t>工作经历</w:t>
            </w:r>
          </w:p>
        </w:tc>
      </w:tr>
      <w:tr w14:paraId="15D0E3B0">
        <w:tblPrEx>
          <w:tblCellMar>
            <w:top w:w="0" w:type="dxa"/>
            <w:left w:w="108" w:type="dxa"/>
            <w:bottom w:w="0" w:type="dxa"/>
            <w:right w:w="108" w:type="dxa"/>
          </w:tblCellMar>
        </w:tblPrEx>
        <w:trPr>
          <w:trHeight w:val="546" w:hRule="atLeast"/>
        </w:trPr>
        <w:tc>
          <w:tcPr>
            <w:tcW w:w="1413" w:type="dxa"/>
            <w:tcBorders>
              <w:top w:val="single" w:color="auto" w:sz="4" w:space="0"/>
              <w:left w:val="single" w:color="auto" w:sz="4" w:space="0"/>
              <w:bottom w:val="single" w:color="auto" w:sz="4" w:space="0"/>
              <w:right w:val="single" w:color="auto" w:sz="4" w:space="0"/>
            </w:tcBorders>
            <w:vAlign w:val="center"/>
          </w:tcPr>
          <w:p w14:paraId="1367D593">
            <w:pPr>
              <w:pStyle w:val="19"/>
              <w:keepNext w:val="0"/>
              <w:keepLines w:val="0"/>
              <w:pageBreakBefore w:val="0"/>
              <w:widowControl w:val="0"/>
              <w:kinsoku/>
              <w:wordWrap/>
              <w:overflowPunct/>
              <w:topLinePunct w:val="0"/>
              <w:autoSpaceDE/>
              <w:autoSpaceDN/>
              <w:bidi w:val="0"/>
              <w:spacing w:line="360" w:lineRule="auto"/>
              <w:ind w:left="0" w:leftChars="0" w:firstLine="0" w:firstLineChars="0"/>
              <w:textAlignment w:val="auto"/>
              <w:rPr>
                <w:rFonts w:hint="eastAsia" w:hAnsi="宋体" w:cs="宋体"/>
                <w:sz w:val="24"/>
                <w:szCs w:val="24"/>
                <w:highlight w:val="none"/>
              </w:rPr>
            </w:pPr>
            <w:r>
              <w:rPr>
                <w:rFonts w:hint="eastAsia" w:hAnsi="宋体" w:cs="宋体"/>
                <w:sz w:val="24"/>
                <w:szCs w:val="24"/>
                <w:highlight w:val="none"/>
              </w:rPr>
              <w:t>时  间</w:t>
            </w:r>
          </w:p>
        </w:tc>
        <w:tc>
          <w:tcPr>
            <w:tcW w:w="3173" w:type="dxa"/>
            <w:gridSpan w:val="3"/>
            <w:tcBorders>
              <w:top w:val="single" w:color="auto" w:sz="4" w:space="0"/>
              <w:left w:val="nil"/>
              <w:bottom w:val="single" w:color="auto" w:sz="4" w:space="0"/>
              <w:right w:val="single" w:color="auto" w:sz="4" w:space="0"/>
            </w:tcBorders>
            <w:vAlign w:val="center"/>
          </w:tcPr>
          <w:p w14:paraId="11792F83">
            <w:pPr>
              <w:pStyle w:val="19"/>
              <w:keepNext w:val="0"/>
              <w:keepLines w:val="0"/>
              <w:pageBreakBefore w:val="0"/>
              <w:widowControl w:val="0"/>
              <w:kinsoku/>
              <w:wordWrap/>
              <w:overflowPunct/>
              <w:topLinePunct w:val="0"/>
              <w:autoSpaceDE/>
              <w:autoSpaceDN/>
              <w:bidi w:val="0"/>
              <w:spacing w:line="360" w:lineRule="auto"/>
              <w:ind w:left="0" w:leftChars="0" w:firstLine="0" w:firstLineChars="0"/>
              <w:textAlignment w:val="auto"/>
              <w:rPr>
                <w:rFonts w:hint="eastAsia" w:hAnsi="宋体" w:cs="宋体"/>
                <w:sz w:val="24"/>
                <w:szCs w:val="24"/>
                <w:highlight w:val="none"/>
              </w:rPr>
            </w:pPr>
            <w:r>
              <w:rPr>
                <w:rFonts w:hint="eastAsia" w:hAnsi="宋体" w:cs="宋体"/>
                <w:sz w:val="24"/>
                <w:szCs w:val="24"/>
                <w:highlight w:val="none"/>
              </w:rPr>
              <w:t>参加过的项目名称</w:t>
            </w:r>
          </w:p>
          <w:p w14:paraId="71207686">
            <w:pPr>
              <w:pStyle w:val="19"/>
              <w:keepNext w:val="0"/>
              <w:keepLines w:val="0"/>
              <w:pageBreakBefore w:val="0"/>
              <w:widowControl w:val="0"/>
              <w:kinsoku/>
              <w:wordWrap/>
              <w:overflowPunct/>
              <w:topLinePunct w:val="0"/>
              <w:autoSpaceDE/>
              <w:autoSpaceDN/>
              <w:bidi w:val="0"/>
              <w:spacing w:line="360" w:lineRule="auto"/>
              <w:ind w:left="0" w:leftChars="0" w:firstLine="0" w:firstLineChars="0"/>
              <w:textAlignment w:val="auto"/>
              <w:rPr>
                <w:rFonts w:hint="eastAsia" w:hAnsi="宋体" w:cs="宋体"/>
                <w:sz w:val="24"/>
                <w:szCs w:val="24"/>
                <w:highlight w:val="none"/>
              </w:rPr>
            </w:pPr>
            <w:r>
              <w:rPr>
                <w:rFonts w:hint="eastAsia" w:hAnsi="宋体" w:cs="宋体"/>
                <w:sz w:val="24"/>
                <w:szCs w:val="24"/>
                <w:highlight w:val="none"/>
              </w:rPr>
              <w:t>及当时所在单位</w:t>
            </w:r>
          </w:p>
        </w:tc>
        <w:tc>
          <w:tcPr>
            <w:tcW w:w="1211" w:type="dxa"/>
            <w:tcBorders>
              <w:top w:val="single" w:color="auto" w:sz="4" w:space="0"/>
              <w:left w:val="nil"/>
              <w:bottom w:val="single" w:color="auto" w:sz="4" w:space="0"/>
              <w:right w:val="single" w:color="auto" w:sz="4" w:space="0"/>
            </w:tcBorders>
            <w:vAlign w:val="center"/>
          </w:tcPr>
          <w:p w14:paraId="056FECE4">
            <w:pPr>
              <w:pStyle w:val="19"/>
              <w:keepNext w:val="0"/>
              <w:keepLines w:val="0"/>
              <w:pageBreakBefore w:val="0"/>
              <w:widowControl w:val="0"/>
              <w:kinsoku/>
              <w:wordWrap/>
              <w:overflowPunct/>
              <w:topLinePunct w:val="0"/>
              <w:autoSpaceDE/>
              <w:autoSpaceDN/>
              <w:bidi w:val="0"/>
              <w:spacing w:line="360" w:lineRule="auto"/>
              <w:ind w:left="0" w:leftChars="0" w:firstLine="0" w:firstLineChars="0"/>
              <w:textAlignment w:val="auto"/>
              <w:rPr>
                <w:rFonts w:hint="eastAsia" w:hAnsi="宋体" w:cs="宋体"/>
                <w:sz w:val="24"/>
                <w:szCs w:val="24"/>
                <w:highlight w:val="none"/>
              </w:rPr>
            </w:pPr>
            <w:r>
              <w:rPr>
                <w:rFonts w:hint="eastAsia" w:hAnsi="宋体" w:cs="宋体"/>
                <w:sz w:val="24"/>
                <w:szCs w:val="24"/>
                <w:highlight w:val="none"/>
              </w:rPr>
              <w:t>担任何职</w:t>
            </w:r>
          </w:p>
        </w:tc>
        <w:tc>
          <w:tcPr>
            <w:tcW w:w="1656" w:type="dxa"/>
            <w:gridSpan w:val="3"/>
            <w:tcBorders>
              <w:top w:val="single" w:color="auto" w:sz="4" w:space="0"/>
              <w:left w:val="nil"/>
              <w:bottom w:val="single" w:color="auto" w:sz="4" w:space="0"/>
              <w:right w:val="single" w:color="auto" w:sz="4" w:space="0"/>
            </w:tcBorders>
            <w:vAlign w:val="center"/>
          </w:tcPr>
          <w:p w14:paraId="31DFA432">
            <w:pPr>
              <w:pStyle w:val="19"/>
              <w:keepNext w:val="0"/>
              <w:keepLines w:val="0"/>
              <w:pageBreakBefore w:val="0"/>
              <w:widowControl w:val="0"/>
              <w:kinsoku/>
              <w:wordWrap/>
              <w:overflowPunct/>
              <w:topLinePunct w:val="0"/>
              <w:autoSpaceDE/>
              <w:autoSpaceDN/>
              <w:bidi w:val="0"/>
              <w:spacing w:line="360" w:lineRule="auto"/>
              <w:ind w:left="0" w:leftChars="0" w:firstLine="0" w:firstLineChars="0"/>
              <w:textAlignment w:val="auto"/>
              <w:rPr>
                <w:rFonts w:hint="eastAsia" w:hAnsi="宋体" w:cs="宋体"/>
                <w:sz w:val="24"/>
                <w:szCs w:val="24"/>
                <w:highlight w:val="none"/>
              </w:rPr>
            </w:pPr>
            <w:r>
              <w:rPr>
                <w:rFonts w:hint="eastAsia" w:hAnsi="宋体" w:cs="宋体"/>
                <w:sz w:val="24"/>
                <w:szCs w:val="24"/>
                <w:highlight w:val="none"/>
              </w:rPr>
              <w:t>主要工作内容</w:t>
            </w:r>
          </w:p>
        </w:tc>
        <w:tc>
          <w:tcPr>
            <w:tcW w:w="1063" w:type="dxa"/>
            <w:tcBorders>
              <w:top w:val="single" w:color="auto" w:sz="4" w:space="0"/>
              <w:left w:val="nil"/>
              <w:bottom w:val="single" w:color="auto" w:sz="4" w:space="0"/>
              <w:right w:val="single" w:color="auto" w:sz="4" w:space="0"/>
            </w:tcBorders>
            <w:vAlign w:val="center"/>
          </w:tcPr>
          <w:p w14:paraId="6BAAE2EF">
            <w:pPr>
              <w:pStyle w:val="19"/>
              <w:keepNext w:val="0"/>
              <w:keepLines w:val="0"/>
              <w:pageBreakBefore w:val="0"/>
              <w:widowControl w:val="0"/>
              <w:kinsoku/>
              <w:wordWrap/>
              <w:overflowPunct/>
              <w:topLinePunct w:val="0"/>
              <w:autoSpaceDE/>
              <w:autoSpaceDN/>
              <w:bidi w:val="0"/>
              <w:spacing w:line="360" w:lineRule="auto"/>
              <w:ind w:left="0" w:leftChars="0" w:firstLine="0" w:firstLineChars="0"/>
              <w:textAlignment w:val="auto"/>
              <w:rPr>
                <w:rFonts w:hint="eastAsia" w:hAnsi="宋体" w:cs="宋体"/>
                <w:sz w:val="24"/>
                <w:szCs w:val="24"/>
                <w:highlight w:val="none"/>
              </w:rPr>
            </w:pPr>
            <w:r>
              <w:rPr>
                <w:rFonts w:hint="eastAsia" w:hAnsi="宋体" w:cs="宋体"/>
                <w:sz w:val="24"/>
                <w:szCs w:val="24"/>
                <w:highlight w:val="none"/>
              </w:rPr>
              <w:t>备 注</w:t>
            </w:r>
          </w:p>
        </w:tc>
      </w:tr>
      <w:tr w14:paraId="538DC997">
        <w:tblPrEx>
          <w:tblCellMar>
            <w:top w:w="0" w:type="dxa"/>
            <w:left w:w="108" w:type="dxa"/>
            <w:bottom w:w="0" w:type="dxa"/>
            <w:right w:w="108" w:type="dxa"/>
          </w:tblCellMar>
        </w:tblPrEx>
        <w:trPr>
          <w:trHeight w:val="546" w:hRule="atLeast"/>
        </w:trPr>
        <w:tc>
          <w:tcPr>
            <w:tcW w:w="1413" w:type="dxa"/>
            <w:tcBorders>
              <w:top w:val="single" w:color="auto" w:sz="4" w:space="0"/>
              <w:left w:val="single" w:color="auto" w:sz="4" w:space="0"/>
              <w:bottom w:val="single" w:color="auto" w:sz="4" w:space="0"/>
              <w:right w:val="single" w:color="auto" w:sz="4" w:space="0"/>
            </w:tcBorders>
            <w:vAlign w:val="center"/>
          </w:tcPr>
          <w:p w14:paraId="09BB89F8">
            <w:pPr>
              <w:pStyle w:val="19"/>
              <w:keepNext w:val="0"/>
              <w:keepLines w:val="0"/>
              <w:pageBreakBefore w:val="0"/>
              <w:widowControl w:val="0"/>
              <w:kinsoku/>
              <w:wordWrap/>
              <w:overflowPunct/>
              <w:topLinePunct w:val="0"/>
              <w:autoSpaceDE/>
              <w:autoSpaceDN/>
              <w:bidi w:val="0"/>
              <w:spacing w:line="360" w:lineRule="auto"/>
              <w:ind w:left="0" w:leftChars="0" w:firstLine="0" w:firstLineChars="0"/>
              <w:jc w:val="both"/>
              <w:textAlignment w:val="auto"/>
              <w:rPr>
                <w:rFonts w:hint="eastAsia" w:hAnsi="宋体" w:cs="宋体"/>
                <w:sz w:val="24"/>
                <w:szCs w:val="24"/>
                <w:highlight w:val="none"/>
              </w:rPr>
            </w:pPr>
          </w:p>
        </w:tc>
        <w:tc>
          <w:tcPr>
            <w:tcW w:w="3173" w:type="dxa"/>
            <w:gridSpan w:val="3"/>
            <w:tcBorders>
              <w:top w:val="single" w:color="auto" w:sz="4" w:space="0"/>
              <w:left w:val="nil"/>
              <w:bottom w:val="single" w:color="auto" w:sz="4" w:space="0"/>
              <w:right w:val="single" w:color="auto" w:sz="4" w:space="0"/>
            </w:tcBorders>
            <w:vAlign w:val="center"/>
          </w:tcPr>
          <w:p w14:paraId="7AA896F4">
            <w:pPr>
              <w:pStyle w:val="19"/>
              <w:keepNext w:val="0"/>
              <w:keepLines w:val="0"/>
              <w:pageBreakBefore w:val="0"/>
              <w:widowControl w:val="0"/>
              <w:kinsoku/>
              <w:wordWrap/>
              <w:overflowPunct/>
              <w:topLinePunct w:val="0"/>
              <w:autoSpaceDE/>
              <w:autoSpaceDN/>
              <w:bidi w:val="0"/>
              <w:spacing w:line="360" w:lineRule="auto"/>
              <w:ind w:left="0" w:leftChars="0" w:firstLine="0" w:firstLineChars="0"/>
              <w:jc w:val="both"/>
              <w:textAlignment w:val="auto"/>
              <w:rPr>
                <w:rFonts w:hint="eastAsia" w:hAnsi="宋体" w:cs="宋体"/>
                <w:sz w:val="24"/>
                <w:szCs w:val="24"/>
                <w:highlight w:val="none"/>
              </w:rPr>
            </w:pPr>
          </w:p>
        </w:tc>
        <w:tc>
          <w:tcPr>
            <w:tcW w:w="1211" w:type="dxa"/>
            <w:tcBorders>
              <w:top w:val="single" w:color="auto" w:sz="4" w:space="0"/>
              <w:left w:val="nil"/>
              <w:bottom w:val="single" w:color="auto" w:sz="4" w:space="0"/>
              <w:right w:val="single" w:color="auto" w:sz="4" w:space="0"/>
            </w:tcBorders>
            <w:vAlign w:val="center"/>
          </w:tcPr>
          <w:p w14:paraId="30B400C2">
            <w:pPr>
              <w:pStyle w:val="19"/>
              <w:keepNext w:val="0"/>
              <w:keepLines w:val="0"/>
              <w:pageBreakBefore w:val="0"/>
              <w:widowControl w:val="0"/>
              <w:kinsoku/>
              <w:wordWrap/>
              <w:overflowPunct/>
              <w:topLinePunct w:val="0"/>
              <w:autoSpaceDE/>
              <w:autoSpaceDN/>
              <w:bidi w:val="0"/>
              <w:spacing w:line="360" w:lineRule="auto"/>
              <w:ind w:left="0" w:leftChars="0" w:firstLine="0" w:firstLineChars="0"/>
              <w:jc w:val="both"/>
              <w:textAlignment w:val="auto"/>
              <w:rPr>
                <w:rFonts w:hint="eastAsia" w:hAnsi="宋体" w:cs="宋体"/>
                <w:sz w:val="24"/>
                <w:szCs w:val="24"/>
                <w:highlight w:val="none"/>
              </w:rPr>
            </w:pPr>
          </w:p>
        </w:tc>
        <w:tc>
          <w:tcPr>
            <w:tcW w:w="1656" w:type="dxa"/>
            <w:gridSpan w:val="3"/>
            <w:tcBorders>
              <w:top w:val="single" w:color="auto" w:sz="4" w:space="0"/>
              <w:left w:val="nil"/>
              <w:bottom w:val="single" w:color="auto" w:sz="4" w:space="0"/>
              <w:right w:val="single" w:color="auto" w:sz="4" w:space="0"/>
            </w:tcBorders>
            <w:vAlign w:val="center"/>
          </w:tcPr>
          <w:p w14:paraId="048DDE88">
            <w:pPr>
              <w:pStyle w:val="19"/>
              <w:keepNext w:val="0"/>
              <w:keepLines w:val="0"/>
              <w:pageBreakBefore w:val="0"/>
              <w:widowControl w:val="0"/>
              <w:kinsoku/>
              <w:wordWrap/>
              <w:overflowPunct/>
              <w:topLinePunct w:val="0"/>
              <w:autoSpaceDE/>
              <w:autoSpaceDN/>
              <w:bidi w:val="0"/>
              <w:spacing w:line="360" w:lineRule="auto"/>
              <w:ind w:left="0" w:leftChars="0" w:firstLine="0" w:firstLineChars="0"/>
              <w:jc w:val="both"/>
              <w:textAlignment w:val="auto"/>
              <w:rPr>
                <w:rFonts w:hint="eastAsia" w:hAnsi="宋体" w:cs="宋体"/>
                <w:sz w:val="24"/>
                <w:szCs w:val="24"/>
                <w:highlight w:val="none"/>
              </w:rPr>
            </w:pPr>
          </w:p>
        </w:tc>
        <w:tc>
          <w:tcPr>
            <w:tcW w:w="1063" w:type="dxa"/>
            <w:tcBorders>
              <w:top w:val="single" w:color="auto" w:sz="4" w:space="0"/>
              <w:left w:val="nil"/>
              <w:bottom w:val="single" w:color="auto" w:sz="4" w:space="0"/>
              <w:right w:val="single" w:color="auto" w:sz="4" w:space="0"/>
            </w:tcBorders>
            <w:vAlign w:val="center"/>
          </w:tcPr>
          <w:p w14:paraId="519EC8E5">
            <w:pPr>
              <w:pStyle w:val="19"/>
              <w:keepNext w:val="0"/>
              <w:keepLines w:val="0"/>
              <w:pageBreakBefore w:val="0"/>
              <w:widowControl w:val="0"/>
              <w:kinsoku/>
              <w:wordWrap/>
              <w:overflowPunct/>
              <w:topLinePunct w:val="0"/>
              <w:autoSpaceDE/>
              <w:autoSpaceDN/>
              <w:bidi w:val="0"/>
              <w:spacing w:line="360" w:lineRule="auto"/>
              <w:ind w:left="0" w:leftChars="0" w:firstLine="0" w:firstLineChars="0"/>
              <w:jc w:val="both"/>
              <w:textAlignment w:val="auto"/>
              <w:rPr>
                <w:rFonts w:hint="eastAsia" w:hAnsi="宋体" w:cs="宋体"/>
                <w:sz w:val="24"/>
                <w:szCs w:val="24"/>
                <w:highlight w:val="none"/>
              </w:rPr>
            </w:pPr>
          </w:p>
        </w:tc>
      </w:tr>
      <w:tr w14:paraId="55732399">
        <w:tblPrEx>
          <w:tblCellMar>
            <w:top w:w="0" w:type="dxa"/>
            <w:left w:w="108" w:type="dxa"/>
            <w:bottom w:w="0" w:type="dxa"/>
            <w:right w:w="108" w:type="dxa"/>
          </w:tblCellMar>
        </w:tblPrEx>
        <w:trPr>
          <w:trHeight w:val="547" w:hRule="atLeast"/>
        </w:trPr>
        <w:tc>
          <w:tcPr>
            <w:tcW w:w="1413" w:type="dxa"/>
            <w:tcBorders>
              <w:top w:val="single" w:color="auto" w:sz="4" w:space="0"/>
              <w:left w:val="single" w:color="auto" w:sz="4" w:space="0"/>
              <w:bottom w:val="single" w:color="auto" w:sz="4" w:space="0"/>
              <w:right w:val="single" w:color="auto" w:sz="4" w:space="0"/>
            </w:tcBorders>
            <w:vAlign w:val="center"/>
          </w:tcPr>
          <w:p w14:paraId="017B7BE1">
            <w:pPr>
              <w:pStyle w:val="19"/>
              <w:keepNext w:val="0"/>
              <w:keepLines w:val="0"/>
              <w:pageBreakBefore w:val="0"/>
              <w:widowControl w:val="0"/>
              <w:kinsoku/>
              <w:wordWrap/>
              <w:overflowPunct/>
              <w:topLinePunct w:val="0"/>
              <w:autoSpaceDE/>
              <w:autoSpaceDN/>
              <w:bidi w:val="0"/>
              <w:spacing w:line="360" w:lineRule="auto"/>
              <w:ind w:left="0" w:leftChars="0" w:firstLine="0" w:firstLineChars="0"/>
              <w:jc w:val="both"/>
              <w:textAlignment w:val="auto"/>
              <w:rPr>
                <w:rFonts w:hint="eastAsia" w:hAnsi="宋体" w:cs="宋体"/>
                <w:sz w:val="24"/>
                <w:szCs w:val="24"/>
                <w:highlight w:val="none"/>
              </w:rPr>
            </w:pPr>
          </w:p>
        </w:tc>
        <w:tc>
          <w:tcPr>
            <w:tcW w:w="3173" w:type="dxa"/>
            <w:gridSpan w:val="3"/>
            <w:tcBorders>
              <w:top w:val="single" w:color="auto" w:sz="4" w:space="0"/>
              <w:left w:val="nil"/>
              <w:bottom w:val="single" w:color="auto" w:sz="4" w:space="0"/>
              <w:right w:val="single" w:color="auto" w:sz="4" w:space="0"/>
            </w:tcBorders>
            <w:vAlign w:val="center"/>
          </w:tcPr>
          <w:p w14:paraId="794C07EE">
            <w:pPr>
              <w:pStyle w:val="19"/>
              <w:keepNext w:val="0"/>
              <w:keepLines w:val="0"/>
              <w:pageBreakBefore w:val="0"/>
              <w:widowControl w:val="0"/>
              <w:kinsoku/>
              <w:wordWrap/>
              <w:overflowPunct/>
              <w:topLinePunct w:val="0"/>
              <w:autoSpaceDE/>
              <w:autoSpaceDN/>
              <w:bidi w:val="0"/>
              <w:spacing w:line="360" w:lineRule="auto"/>
              <w:ind w:left="0" w:leftChars="0" w:firstLine="0" w:firstLineChars="0"/>
              <w:jc w:val="both"/>
              <w:textAlignment w:val="auto"/>
              <w:rPr>
                <w:rFonts w:hint="eastAsia" w:hAnsi="宋体" w:cs="宋体"/>
                <w:sz w:val="24"/>
                <w:szCs w:val="24"/>
                <w:highlight w:val="none"/>
              </w:rPr>
            </w:pPr>
          </w:p>
        </w:tc>
        <w:tc>
          <w:tcPr>
            <w:tcW w:w="1211" w:type="dxa"/>
            <w:tcBorders>
              <w:top w:val="single" w:color="auto" w:sz="4" w:space="0"/>
              <w:left w:val="nil"/>
              <w:bottom w:val="single" w:color="auto" w:sz="4" w:space="0"/>
              <w:right w:val="single" w:color="auto" w:sz="4" w:space="0"/>
            </w:tcBorders>
            <w:vAlign w:val="center"/>
          </w:tcPr>
          <w:p w14:paraId="74D92135">
            <w:pPr>
              <w:pStyle w:val="19"/>
              <w:keepNext w:val="0"/>
              <w:keepLines w:val="0"/>
              <w:pageBreakBefore w:val="0"/>
              <w:widowControl w:val="0"/>
              <w:kinsoku/>
              <w:wordWrap/>
              <w:overflowPunct/>
              <w:topLinePunct w:val="0"/>
              <w:autoSpaceDE/>
              <w:autoSpaceDN/>
              <w:bidi w:val="0"/>
              <w:spacing w:line="360" w:lineRule="auto"/>
              <w:ind w:left="0" w:leftChars="0" w:firstLine="0" w:firstLineChars="0"/>
              <w:jc w:val="both"/>
              <w:textAlignment w:val="auto"/>
              <w:rPr>
                <w:rFonts w:hint="eastAsia" w:hAnsi="宋体" w:cs="宋体"/>
                <w:sz w:val="24"/>
                <w:szCs w:val="24"/>
                <w:highlight w:val="none"/>
              </w:rPr>
            </w:pPr>
          </w:p>
        </w:tc>
        <w:tc>
          <w:tcPr>
            <w:tcW w:w="1656" w:type="dxa"/>
            <w:gridSpan w:val="3"/>
            <w:tcBorders>
              <w:top w:val="single" w:color="auto" w:sz="4" w:space="0"/>
              <w:left w:val="nil"/>
              <w:bottom w:val="single" w:color="auto" w:sz="4" w:space="0"/>
              <w:right w:val="single" w:color="auto" w:sz="4" w:space="0"/>
            </w:tcBorders>
            <w:vAlign w:val="center"/>
          </w:tcPr>
          <w:p w14:paraId="48DBDB46">
            <w:pPr>
              <w:pStyle w:val="19"/>
              <w:keepNext w:val="0"/>
              <w:keepLines w:val="0"/>
              <w:pageBreakBefore w:val="0"/>
              <w:widowControl w:val="0"/>
              <w:kinsoku/>
              <w:wordWrap/>
              <w:overflowPunct/>
              <w:topLinePunct w:val="0"/>
              <w:autoSpaceDE/>
              <w:autoSpaceDN/>
              <w:bidi w:val="0"/>
              <w:spacing w:line="360" w:lineRule="auto"/>
              <w:ind w:left="0" w:leftChars="0" w:firstLine="0" w:firstLineChars="0"/>
              <w:jc w:val="both"/>
              <w:textAlignment w:val="auto"/>
              <w:rPr>
                <w:rFonts w:hint="eastAsia" w:hAnsi="宋体" w:cs="宋体"/>
                <w:sz w:val="24"/>
                <w:szCs w:val="24"/>
                <w:highlight w:val="none"/>
              </w:rPr>
            </w:pPr>
          </w:p>
        </w:tc>
        <w:tc>
          <w:tcPr>
            <w:tcW w:w="1063" w:type="dxa"/>
            <w:tcBorders>
              <w:top w:val="single" w:color="auto" w:sz="4" w:space="0"/>
              <w:left w:val="nil"/>
              <w:bottom w:val="single" w:color="auto" w:sz="4" w:space="0"/>
              <w:right w:val="single" w:color="auto" w:sz="4" w:space="0"/>
            </w:tcBorders>
            <w:vAlign w:val="center"/>
          </w:tcPr>
          <w:p w14:paraId="3577F15C">
            <w:pPr>
              <w:pStyle w:val="19"/>
              <w:keepNext w:val="0"/>
              <w:keepLines w:val="0"/>
              <w:pageBreakBefore w:val="0"/>
              <w:widowControl w:val="0"/>
              <w:kinsoku/>
              <w:wordWrap/>
              <w:overflowPunct/>
              <w:topLinePunct w:val="0"/>
              <w:autoSpaceDE/>
              <w:autoSpaceDN/>
              <w:bidi w:val="0"/>
              <w:spacing w:line="360" w:lineRule="auto"/>
              <w:ind w:left="0" w:leftChars="0" w:firstLine="0" w:firstLineChars="0"/>
              <w:jc w:val="both"/>
              <w:textAlignment w:val="auto"/>
              <w:rPr>
                <w:rFonts w:hint="eastAsia" w:hAnsi="宋体" w:cs="宋体"/>
                <w:sz w:val="24"/>
                <w:szCs w:val="24"/>
                <w:highlight w:val="none"/>
              </w:rPr>
            </w:pPr>
          </w:p>
        </w:tc>
      </w:tr>
      <w:tr w14:paraId="3FABBE94">
        <w:tblPrEx>
          <w:tblCellMar>
            <w:top w:w="0" w:type="dxa"/>
            <w:left w:w="108" w:type="dxa"/>
            <w:bottom w:w="0" w:type="dxa"/>
            <w:right w:w="108" w:type="dxa"/>
          </w:tblCellMar>
        </w:tblPrEx>
        <w:trPr>
          <w:trHeight w:val="546" w:hRule="atLeast"/>
        </w:trPr>
        <w:tc>
          <w:tcPr>
            <w:tcW w:w="1413" w:type="dxa"/>
            <w:tcBorders>
              <w:top w:val="single" w:color="auto" w:sz="4" w:space="0"/>
              <w:left w:val="single" w:color="auto" w:sz="4" w:space="0"/>
              <w:bottom w:val="single" w:color="auto" w:sz="4" w:space="0"/>
              <w:right w:val="single" w:color="auto" w:sz="4" w:space="0"/>
            </w:tcBorders>
            <w:vAlign w:val="center"/>
          </w:tcPr>
          <w:p w14:paraId="3D2981DE">
            <w:pPr>
              <w:pStyle w:val="19"/>
              <w:keepNext w:val="0"/>
              <w:keepLines w:val="0"/>
              <w:pageBreakBefore w:val="0"/>
              <w:widowControl w:val="0"/>
              <w:kinsoku/>
              <w:wordWrap/>
              <w:overflowPunct/>
              <w:topLinePunct w:val="0"/>
              <w:autoSpaceDE/>
              <w:autoSpaceDN/>
              <w:bidi w:val="0"/>
              <w:spacing w:line="360" w:lineRule="auto"/>
              <w:ind w:left="0" w:leftChars="0" w:firstLine="0" w:firstLineChars="0"/>
              <w:jc w:val="both"/>
              <w:textAlignment w:val="auto"/>
              <w:rPr>
                <w:rFonts w:hint="eastAsia" w:hAnsi="宋体" w:cs="宋体"/>
                <w:sz w:val="24"/>
                <w:szCs w:val="24"/>
                <w:highlight w:val="none"/>
              </w:rPr>
            </w:pPr>
          </w:p>
        </w:tc>
        <w:tc>
          <w:tcPr>
            <w:tcW w:w="3173" w:type="dxa"/>
            <w:gridSpan w:val="3"/>
            <w:tcBorders>
              <w:top w:val="single" w:color="auto" w:sz="4" w:space="0"/>
              <w:left w:val="nil"/>
              <w:bottom w:val="single" w:color="auto" w:sz="4" w:space="0"/>
              <w:right w:val="single" w:color="auto" w:sz="4" w:space="0"/>
            </w:tcBorders>
            <w:vAlign w:val="center"/>
          </w:tcPr>
          <w:p w14:paraId="7C6800F4">
            <w:pPr>
              <w:pStyle w:val="19"/>
              <w:keepNext w:val="0"/>
              <w:keepLines w:val="0"/>
              <w:pageBreakBefore w:val="0"/>
              <w:widowControl w:val="0"/>
              <w:kinsoku/>
              <w:wordWrap/>
              <w:overflowPunct/>
              <w:topLinePunct w:val="0"/>
              <w:autoSpaceDE/>
              <w:autoSpaceDN/>
              <w:bidi w:val="0"/>
              <w:spacing w:line="360" w:lineRule="auto"/>
              <w:ind w:left="0" w:leftChars="0" w:firstLine="0" w:firstLineChars="0"/>
              <w:jc w:val="both"/>
              <w:textAlignment w:val="auto"/>
              <w:rPr>
                <w:rFonts w:hint="eastAsia" w:hAnsi="宋体" w:cs="宋体"/>
                <w:sz w:val="24"/>
                <w:szCs w:val="24"/>
                <w:highlight w:val="none"/>
              </w:rPr>
            </w:pPr>
          </w:p>
        </w:tc>
        <w:tc>
          <w:tcPr>
            <w:tcW w:w="1211" w:type="dxa"/>
            <w:tcBorders>
              <w:top w:val="single" w:color="auto" w:sz="4" w:space="0"/>
              <w:left w:val="nil"/>
              <w:bottom w:val="single" w:color="auto" w:sz="4" w:space="0"/>
              <w:right w:val="single" w:color="auto" w:sz="4" w:space="0"/>
            </w:tcBorders>
            <w:vAlign w:val="center"/>
          </w:tcPr>
          <w:p w14:paraId="3CF992A4">
            <w:pPr>
              <w:pStyle w:val="19"/>
              <w:keepNext w:val="0"/>
              <w:keepLines w:val="0"/>
              <w:pageBreakBefore w:val="0"/>
              <w:widowControl w:val="0"/>
              <w:kinsoku/>
              <w:wordWrap/>
              <w:overflowPunct/>
              <w:topLinePunct w:val="0"/>
              <w:autoSpaceDE/>
              <w:autoSpaceDN/>
              <w:bidi w:val="0"/>
              <w:spacing w:line="360" w:lineRule="auto"/>
              <w:ind w:left="0" w:leftChars="0" w:firstLine="0" w:firstLineChars="0"/>
              <w:jc w:val="both"/>
              <w:textAlignment w:val="auto"/>
              <w:rPr>
                <w:rFonts w:hint="eastAsia" w:hAnsi="宋体" w:cs="宋体"/>
                <w:sz w:val="24"/>
                <w:szCs w:val="24"/>
                <w:highlight w:val="none"/>
              </w:rPr>
            </w:pPr>
          </w:p>
        </w:tc>
        <w:tc>
          <w:tcPr>
            <w:tcW w:w="1656" w:type="dxa"/>
            <w:gridSpan w:val="3"/>
            <w:tcBorders>
              <w:top w:val="single" w:color="auto" w:sz="4" w:space="0"/>
              <w:left w:val="nil"/>
              <w:bottom w:val="single" w:color="auto" w:sz="4" w:space="0"/>
              <w:right w:val="single" w:color="auto" w:sz="4" w:space="0"/>
            </w:tcBorders>
            <w:vAlign w:val="center"/>
          </w:tcPr>
          <w:p w14:paraId="4D7B7D1C">
            <w:pPr>
              <w:pStyle w:val="19"/>
              <w:keepNext w:val="0"/>
              <w:keepLines w:val="0"/>
              <w:pageBreakBefore w:val="0"/>
              <w:widowControl w:val="0"/>
              <w:kinsoku/>
              <w:wordWrap/>
              <w:overflowPunct/>
              <w:topLinePunct w:val="0"/>
              <w:autoSpaceDE/>
              <w:autoSpaceDN/>
              <w:bidi w:val="0"/>
              <w:spacing w:line="360" w:lineRule="auto"/>
              <w:ind w:left="0" w:leftChars="0" w:firstLine="0" w:firstLineChars="0"/>
              <w:jc w:val="both"/>
              <w:textAlignment w:val="auto"/>
              <w:rPr>
                <w:rFonts w:hint="eastAsia" w:hAnsi="宋体" w:cs="宋体"/>
                <w:sz w:val="24"/>
                <w:szCs w:val="24"/>
                <w:highlight w:val="none"/>
              </w:rPr>
            </w:pPr>
          </w:p>
        </w:tc>
        <w:tc>
          <w:tcPr>
            <w:tcW w:w="1063" w:type="dxa"/>
            <w:tcBorders>
              <w:top w:val="single" w:color="auto" w:sz="4" w:space="0"/>
              <w:left w:val="nil"/>
              <w:bottom w:val="single" w:color="auto" w:sz="4" w:space="0"/>
              <w:right w:val="single" w:color="auto" w:sz="4" w:space="0"/>
            </w:tcBorders>
            <w:vAlign w:val="center"/>
          </w:tcPr>
          <w:p w14:paraId="157B8BB8">
            <w:pPr>
              <w:pStyle w:val="19"/>
              <w:keepNext w:val="0"/>
              <w:keepLines w:val="0"/>
              <w:pageBreakBefore w:val="0"/>
              <w:widowControl w:val="0"/>
              <w:kinsoku/>
              <w:wordWrap/>
              <w:overflowPunct/>
              <w:topLinePunct w:val="0"/>
              <w:autoSpaceDE/>
              <w:autoSpaceDN/>
              <w:bidi w:val="0"/>
              <w:spacing w:line="360" w:lineRule="auto"/>
              <w:ind w:left="0" w:leftChars="0" w:firstLine="0" w:firstLineChars="0"/>
              <w:jc w:val="both"/>
              <w:textAlignment w:val="auto"/>
              <w:rPr>
                <w:rFonts w:hint="eastAsia" w:hAnsi="宋体" w:cs="宋体"/>
                <w:sz w:val="24"/>
                <w:szCs w:val="24"/>
                <w:highlight w:val="none"/>
              </w:rPr>
            </w:pPr>
          </w:p>
        </w:tc>
      </w:tr>
      <w:tr w14:paraId="0A3A5F5B">
        <w:tblPrEx>
          <w:tblCellMar>
            <w:top w:w="0" w:type="dxa"/>
            <w:left w:w="108" w:type="dxa"/>
            <w:bottom w:w="0" w:type="dxa"/>
            <w:right w:w="108" w:type="dxa"/>
          </w:tblCellMar>
        </w:tblPrEx>
        <w:trPr>
          <w:trHeight w:val="546" w:hRule="atLeast"/>
        </w:trPr>
        <w:tc>
          <w:tcPr>
            <w:tcW w:w="1413" w:type="dxa"/>
            <w:tcBorders>
              <w:top w:val="single" w:color="auto" w:sz="4" w:space="0"/>
              <w:left w:val="single" w:color="auto" w:sz="4" w:space="0"/>
              <w:bottom w:val="single" w:color="auto" w:sz="4" w:space="0"/>
              <w:right w:val="single" w:color="auto" w:sz="4" w:space="0"/>
            </w:tcBorders>
            <w:vAlign w:val="center"/>
          </w:tcPr>
          <w:p w14:paraId="3ABAF81A">
            <w:pPr>
              <w:pStyle w:val="19"/>
              <w:keepNext w:val="0"/>
              <w:keepLines w:val="0"/>
              <w:pageBreakBefore w:val="0"/>
              <w:widowControl w:val="0"/>
              <w:kinsoku/>
              <w:wordWrap/>
              <w:overflowPunct/>
              <w:topLinePunct w:val="0"/>
              <w:autoSpaceDE/>
              <w:autoSpaceDN/>
              <w:bidi w:val="0"/>
              <w:spacing w:line="360" w:lineRule="auto"/>
              <w:ind w:left="0" w:leftChars="0" w:firstLine="0" w:firstLineChars="0"/>
              <w:jc w:val="both"/>
              <w:textAlignment w:val="auto"/>
              <w:rPr>
                <w:rFonts w:hint="eastAsia" w:hAnsi="宋体" w:cs="宋体"/>
                <w:sz w:val="24"/>
                <w:szCs w:val="24"/>
                <w:highlight w:val="none"/>
              </w:rPr>
            </w:pPr>
          </w:p>
        </w:tc>
        <w:tc>
          <w:tcPr>
            <w:tcW w:w="3173" w:type="dxa"/>
            <w:gridSpan w:val="3"/>
            <w:tcBorders>
              <w:top w:val="single" w:color="auto" w:sz="4" w:space="0"/>
              <w:left w:val="nil"/>
              <w:bottom w:val="single" w:color="auto" w:sz="4" w:space="0"/>
              <w:right w:val="single" w:color="auto" w:sz="4" w:space="0"/>
            </w:tcBorders>
            <w:vAlign w:val="center"/>
          </w:tcPr>
          <w:p w14:paraId="31CCCA19">
            <w:pPr>
              <w:pStyle w:val="19"/>
              <w:keepNext w:val="0"/>
              <w:keepLines w:val="0"/>
              <w:pageBreakBefore w:val="0"/>
              <w:widowControl w:val="0"/>
              <w:kinsoku/>
              <w:wordWrap/>
              <w:overflowPunct/>
              <w:topLinePunct w:val="0"/>
              <w:autoSpaceDE/>
              <w:autoSpaceDN/>
              <w:bidi w:val="0"/>
              <w:spacing w:line="360" w:lineRule="auto"/>
              <w:ind w:left="0" w:leftChars="0" w:firstLine="0" w:firstLineChars="0"/>
              <w:jc w:val="both"/>
              <w:textAlignment w:val="auto"/>
              <w:rPr>
                <w:rFonts w:hint="eastAsia" w:hAnsi="宋体" w:cs="宋体"/>
                <w:sz w:val="24"/>
                <w:szCs w:val="24"/>
                <w:highlight w:val="none"/>
              </w:rPr>
            </w:pPr>
          </w:p>
        </w:tc>
        <w:tc>
          <w:tcPr>
            <w:tcW w:w="1211" w:type="dxa"/>
            <w:tcBorders>
              <w:top w:val="single" w:color="auto" w:sz="4" w:space="0"/>
              <w:left w:val="nil"/>
              <w:bottom w:val="single" w:color="auto" w:sz="4" w:space="0"/>
              <w:right w:val="single" w:color="auto" w:sz="4" w:space="0"/>
            </w:tcBorders>
            <w:vAlign w:val="center"/>
          </w:tcPr>
          <w:p w14:paraId="1871F3F5">
            <w:pPr>
              <w:pStyle w:val="19"/>
              <w:keepNext w:val="0"/>
              <w:keepLines w:val="0"/>
              <w:pageBreakBefore w:val="0"/>
              <w:widowControl w:val="0"/>
              <w:kinsoku/>
              <w:wordWrap/>
              <w:overflowPunct/>
              <w:topLinePunct w:val="0"/>
              <w:autoSpaceDE/>
              <w:autoSpaceDN/>
              <w:bidi w:val="0"/>
              <w:spacing w:line="360" w:lineRule="auto"/>
              <w:ind w:left="0" w:leftChars="0" w:firstLine="0" w:firstLineChars="0"/>
              <w:jc w:val="both"/>
              <w:textAlignment w:val="auto"/>
              <w:rPr>
                <w:rFonts w:hint="eastAsia" w:hAnsi="宋体" w:cs="宋体"/>
                <w:sz w:val="24"/>
                <w:szCs w:val="24"/>
                <w:highlight w:val="none"/>
              </w:rPr>
            </w:pPr>
          </w:p>
        </w:tc>
        <w:tc>
          <w:tcPr>
            <w:tcW w:w="1656" w:type="dxa"/>
            <w:gridSpan w:val="3"/>
            <w:tcBorders>
              <w:top w:val="single" w:color="auto" w:sz="4" w:space="0"/>
              <w:left w:val="nil"/>
              <w:bottom w:val="single" w:color="auto" w:sz="4" w:space="0"/>
              <w:right w:val="single" w:color="auto" w:sz="4" w:space="0"/>
            </w:tcBorders>
            <w:vAlign w:val="center"/>
          </w:tcPr>
          <w:p w14:paraId="66A8AD6E">
            <w:pPr>
              <w:pStyle w:val="19"/>
              <w:keepNext w:val="0"/>
              <w:keepLines w:val="0"/>
              <w:pageBreakBefore w:val="0"/>
              <w:widowControl w:val="0"/>
              <w:kinsoku/>
              <w:wordWrap/>
              <w:overflowPunct/>
              <w:topLinePunct w:val="0"/>
              <w:autoSpaceDE/>
              <w:autoSpaceDN/>
              <w:bidi w:val="0"/>
              <w:spacing w:line="360" w:lineRule="auto"/>
              <w:ind w:left="0" w:leftChars="0" w:firstLine="0" w:firstLineChars="0"/>
              <w:jc w:val="both"/>
              <w:textAlignment w:val="auto"/>
              <w:rPr>
                <w:rFonts w:hint="eastAsia" w:hAnsi="宋体" w:cs="宋体"/>
                <w:sz w:val="24"/>
                <w:szCs w:val="24"/>
                <w:highlight w:val="none"/>
              </w:rPr>
            </w:pPr>
          </w:p>
        </w:tc>
        <w:tc>
          <w:tcPr>
            <w:tcW w:w="1063" w:type="dxa"/>
            <w:tcBorders>
              <w:top w:val="single" w:color="auto" w:sz="4" w:space="0"/>
              <w:left w:val="nil"/>
              <w:bottom w:val="single" w:color="auto" w:sz="4" w:space="0"/>
              <w:right w:val="single" w:color="auto" w:sz="4" w:space="0"/>
            </w:tcBorders>
            <w:vAlign w:val="center"/>
          </w:tcPr>
          <w:p w14:paraId="70125456">
            <w:pPr>
              <w:pStyle w:val="19"/>
              <w:keepNext w:val="0"/>
              <w:keepLines w:val="0"/>
              <w:pageBreakBefore w:val="0"/>
              <w:widowControl w:val="0"/>
              <w:kinsoku/>
              <w:wordWrap/>
              <w:overflowPunct/>
              <w:topLinePunct w:val="0"/>
              <w:autoSpaceDE/>
              <w:autoSpaceDN/>
              <w:bidi w:val="0"/>
              <w:spacing w:line="360" w:lineRule="auto"/>
              <w:ind w:left="0" w:leftChars="0" w:firstLine="0" w:firstLineChars="0"/>
              <w:jc w:val="both"/>
              <w:textAlignment w:val="auto"/>
              <w:rPr>
                <w:rFonts w:hint="eastAsia" w:hAnsi="宋体" w:cs="宋体"/>
                <w:sz w:val="24"/>
                <w:szCs w:val="24"/>
                <w:highlight w:val="none"/>
              </w:rPr>
            </w:pPr>
          </w:p>
        </w:tc>
      </w:tr>
      <w:tr w14:paraId="180B9503">
        <w:tblPrEx>
          <w:tblCellMar>
            <w:top w:w="0" w:type="dxa"/>
            <w:left w:w="108" w:type="dxa"/>
            <w:bottom w:w="0" w:type="dxa"/>
            <w:right w:w="108" w:type="dxa"/>
          </w:tblCellMar>
        </w:tblPrEx>
        <w:trPr>
          <w:trHeight w:val="546" w:hRule="atLeast"/>
        </w:trPr>
        <w:tc>
          <w:tcPr>
            <w:tcW w:w="1413" w:type="dxa"/>
            <w:tcBorders>
              <w:top w:val="single" w:color="auto" w:sz="4" w:space="0"/>
              <w:left w:val="single" w:color="auto" w:sz="4" w:space="0"/>
              <w:bottom w:val="single" w:color="auto" w:sz="4" w:space="0"/>
              <w:right w:val="single" w:color="auto" w:sz="4" w:space="0"/>
            </w:tcBorders>
            <w:vAlign w:val="center"/>
          </w:tcPr>
          <w:p w14:paraId="7C68E020">
            <w:pPr>
              <w:pStyle w:val="19"/>
              <w:keepNext w:val="0"/>
              <w:keepLines w:val="0"/>
              <w:pageBreakBefore w:val="0"/>
              <w:widowControl w:val="0"/>
              <w:kinsoku/>
              <w:wordWrap/>
              <w:overflowPunct/>
              <w:topLinePunct w:val="0"/>
              <w:autoSpaceDE/>
              <w:autoSpaceDN/>
              <w:bidi w:val="0"/>
              <w:spacing w:line="360" w:lineRule="auto"/>
              <w:ind w:left="0" w:leftChars="0" w:firstLine="0" w:firstLineChars="0"/>
              <w:jc w:val="both"/>
              <w:textAlignment w:val="auto"/>
              <w:rPr>
                <w:rFonts w:hint="eastAsia" w:hAnsi="宋体" w:cs="宋体"/>
                <w:sz w:val="24"/>
                <w:szCs w:val="24"/>
                <w:highlight w:val="none"/>
              </w:rPr>
            </w:pPr>
          </w:p>
        </w:tc>
        <w:tc>
          <w:tcPr>
            <w:tcW w:w="3173" w:type="dxa"/>
            <w:gridSpan w:val="3"/>
            <w:tcBorders>
              <w:top w:val="single" w:color="auto" w:sz="4" w:space="0"/>
              <w:left w:val="nil"/>
              <w:bottom w:val="single" w:color="auto" w:sz="4" w:space="0"/>
              <w:right w:val="single" w:color="auto" w:sz="4" w:space="0"/>
            </w:tcBorders>
            <w:vAlign w:val="center"/>
          </w:tcPr>
          <w:p w14:paraId="5E6B230F">
            <w:pPr>
              <w:pStyle w:val="19"/>
              <w:keepNext w:val="0"/>
              <w:keepLines w:val="0"/>
              <w:pageBreakBefore w:val="0"/>
              <w:widowControl w:val="0"/>
              <w:kinsoku/>
              <w:wordWrap/>
              <w:overflowPunct/>
              <w:topLinePunct w:val="0"/>
              <w:autoSpaceDE/>
              <w:autoSpaceDN/>
              <w:bidi w:val="0"/>
              <w:spacing w:line="360" w:lineRule="auto"/>
              <w:ind w:left="0" w:leftChars="0" w:firstLine="0" w:firstLineChars="0"/>
              <w:jc w:val="both"/>
              <w:textAlignment w:val="auto"/>
              <w:rPr>
                <w:rFonts w:hint="eastAsia" w:hAnsi="宋体" w:cs="宋体"/>
                <w:sz w:val="24"/>
                <w:szCs w:val="24"/>
                <w:highlight w:val="none"/>
              </w:rPr>
            </w:pPr>
          </w:p>
        </w:tc>
        <w:tc>
          <w:tcPr>
            <w:tcW w:w="1211" w:type="dxa"/>
            <w:tcBorders>
              <w:top w:val="single" w:color="auto" w:sz="4" w:space="0"/>
              <w:left w:val="nil"/>
              <w:bottom w:val="single" w:color="auto" w:sz="4" w:space="0"/>
              <w:right w:val="single" w:color="auto" w:sz="4" w:space="0"/>
            </w:tcBorders>
            <w:vAlign w:val="center"/>
          </w:tcPr>
          <w:p w14:paraId="4F2CE4F8">
            <w:pPr>
              <w:pStyle w:val="19"/>
              <w:keepNext w:val="0"/>
              <w:keepLines w:val="0"/>
              <w:pageBreakBefore w:val="0"/>
              <w:widowControl w:val="0"/>
              <w:kinsoku/>
              <w:wordWrap/>
              <w:overflowPunct/>
              <w:topLinePunct w:val="0"/>
              <w:autoSpaceDE/>
              <w:autoSpaceDN/>
              <w:bidi w:val="0"/>
              <w:spacing w:line="360" w:lineRule="auto"/>
              <w:ind w:left="0" w:leftChars="0" w:firstLine="0" w:firstLineChars="0"/>
              <w:jc w:val="both"/>
              <w:textAlignment w:val="auto"/>
              <w:rPr>
                <w:rFonts w:hint="eastAsia" w:hAnsi="宋体" w:cs="宋体"/>
                <w:sz w:val="24"/>
                <w:szCs w:val="24"/>
                <w:highlight w:val="none"/>
              </w:rPr>
            </w:pPr>
          </w:p>
        </w:tc>
        <w:tc>
          <w:tcPr>
            <w:tcW w:w="1656" w:type="dxa"/>
            <w:gridSpan w:val="3"/>
            <w:tcBorders>
              <w:top w:val="single" w:color="auto" w:sz="4" w:space="0"/>
              <w:left w:val="nil"/>
              <w:bottom w:val="single" w:color="auto" w:sz="4" w:space="0"/>
              <w:right w:val="single" w:color="auto" w:sz="4" w:space="0"/>
            </w:tcBorders>
            <w:vAlign w:val="center"/>
          </w:tcPr>
          <w:p w14:paraId="0858D4DD">
            <w:pPr>
              <w:pStyle w:val="19"/>
              <w:keepNext w:val="0"/>
              <w:keepLines w:val="0"/>
              <w:pageBreakBefore w:val="0"/>
              <w:widowControl w:val="0"/>
              <w:kinsoku/>
              <w:wordWrap/>
              <w:overflowPunct/>
              <w:topLinePunct w:val="0"/>
              <w:autoSpaceDE/>
              <w:autoSpaceDN/>
              <w:bidi w:val="0"/>
              <w:spacing w:line="360" w:lineRule="auto"/>
              <w:ind w:left="0" w:leftChars="0" w:firstLine="0" w:firstLineChars="0"/>
              <w:jc w:val="both"/>
              <w:textAlignment w:val="auto"/>
              <w:rPr>
                <w:rFonts w:hint="eastAsia" w:hAnsi="宋体" w:cs="宋体"/>
                <w:sz w:val="24"/>
                <w:szCs w:val="24"/>
                <w:highlight w:val="none"/>
              </w:rPr>
            </w:pPr>
          </w:p>
        </w:tc>
        <w:tc>
          <w:tcPr>
            <w:tcW w:w="1063" w:type="dxa"/>
            <w:tcBorders>
              <w:top w:val="single" w:color="auto" w:sz="4" w:space="0"/>
              <w:left w:val="nil"/>
              <w:bottom w:val="single" w:color="auto" w:sz="4" w:space="0"/>
              <w:right w:val="single" w:color="auto" w:sz="4" w:space="0"/>
            </w:tcBorders>
            <w:vAlign w:val="center"/>
          </w:tcPr>
          <w:p w14:paraId="52EAE2CC">
            <w:pPr>
              <w:pStyle w:val="19"/>
              <w:keepNext w:val="0"/>
              <w:keepLines w:val="0"/>
              <w:pageBreakBefore w:val="0"/>
              <w:widowControl w:val="0"/>
              <w:kinsoku/>
              <w:wordWrap/>
              <w:overflowPunct/>
              <w:topLinePunct w:val="0"/>
              <w:autoSpaceDE/>
              <w:autoSpaceDN/>
              <w:bidi w:val="0"/>
              <w:spacing w:line="360" w:lineRule="auto"/>
              <w:ind w:left="0" w:leftChars="0" w:firstLine="0" w:firstLineChars="0"/>
              <w:jc w:val="both"/>
              <w:textAlignment w:val="auto"/>
              <w:rPr>
                <w:rFonts w:hint="eastAsia" w:hAnsi="宋体" w:cs="宋体"/>
                <w:sz w:val="24"/>
                <w:szCs w:val="24"/>
                <w:highlight w:val="none"/>
              </w:rPr>
            </w:pPr>
          </w:p>
        </w:tc>
      </w:tr>
      <w:tr w14:paraId="2E98D5EA">
        <w:tblPrEx>
          <w:tblCellMar>
            <w:top w:w="0" w:type="dxa"/>
            <w:left w:w="108" w:type="dxa"/>
            <w:bottom w:w="0" w:type="dxa"/>
            <w:right w:w="108" w:type="dxa"/>
          </w:tblCellMar>
        </w:tblPrEx>
        <w:trPr>
          <w:trHeight w:val="546" w:hRule="atLeast"/>
        </w:trPr>
        <w:tc>
          <w:tcPr>
            <w:tcW w:w="1413" w:type="dxa"/>
            <w:tcBorders>
              <w:top w:val="single" w:color="auto" w:sz="4" w:space="0"/>
              <w:left w:val="single" w:color="auto" w:sz="4" w:space="0"/>
              <w:bottom w:val="single" w:color="auto" w:sz="4" w:space="0"/>
              <w:right w:val="single" w:color="auto" w:sz="4" w:space="0"/>
            </w:tcBorders>
            <w:vAlign w:val="center"/>
          </w:tcPr>
          <w:p w14:paraId="0F6052F5">
            <w:pPr>
              <w:pStyle w:val="19"/>
              <w:keepNext w:val="0"/>
              <w:keepLines w:val="0"/>
              <w:pageBreakBefore w:val="0"/>
              <w:widowControl w:val="0"/>
              <w:kinsoku/>
              <w:wordWrap/>
              <w:overflowPunct/>
              <w:topLinePunct w:val="0"/>
              <w:autoSpaceDE/>
              <w:autoSpaceDN/>
              <w:bidi w:val="0"/>
              <w:spacing w:line="360" w:lineRule="auto"/>
              <w:ind w:left="0" w:leftChars="0" w:firstLine="0" w:firstLineChars="0"/>
              <w:jc w:val="both"/>
              <w:textAlignment w:val="auto"/>
              <w:rPr>
                <w:rFonts w:hint="eastAsia" w:hAnsi="宋体" w:cs="宋体"/>
                <w:sz w:val="24"/>
                <w:szCs w:val="24"/>
                <w:highlight w:val="none"/>
              </w:rPr>
            </w:pPr>
          </w:p>
        </w:tc>
        <w:tc>
          <w:tcPr>
            <w:tcW w:w="3173" w:type="dxa"/>
            <w:gridSpan w:val="3"/>
            <w:tcBorders>
              <w:top w:val="single" w:color="auto" w:sz="4" w:space="0"/>
              <w:left w:val="nil"/>
              <w:bottom w:val="single" w:color="auto" w:sz="4" w:space="0"/>
              <w:right w:val="single" w:color="auto" w:sz="4" w:space="0"/>
            </w:tcBorders>
            <w:vAlign w:val="center"/>
          </w:tcPr>
          <w:p w14:paraId="7D5B43B0">
            <w:pPr>
              <w:pStyle w:val="19"/>
              <w:keepNext w:val="0"/>
              <w:keepLines w:val="0"/>
              <w:pageBreakBefore w:val="0"/>
              <w:widowControl w:val="0"/>
              <w:kinsoku/>
              <w:wordWrap/>
              <w:overflowPunct/>
              <w:topLinePunct w:val="0"/>
              <w:autoSpaceDE/>
              <w:autoSpaceDN/>
              <w:bidi w:val="0"/>
              <w:spacing w:line="360" w:lineRule="auto"/>
              <w:ind w:left="0" w:leftChars="0" w:firstLine="0" w:firstLineChars="0"/>
              <w:jc w:val="both"/>
              <w:textAlignment w:val="auto"/>
              <w:rPr>
                <w:rFonts w:hint="eastAsia" w:hAnsi="宋体" w:cs="宋体"/>
                <w:sz w:val="24"/>
                <w:szCs w:val="24"/>
                <w:highlight w:val="none"/>
              </w:rPr>
            </w:pPr>
          </w:p>
        </w:tc>
        <w:tc>
          <w:tcPr>
            <w:tcW w:w="1211" w:type="dxa"/>
            <w:tcBorders>
              <w:top w:val="single" w:color="auto" w:sz="4" w:space="0"/>
              <w:left w:val="nil"/>
              <w:bottom w:val="single" w:color="auto" w:sz="4" w:space="0"/>
              <w:right w:val="single" w:color="auto" w:sz="4" w:space="0"/>
            </w:tcBorders>
            <w:vAlign w:val="center"/>
          </w:tcPr>
          <w:p w14:paraId="3140AA1A">
            <w:pPr>
              <w:pStyle w:val="19"/>
              <w:keepNext w:val="0"/>
              <w:keepLines w:val="0"/>
              <w:pageBreakBefore w:val="0"/>
              <w:widowControl w:val="0"/>
              <w:kinsoku/>
              <w:wordWrap/>
              <w:overflowPunct/>
              <w:topLinePunct w:val="0"/>
              <w:autoSpaceDE/>
              <w:autoSpaceDN/>
              <w:bidi w:val="0"/>
              <w:spacing w:line="360" w:lineRule="auto"/>
              <w:ind w:left="0" w:leftChars="0" w:firstLine="0" w:firstLineChars="0"/>
              <w:jc w:val="both"/>
              <w:textAlignment w:val="auto"/>
              <w:rPr>
                <w:rFonts w:hint="eastAsia" w:hAnsi="宋体" w:cs="宋体"/>
                <w:sz w:val="24"/>
                <w:szCs w:val="24"/>
                <w:highlight w:val="none"/>
              </w:rPr>
            </w:pPr>
          </w:p>
        </w:tc>
        <w:tc>
          <w:tcPr>
            <w:tcW w:w="1656" w:type="dxa"/>
            <w:gridSpan w:val="3"/>
            <w:tcBorders>
              <w:top w:val="single" w:color="auto" w:sz="4" w:space="0"/>
              <w:left w:val="nil"/>
              <w:bottom w:val="single" w:color="auto" w:sz="4" w:space="0"/>
              <w:right w:val="single" w:color="auto" w:sz="4" w:space="0"/>
            </w:tcBorders>
            <w:vAlign w:val="center"/>
          </w:tcPr>
          <w:p w14:paraId="18CA8855">
            <w:pPr>
              <w:pStyle w:val="19"/>
              <w:keepNext w:val="0"/>
              <w:keepLines w:val="0"/>
              <w:pageBreakBefore w:val="0"/>
              <w:widowControl w:val="0"/>
              <w:kinsoku/>
              <w:wordWrap/>
              <w:overflowPunct/>
              <w:topLinePunct w:val="0"/>
              <w:autoSpaceDE/>
              <w:autoSpaceDN/>
              <w:bidi w:val="0"/>
              <w:spacing w:line="360" w:lineRule="auto"/>
              <w:ind w:left="0" w:leftChars="0" w:firstLine="0" w:firstLineChars="0"/>
              <w:jc w:val="both"/>
              <w:textAlignment w:val="auto"/>
              <w:rPr>
                <w:rFonts w:hint="eastAsia" w:hAnsi="宋体" w:cs="宋体"/>
                <w:sz w:val="24"/>
                <w:szCs w:val="24"/>
                <w:highlight w:val="none"/>
              </w:rPr>
            </w:pPr>
          </w:p>
        </w:tc>
        <w:tc>
          <w:tcPr>
            <w:tcW w:w="1063" w:type="dxa"/>
            <w:tcBorders>
              <w:top w:val="single" w:color="auto" w:sz="4" w:space="0"/>
              <w:left w:val="nil"/>
              <w:bottom w:val="single" w:color="auto" w:sz="4" w:space="0"/>
              <w:right w:val="single" w:color="auto" w:sz="4" w:space="0"/>
            </w:tcBorders>
            <w:vAlign w:val="center"/>
          </w:tcPr>
          <w:p w14:paraId="2CDCD309">
            <w:pPr>
              <w:pStyle w:val="19"/>
              <w:keepNext w:val="0"/>
              <w:keepLines w:val="0"/>
              <w:pageBreakBefore w:val="0"/>
              <w:widowControl w:val="0"/>
              <w:kinsoku/>
              <w:wordWrap/>
              <w:overflowPunct/>
              <w:topLinePunct w:val="0"/>
              <w:autoSpaceDE/>
              <w:autoSpaceDN/>
              <w:bidi w:val="0"/>
              <w:spacing w:line="360" w:lineRule="auto"/>
              <w:ind w:left="0" w:leftChars="0" w:firstLine="0" w:firstLineChars="0"/>
              <w:jc w:val="both"/>
              <w:textAlignment w:val="auto"/>
              <w:rPr>
                <w:rFonts w:hint="eastAsia" w:hAnsi="宋体" w:cs="宋体"/>
                <w:sz w:val="24"/>
                <w:szCs w:val="24"/>
                <w:highlight w:val="none"/>
              </w:rPr>
            </w:pPr>
          </w:p>
        </w:tc>
      </w:tr>
    </w:tbl>
    <w:p w14:paraId="38533D16">
      <w:pPr>
        <w:pStyle w:val="20"/>
        <w:spacing w:before="0" w:beforeLines="0" w:line="360" w:lineRule="auto"/>
        <w:ind w:left="0" w:firstLine="0" w:firstLineChars="0"/>
        <w:rPr>
          <w:rFonts w:hint="eastAsia" w:hAnsi="宋体" w:eastAsia="宋体" w:cs="宋体"/>
          <w:color w:val="auto"/>
          <w:sz w:val="24"/>
          <w:szCs w:val="24"/>
          <w:highlight w:val="none"/>
        </w:rPr>
      </w:pPr>
      <w:r>
        <w:rPr>
          <w:rFonts w:hint="eastAsia" w:hAnsi="宋体" w:eastAsia="宋体" w:cs="宋体"/>
          <w:b/>
          <w:color w:val="auto"/>
          <w:sz w:val="24"/>
          <w:szCs w:val="24"/>
          <w:highlight w:val="none"/>
        </w:rPr>
        <w:t>注：附人员相关证明材料。</w:t>
      </w:r>
    </w:p>
    <w:p w14:paraId="6C5B4EFB">
      <w:pPr>
        <w:spacing w:line="360" w:lineRule="auto"/>
        <w:jc w:val="left"/>
        <w:rPr>
          <w:rFonts w:hint="eastAsia" w:hAnsi="宋体" w:cs="宋体"/>
          <w:sz w:val="24"/>
          <w:szCs w:val="24"/>
          <w:highlight w:val="none"/>
        </w:rPr>
      </w:pPr>
    </w:p>
    <w:p w14:paraId="05F1D2CC">
      <w:pPr>
        <w:spacing w:line="360" w:lineRule="auto"/>
        <w:jc w:val="left"/>
        <w:rPr>
          <w:rFonts w:hint="eastAsia" w:hAnsi="宋体" w:cs="宋体"/>
          <w:sz w:val="24"/>
          <w:szCs w:val="24"/>
          <w:highlight w:val="none"/>
        </w:rPr>
      </w:pPr>
    </w:p>
    <w:p w14:paraId="293086E5">
      <w:pPr>
        <w:spacing w:line="360" w:lineRule="auto"/>
        <w:rPr>
          <w:rFonts w:hint="eastAsia" w:asciiTheme="minorEastAsia" w:hAnsiTheme="minorEastAsia" w:cstheme="minorEastAsia"/>
          <w:sz w:val="24"/>
          <w:szCs w:val="24"/>
          <w:highlight w:val="none"/>
        </w:rPr>
      </w:pPr>
      <w:r>
        <w:rPr>
          <w:rFonts w:hint="eastAsia" w:asciiTheme="minorEastAsia" w:hAnsiTheme="minorEastAsia" w:cstheme="minorEastAsia"/>
          <w:sz w:val="24"/>
          <w:szCs w:val="24"/>
          <w:highlight w:val="none"/>
        </w:rPr>
        <w:t xml:space="preserve">投标人名称（公章）：          </w:t>
      </w:r>
    </w:p>
    <w:p w14:paraId="45B3CE2A">
      <w:pPr>
        <w:spacing w:line="360" w:lineRule="auto"/>
        <w:jc w:val="left"/>
        <w:rPr>
          <w:rFonts w:hint="eastAsia" w:asciiTheme="minorEastAsia" w:hAnsiTheme="minorEastAsia" w:cstheme="minorEastAsia"/>
          <w:sz w:val="24"/>
          <w:szCs w:val="24"/>
          <w:highlight w:val="none"/>
        </w:rPr>
      </w:pPr>
      <w:r>
        <w:rPr>
          <w:rFonts w:hint="eastAsia" w:asciiTheme="minorEastAsia" w:hAnsiTheme="minorEastAsia" w:cstheme="minorEastAsia"/>
          <w:sz w:val="24"/>
          <w:szCs w:val="24"/>
          <w:highlight w:val="none"/>
        </w:rPr>
        <w:t>法定代表人/被授权人</w:t>
      </w:r>
      <w:r>
        <w:rPr>
          <w:rFonts w:hint="eastAsia" w:asciiTheme="minorEastAsia" w:hAnsiTheme="minorEastAsia" w:cstheme="minorEastAsia"/>
          <w:spacing w:val="4"/>
          <w:sz w:val="24"/>
          <w:szCs w:val="24"/>
          <w:highlight w:val="none"/>
        </w:rPr>
        <w:t>（签字或盖章）</w:t>
      </w:r>
      <w:r>
        <w:rPr>
          <w:rFonts w:hint="eastAsia" w:asciiTheme="minorEastAsia" w:hAnsiTheme="minorEastAsia" w:cstheme="minorEastAsia"/>
          <w:sz w:val="24"/>
          <w:szCs w:val="24"/>
          <w:highlight w:val="none"/>
        </w:rPr>
        <w:t>：</w:t>
      </w:r>
    </w:p>
    <w:p w14:paraId="1DF90C55">
      <w:pPr>
        <w:spacing w:line="360" w:lineRule="auto"/>
        <w:rPr>
          <w:rFonts w:hint="eastAsia" w:asciiTheme="minorEastAsia" w:hAnsiTheme="minorEastAsia" w:cstheme="minorEastAsia"/>
          <w:sz w:val="24"/>
          <w:szCs w:val="24"/>
          <w:highlight w:val="none"/>
        </w:rPr>
      </w:pPr>
      <w:r>
        <w:rPr>
          <w:rFonts w:hint="eastAsia" w:asciiTheme="minorEastAsia" w:hAnsiTheme="minorEastAsia" w:cstheme="minorEastAsia"/>
          <w:sz w:val="24"/>
          <w:szCs w:val="24"/>
          <w:highlight w:val="none"/>
        </w:rPr>
        <w:t>日    期：</w:t>
      </w:r>
    </w:p>
    <w:p w14:paraId="765AE202">
      <w:pPr>
        <w:pStyle w:val="3"/>
        <w:spacing w:before="0" w:beforeLines="0" w:line="360" w:lineRule="auto"/>
        <w:rPr>
          <w:rFonts w:hint="eastAsia" w:asciiTheme="minorEastAsia" w:hAnsiTheme="minorEastAsia" w:cstheme="minorEastAsia"/>
          <w:sz w:val="20"/>
          <w:szCs w:val="20"/>
          <w:highlight w:val="none"/>
        </w:rPr>
        <w:sectPr>
          <w:pgSz w:w="11906" w:h="16838"/>
          <w:pgMar w:top="1440" w:right="1803" w:bottom="1440" w:left="1803" w:header="851" w:footer="992" w:gutter="0"/>
          <w:pgNumType w:fmt="decimal"/>
          <w:cols w:space="720" w:num="1"/>
          <w:docGrid w:type="lines" w:linePitch="312" w:charSpace="0"/>
        </w:sectPr>
      </w:pPr>
      <w:r>
        <w:rPr>
          <w:rFonts w:hint="eastAsia" w:ascii="宋体" w:hAnsi="宋体" w:cs="宋体"/>
          <w:sz w:val="20"/>
          <w:szCs w:val="20"/>
          <w:highlight w:val="none"/>
        </w:rPr>
        <w:br w:type="page"/>
      </w:r>
    </w:p>
    <w:p w14:paraId="179D4B5C">
      <w:pPr>
        <w:pStyle w:val="3"/>
        <w:numPr>
          <w:ilvl w:val="2"/>
          <w:numId w:val="0"/>
        </w:numPr>
        <w:spacing w:before="0" w:beforeLines="0" w:line="360" w:lineRule="auto"/>
        <w:ind w:leftChars="0"/>
        <w:jc w:val="center"/>
        <w:rPr>
          <w:rFonts w:hint="eastAsia" w:asciiTheme="minorEastAsia" w:hAnsiTheme="minorEastAsia" w:cstheme="minorEastAsia"/>
          <w:sz w:val="20"/>
          <w:szCs w:val="20"/>
          <w:highlight w:val="none"/>
        </w:rPr>
      </w:pPr>
      <w:r>
        <w:rPr>
          <w:rFonts w:hint="eastAsia" w:asciiTheme="minorEastAsia" w:hAnsiTheme="minorEastAsia" w:cstheme="minorEastAsia"/>
          <w:sz w:val="28"/>
          <w:szCs w:val="28"/>
          <w:highlight w:val="none"/>
        </w:rPr>
        <w:t>五、陕西省政府采购</w:t>
      </w:r>
      <w:r>
        <w:rPr>
          <w:rFonts w:hint="eastAsia" w:asciiTheme="minorEastAsia" w:hAnsiTheme="minorEastAsia" w:cstheme="minorEastAsia"/>
          <w:sz w:val="28"/>
          <w:szCs w:val="28"/>
          <w:highlight w:val="none"/>
          <w:lang w:val="zh-CN"/>
        </w:rPr>
        <w:t>投标人</w:t>
      </w:r>
      <w:r>
        <w:rPr>
          <w:rFonts w:hint="eastAsia" w:asciiTheme="minorEastAsia" w:hAnsiTheme="minorEastAsia" w:cstheme="minorEastAsia"/>
          <w:sz w:val="28"/>
          <w:szCs w:val="28"/>
          <w:highlight w:val="none"/>
        </w:rPr>
        <w:t>拒绝政府采购领域商业贿赂承诺书</w:t>
      </w:r>
    </w:p>
    <w:p w14:paraId="0860B9CE">
      <w:pPr>
        <w:widowControl/>
        <w:spacing w:line="360" w:lineRule="auto"/>
        <w:ind w:firstLine="392" w:firstLineChars="196"/>
        <w:jc w:val="left"/>
        <w:rPr>
          <w:rFonts w:hint="eastAsia" w:asciiTheme="minorEastAsia" w:hAnsiTheme="minorEastAsia" w:cstheme="minorEastAsia"/>
          <w:sz w:val="20"/>
          <w:szCs w:val="20"/>
          <w:highlight w:val="none"/>
        </w:rPr>
      </w:pPr>
    </w:p>
    <w:p w14:paraId="01C4BBDA">
      <w:pPr>
        <w:widowControl/>
        <w:spacing w:line="360" w:lineRule="auto"/>
        <w:ind w:firstLine="480" w:firstLineChars="200"/>
        <w:rPr>
          <w:rFonts w:hint="eastAsia" w:asciiTheme="minorEastAsia" w:hAnsiTheme="minorEastAsia" w:cstheme="minorEastAsia"/>
          <w:sz w:val="24"/>
          <w:szCs w:val="24"/>
          <w:highlight w:val="none"/>
        </w:rPr>
      </w:pPr>
      <w:r>
        <w:rPr>
          <w:rFonts w:hint="eastAsia" w:asciiTheme="minorEastAsia" w:hAnsiTheme="minorEastAsia" w:cstheme="minorEastAsia"/>
          <w:sz w:val="24"/>
          <w:szCs w:val="24"/>
          <w:highlight w:val="none"/>
        </w:rPr>
        <w:t>为响应党中央、国务院关于治理政府采购领域商业贿赂行为的号召，我公司在此庄严承诺：</w:t>
      </w:r>
    </w:p>
    <w:p w14:paraId="73674D85">
      <w:pPr>
        <w:widowControl/>
        <w:spacing w:line="360" w:lineRule="auto"/>
        <w:ind w:firstLine="480" w:firstLineChars="200"/>
        <w:rPr>
          <w:rFonts w:hint="eastAsia" w:asciiTheme="minorEastAsia" w:hAnsiTheme="minorEastAsia" w:cstheme="minorEastAsia"/>
          <w:sz w:val="24"/>
          <w:szCs w:val="24"/>
          <w:highlight w:val="none"/>
        </w:rPr>
      </w:pPr>
      <w:r>
        <w:rPr>
          <w:rFonts w:hint="eastAsia" w:asciiTheme="minorEastAsia" w:hAnsiTheme="minorEastAsia" w:cstheme="minorEastAsia"/>
          <w:sz w:val="24"/>
          <w:szCs w:val="24"/>
          <w:highlight w:val="none"/>
        </w:rPr>
        <w:t>1.在参与政府采购活动中遵纪守法、诚信经营、公平竞标。</w:t>
      </w:r>
    </w:p>
    <w:p w14:paraId="5D15D16A">
      <w:pPr>
        <w:widowControl/>
        <w:spacing w:line="360" w:lineRule="auto"/>
        <w:ind w:firstLine="480" w:firstLineChars="200"/>
        <w:rPr>
          <w:rFonts w:hint="eastAsia" w:asciiTheme="minorEastAsia" w:hAnsiTheme="minorEastAsia" w:cstheme="minorEastAsia"/>
          <w:sz w:val="24"/>
          <w:szCs w:val="24"/>
          <w:highlight w:val="none"/>
        </w:rPr>
      </w:pPr>
      <w:r>
        <w:rPr>
          <w:rFonts w:hint="eastAsia" w:asciiTheme="minorEastAsia" w:hAnsiTheme="minorEastAsia" w:cstheme="minorEastAsia"/>
          <w:sz w:val="24"/>
          <w:szCs w:val="24"/>
          <w:highlight w:val="none"/>
        </w:rPr>
        <w:t>2.不向政府采购人、招标代理机构和政府采购评审专家进行任何形式的商业贿赂以谋取交易机会。</w:t>
      </w:r>
    </w:p>
    <w:p w14:paraId="290FC838">
      <w:pPr>
        <w:widowControl/>
        <w:spacing w:line="360" w:lineRule="auto"/>
        <w:ind w:firstLine="480" w:firstLineChars="200"/>
        <w:rPr>
          <w:rFonts w:hint="eastAsia" w:asciiTheme="minorEastAsia" w:hAnsiTheme="minorEastAsia" w:cstheme="minorEastAsia"/>
          <w:sz w:val="24"/>
          <w:szCs w:val="24"/>
          <w:highlight w:val="none"/>
        </w:rPr>
      </w:pPr>
      <w:r>
        <w:rPr>
          <w:rFonts w:hint="eastAsia" w:asciiTheme="minorEastAsia" w:hAnsiTheme="minorEastAsia" w:cstheme="minorEastAsia"/>
          <w:sz w:val="24"/>
          <w:szCs w:val="24"/>
          <w:highlight w:val="none"/>
        </w:rPr>
        <w:t>3.不向政府招标代理机构和采购人提供虚假资格文件或采用虚假应标方式参与政府采购市场竞争并谋取中标、成交。</w:t>
      </w:r>
    </w:p>
    <w:p w14:paraId="5D80D7B8">
      <w:pPr>
        <w:widowControl/>
        <w:spacing w:line="360" w:lineRule="auto"/>
        <w:ind w:firstLine="480" w:firstLineChars="200"/>
        <w:rPr>
          <w:rFonts w:hint="eastAsia" w:asciiTheme="minorEastAsia" w:hAnsiTheme="minorEastAsia" w:cstheme="minorEastAsia"/>
          <w:sz w:val="24"/>
          <w:szCs w:val="24"/>
          <w:highlight w:val="none"/>
        </w:rPr>
      </w:pPr>
      <w:r>
        <w:rPr>
          <w:rFonts w:hint="eastAsia" w:asciiTheme="minorEastAsia" w:hAnsiTheme="minorEastAsia" w:cstheme="minorEastAsia"/>
          <w:sz w:val="24"/>
          <w:szCs w:val="24"/>
          <w:highlight w:val="none"/>
        </w:rPr>
        <w:t>4.不采取“围标、陪标”等商业欺诈手段获得政府采购定单。</w:t>
      </w:r>
    </w:p>
    <w:p w14:paraId="32E0A3B5">
      <w:pPr>
        <w:widowControl/>
        <w:spacing w:line="360" w:lineRule="auto"/>
        <w:ind w:firstLine="480" w:firstLineChars="200"/>
        <w:rPr>
          <w:rFonts w:hint="eastAsia" w:asciiTheme="minorEastAsia" w:hAnsiTheme="minorEastAsia" w:cstheme="minorEastAsia"/>
          <w:sz w:val="24"/>
          <w:szCs w:val="24"/>
          <w:highlight w:val="none"/>
        </w:rPr>
      </w:pPr>
      <w:r>
        <w:rPr>
          <w:rFonts w:hint="eastAsia" w:asciiTheme="minorEastAsia" w:hAnsiTheme="minorEastAsia" w:cstheme="minorEastAsia"/>
          <w:sz w:val="24"/>
          <w:szCs w:val="24"/>
          <w:highlight w:val="none"/>
        </w:rPr>
        <w:t>5.不采取不正当手段诋毁、排挤其他</w:t>
      </w:r>
      <w:r>
        <w:rPr>
          <w:rFonts w:hint="eastAsia" w:asciiTheme="minorEastAsia" w:hAnsiTheme="minorEastAsia" w:cstheme="minorEastAsia"/>
          <w:sz w:val="24"/>
          <w:szCs w:val="24"/>
          <w:highlight w:val="none"/>
          <w:lang w:val="zh-CN"/>
        </w:rPr>
        <w:t>投标人</w:t>
      </w:r>
      <w:r>
        <w:rPr>
          <w:rFonts w:hint="eastAsia" w:asciiTheme="minorEastAsia" w:hAnsiTheme="minorEastAsia" w:cstheme="minorEastAsia"/>
          <w:sz w:val="24"/>
          <w:szCs w:val="24"/>
          <w:highlight w:val="none"/>
        </w:rPr>
        <w:t>。</w:t>
      </w:r>
    </w:p>
    <w:p w14:paraId="6EF525E0">
      <w:pPr>
        <w:widowControl/>
        <w:spacing w:line="360" w:lineRule="auto"/>
        <w:ind w:firstLine="480" w:firstLineChars="200"/>
        <w:rPr>
          <w:rFonts w:hint="eastAsia" w:asciiTheme="minorEastAsia" w:hAnsiTheme="minorEastAsia" w:cstheme="minorEastAsia"/>
          <w:sz w:val="24"/>
          <w:szCs w:val="24"/>
          <w:highlight w:val="none"/>
        </w:rPr>
      </w:pPr>
      <w:r>
        <w:rPr>
          <w:rFonts w:hint="eastAsia" w:asciiTheme="minorEastAsia" w:hAnsiTheme="minorEastAsia" w:cstheme="minorEastAsia"/>
          <w:sz w:val="24"/>
          <w:szCs w:val="24"/>
          <w:highlight w:val="none"/>
        </w:rPr>
        <w:t>6.不在提供商品和服务时“偷梁换柱、以次充好”损害采购人的合法权益。</w:t>
      </w:r>
    </w:p>
    <w:p w14:paraId="4DBAFB62">
      <w:pPr>
        <w:widowControl/>
        <w:spacing w:line="360" w:lineRule="auto"/>
        <w:ind w:firstLine="480" w:firstLineChars="200"/>
        <w:rPr>
          <w:rFonts w:hint="eastAsia" w:asciiTheme="minorEastAsia" w:hAnsiTheme="minorEastAsia" w:cstheme="minorEastAsia"/>
          <w:sz w:val="24"/>
          <w:szCs w:val="24"/>
          <w:highlight w:val="none"/>
        </w:rPr>
      </w:pPr>
      <w:r>
        <w:rPr>
          <w:rFonts w:hint="eastAsia" w:asciiTheme="minorEastAsia" w:hAnsiTheme="minorEastAsia" w:cstheme="minorEastAsia"/>
          <w:sz w:val="24"/>
          <w:szCs w:val="24"/>
          <w:highlight w:val="none"/>
        </w:rPr>
        <w:t>7.不与采购人、招标代理机构政府采购评审专家或其它</w:t>
      </w:r>
      <w:r>
        <w:rPr>
          <w:rFonts w:hint="eastAsia" w:asciiTheme="minorEastAsia" w:hAnsiTheme="minorEastAsia" w:cstheme="minorEastAsia"/>
          <w:sz w:val="24"/>
          <w:szCs w:val="24"/>
          <w:highlight w:val="none"/>
          <w:lang w:val="zh-CN"/>
        </w:rPr>
        <w:t>投标人</w:t>
      </w:r>
      <w:r>
        <w:rPr>
          <w:rFonts w:hint="eastAsia" w:asciiTheme="minorEastAsia" w:hAnsiTheme="minorEastAsia" w:cstheme="minorEastAsia"/>
          <w:sz w:val="24"/>
          <w:szCs w:val="24"/>
          <w:highlight w:val="none"/>
        </w:rPr>
        <w:t>恶意串通，进行质疑和投诉，维护政府采购市场秩序。</w:t>
      </w:r>
    </w:p>
    <w:p w14:paraId="194AC5EE">
      <w:pPr>
        <w:widowControl/>
        <w:spacing w:line="360" w:lineRule="auto"/>
        <w:ind w:firstLine="480" w:firstLineChars="200"/>
        <w:rPr>
          <w:rFonts w:hint="eastAsia" w:asciiTheme="minorEastAsia" w:hAnsiTheme="minorEastAsia" w:cstheme="minorEastAsia"/>
          <w:sz w:val="24"/>
          <w:szCs w:val="24"/>
          <w:highlight w:val="none"/>
        </w:rPr>
      </w:pPr>
      <w:r>
        <w:rPr>
          <w:rFonts w:hint="eastAsia" w:asciiTheme="minorEastAsia" w:hAnsiTheme="minorEastAsia" w:cstheme="minorEastAsia"/>
          <w:sz w:val="24"/>
          <w:szCs w:val="24"/>
          <w:highlight w:val="none"/>
        </w:rPr>
        <w:t>8.尊重和接受政府采购监督管理部门的监督和政府招标代理机构招标采购要求，承担因违约行为给采购人造成的损失。</w:t>
      </w:r>
    </w:p>
    <w:p w14:paraId="64980171">
      <w:pPr>
        <w:widowControl/>
        <w:spacing w:line="360" w:lineRule="auto"/>
        <w:ind w:firstLine="480" w:firstLineChars="200"/>
        <w:rPr>
          <w:rFonts w:hint="eastAsia" w:asciiTheme="minorEastAsia" w:hAnsiTheme="minorEastAsia" w:cstheme="minorEastAsia"/>
          <w:sz w:val="24"/>
          <w:szCs w:val="24"/>
          <w:highlight w:val="none"/>
        </w:rPr>
      </w:pPr>
      <w:r>
        <w:rPr>
          <w:rFonts w:hint="eastAsia" w:asciiTheme="minorEastAsia" w:hAnsiTheme="minorEastAsia" w:cstheme="minorEastAsia"/>
          <w:sz w:val="24"/>
          <w:szCs w:val="24"/>
          <w:highlight w:val="none"/>
        </w:rPr>
        <w:t>9.不发生其他有悖于政府采购公开、公平、公正和诚信原则的行为。</w:t>
      </w:r>
    </w:p>
    <w:p w14:paraId="367C3EEB">
      <w:pPr>
        <w:widowControl/>
        <w:spacing w:line="360" w:lineRule="auto"/>
        <w:ind w:firstLine="480" w:firstLineChars="200"/>
        <w:jc w:val="left"/>
        <w:rPr>
          <w:rFonts w:hint="eastAsia" w:asciiTheme="minorEastAsia" w:hAnsiTheme="minorEastAsia" w:cstheme="minorEastAsia"/>
          <w:sz w:val="24"/>
          <w:szCs w:val="24"/>
          <w:highlight w:val="none"/>
        </w:rPr>
      </w:pPr>
    </w:p>
    <w:p w14:paraId="5786824E">
      <w:pPr>
        <w:widowControl/>
        <w:spacing w:line="360" w:lineRule="auto"/>
        <w:ind w:firstLine="480" w:firstLineChars="200"/>
        <w:jc w:val="left"/>
        <w:rPr>
          <w:rFonts w:hint="eastAsia" w:asciiTheme="minorEastAsia" w:hAnsiTheme="minorEastAsia" w:cstheme="minorEastAsia"/>
          <w:sz w:val="24"/>
          <w:szCs w:val="24"/>
          <w:highlight w:val="none"/>
        </w:rPr>
      </w:pPr>
      <w:r>
        <w:rPr>
          <w:rFonts w:hint="eastAsia" w:asciiTheme="minorEastAsia" w:hAnsiTheme="minorEastAsia" w:cstheme="minorEastAsia"/>
          <w:sz w:val="24"/>
          <w:szCs w:val="24"/>
          <w:highlight w:val="none"/>
        </w:rPr>
        <w:t xml:space="preserve">承诺单位（公章）： </w:t>
      </w:r>
    </w:p>
    <w:p w14:paraId="5E41C85F">
      <w:pPr>
        <w:widowControl/>
        <w:spacing w:line="360" w:lineRule="auto"/>
        <w:ind w:firstLine="480" w:firstLineChars="200"/>
        <w:jc w:val="left"/>
        <w:rPr>
          <w:rFonts w:hint="eastAsia" w:asciiTheme="minorEastAsia" w:hAnsiTheme="minorEastAsia" w:cstheme="minorEastAsia"/>
          <w:sz w:val="24"/>
          <w:szCs w:val="24"/>
          <w:highlight w:val="none"/>
        </w:rPr>
      </w:pPr>
      <w:r>
        <w:rPr>
          <w:rFonts w:hint="eastAsia" w:asciiTheme="minorEastAsia" w:hAnsiTheme="minorEastAsia" w:cstheme="minorEastAsia"/>
          <w:sz w:val="24"/>
          <w:szCs w:val="24"/>
          <w:highlight w:val="none"/>
        </w:rPr>
        <w:t>法定代表人/被授权人</w:t>
      </w:r>
      <w:r>
        <w:rPr>
          <w:rFonts w:hint="eastAsia" w:asciiTheme="minorEastAsia" w:hAnsiTheme="minorEastAsia" w:cstheme="minorEastAsia"/>
          <w:spacing w:val="4"/>
          <w:sz w:val="24"/>
          <w:szCs w:val="24"/>
          <w:highlight w:val="none"/>
        </w:rPr>
        <w:t>（签字或盖章）</w:t>
      </w:r>
      <w:r>
        <w:rPr>
          <w:rFonts w:hint="eastAsia" w:asciiTheme="minorEastAsia" w:hAnsiTheme="minorEastAsia" w:cstheme="minorEastAsia"/>
          <w:sz w:val="24"/>
          <w:szCs w:val="24"/>
          <w:highlight w:val="none"/>
        </w:rPr>
        <w:t>：</w:t>
      </w:r>
    </w:p>
    <w:p w14:paraId="1CB0BCC8">
      <w:pPr>
        <w:widowControl/>
        <w:spacing w:line="360" w:lineRule="auto"/>
        <w:ind w:firstLine="480" w:firstLineChars="200"/>
        <w:jc w:val="left"/>
        <w:rPr>
          <w:rFonts w:hint="eastAsia" w:asciiTheme="minorEastAsia" w:hAnsiTheme="minorEastAsia" w:cstheme="minorEastAsia"/>
          <w:sz w:val="24"/>
          <w:szCs w:val="24"/>
          <w:highlight w:val="none"/>
        </w:rPr>
      </w:pPr>
      <w:r>
        <w:rPr>
          <w:rFonts w:hint="eastAsia" w:asciiTheme="minorEastAsia" w:hAnsiTheme="minorEastAsia" w:cstheme="minorEastAsia"/>
          <w:sz w:val="24"/>
          <w:szCs w:val="24"/>
          <w:highlight w:val="none"/>
        </w:rPr>
        <w:t xml:space="preserve">地    址：       </w:t>
      </w:r>
    </w:p>
    <w:p w14:paraId="4346F715">
      <w:pPr>
        <w:widowControl/>
        <w:spacing w:line="360" w:lineRule="auto"/>
        <w:ind w:firstLine="480" w:firstLineChars="200"/>
        <w:jc w:val="left"/>
        <w:rPr>
          <w:rFonts w:hint="eastAsia" w:asciiTheme="minorEastAsia" w:hAnsiTheme="minorEastAsia" w:cstheme="minorEastAsia"/>
          <w:sz w:val="24"/>
          <w:szCs w:val="24"/>
          <w:highlight w:val="none"/>
        </w:rPr>
      </w:pPr>
      <w:r>
        <w:rPr>
          <w:rFonts w:hint="eastAsia" w:asciiTheme="minorEastAsia" w:hAnsiTheme="minorEastAsia" w:cstheme="minorEastAsia"/>
          <w:sz w:val="24"/>
          <w:szCs w:val="24"/>
          <w:highlight w:val="none"/>
        </w:rPr>
        <w:t xml:space="preserve">邮    编：                                      </w:t>
      </w:r>
    </w:p>
    <w:p w14:paraId="1481C3D6">
      <w:pPr>
        <w:widowControl/>
        <w:spacing w:line="360" w:lineRule="auto"/>
        <w:ind w:firstLine="480" w:firstLineChars="200"/>
        <w:jc w:val="left"/>
        <w:rPr>
          <w:rFonts w:hint="eastAsia" w:asciiTheme="minorEastAsia" w:hAnsiTheme="minorEastAsia" w:cstheme="minorEastAsia"/>
          <w:sz w:val="24"/>
          <w:szCs w:val="24"/>
          <w:highlight w:val="none"/>
        </w:rPr>
      </w:pPr>
      <w:r>
        <w:rPr>
          <w:rFonts w:hint="eastAsia" w:asciiTheme="minorEastAsia" w:hAnsiTheme="minorEastAsia" w:cstheme="minorEastAsia"/>
          <w:sz w:val="24"/>
          <w:szCs w:val="24"/>
          <w:highlight w:val="none"/>
        </w:rPr>
        <w:t xml:space="preserve">电    话：                    </w:t>
      </w:r>
    </w:p>
    <w:p w14:paraId="5DA05785">
      <w:pPr>
        <w:spacing w:line="360" w:lineRule="auto"/>
        <w:ind w:firstLine="480" w:firstLineChars="200"/>
        <w:rPr>
          <w:rFonts w:hint="eastAsia" w:asciiTheme="minorEastAsia" w:hAnsiTheme="minorEastAsia" w:cstheme="minorEastAsia"/>
          <w:sz w:val="24"/>
          <w:szCs w:val="24"/>
          <w:highlight w:val="none"/>
        </w:rPr>
      </w:pPr>
      <w:r>
        <w:rPr>
          <w:rFonts w:hint="eastAsia" w:asciiTheme="minorEastAsia" w:hAnsiTheme="minorEastAsia" w:cstheme="minorEastAsia"/>
          <w:sz w:val="24"/>
          <w:szCs w:val="24"/>
          <w:highlight w:val="none"/>
        </w:rPr>
        <w:t>日    期：</w:t>
      </w:r>
    </w:p>
    <w:p w14:paraId="5EABC31E">
      <w:pPr>
        <w:pStyle w:val="6"/>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F9AA43">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FCEF73">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EFCEF73">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480" w:lineRule="auto"/>
        <w:ind w:firstLine="560"/>
      </w:pPr>
      <w:r>
        <w:separator/>
      </w:r>
    </w:p>
  </w:footnote>
  <w:footnote w:type="continuationSeparator" w:id="1">
    <w:p>
      <w:pPr>
        <w:spacing w:line="48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2E"/>
    <w:multiLevelType w:val="multilevel"/>
    <w:tmpl w:val="0000002E"/>
    <w:lvl w:ilvl="0" w:tentative="0">
      <w:start w:val="1"/>
      <w:numFmt w:val="decimal"/>
      <w:lvlText w:val="第%1章"/>
      <w:lvlJc w:val="left"/>
      <w:pPr>
        <w:ind w:left="3118" w:hanging="425"/>
      </w:pPr>
      <w:rPr>
        <w:rFonts w:hint="default" w:ascii="Times New Roman" w:hAnsi="Times New Roman" w:eastAsia="宋体" w:cs="Times New Roman"/>
        <w:b/>
        <w:i w:val="0"/>
        <w:sz w:val="32"/>
        <w:szCs w:val="32"/>
      </w:rPr>
    </w:lvl>
    <w:lvl w:ilvl="1" w:tentative="0">
      <w:start w:val="1"/>
      <w:numFmt w:val="decimal"/>
      <w:suff w:val="nothing"/>
      <w:lvlText w:val="%1.%2"/>
      <w:lvlJc w:val="left"/>
      <w:pPr>
        <w:ind w:left="567" w:hanging="567"/>
      </w:pPr>
      <w:rPr>
        <w:rFonts w:hint="default" w:ascii="宋体" w:hAnsi="宋体" w:eastAsia="宋体" w:cs="宋体"/>
        <w:b/>
        <w:i w:val="0"/>
        <w:color w:val="auto"/>
        <w:sz w:val="28"/>
        <w:szCs w:val="28"/>
      </w:rPr>
    </w:lvl>
    <w:lvl w:ilvl="2" w:tentative="0">
      <w:start w:val="1"/>
      <w:numFmt w:val="decimal"/>
      <w:pStyle w:val="3"/>
      <w:suff w:val="space"/>
      <w:lvlText w:val="%1.%2.%3"/>
      <w:lvlJc w:val="left"/>
      <w:pPr>
        <w:ind w:left="567" w:hanging="567"/>
      </w:pPr>
      <w:rPr>
        <w:rFonts w:hint="default" w:ascii="Times New Roman" w:hAnsi="Times New Roman" w:eastAsia="宋体" w:cs="Times New Roman"/>
        <w:b/>
        <w:i w:val="0"/>
        <w:sz w:val="28"/>
      </w:rPr>
    </w:lvl>
    <w:lvl w:ilvl="3" w:tentative="0">
      <w:start w:val="1"/>
      <w:numFmt w:val="decimal"/>
      <w:suff w:val="nothing"/>
      <w:lvlText w:val="%1.%2.%3.%4"/>
      <w:lvlJc w:val="left"/>
      <w:pPr>
        <w:ind w:left="708" w:hanging="708"/>
      </w:pPr>
      <w:rPr>
        <w:rFonts w:hint="default" w:ascii="Times New Roman" w:hAnsi="Times New Roman" w:eastAsia="宋体" w:cs="Times New Roman"/>
        <w:b/>
        <w:i w:val="0"/>
        <w:sz w:val="28"/>
      </w:rPr>
    </w:lvl>
    <w:lvl w:ilvl="4" w:tentative="0">
      <w:start w:val="1"/>
      <w:numFmt w:val="decimal"/>
      <w:lvlText w:val="%1.%2.%3.%4.%5"/>
      <w:lvlJc w:val="left"/>
      <w:pPr>
        <w:ind w:left="2409" w:hanging="850"/>
      </w:pPr>
      <w:rPr>
        <w:rFonts w:hint="default" w:ascii="Times New Roman" w:hAnsi="Times New Roman" w:cs="Times New Roman"/>
      </w:rPr>
    </w:lvl>
    <w:lvl w:ilvl="5" w:tentative="0">
      <w:start w:val="1"/>
      <w:numFmt w:val="decimal"/>
      <w:lvlText w:val="%1.%2.%3.%4.%5.%6"/>
      <w:lvlJc w:val="left"/>
      <w:pPr>
        <w:ind w:left="3118" w:hanging="1134"/>
      </w:pPr>
      <w:rPr>
        <w:rFonts w:hint="eastAsia"/>
      </w:rPr>
    </w:lvl>
    <w:lvl w:ilvl="6" w:tentative="0">
      <w:start w:val="1"/>
      <w:numFmt w:val="decimal"/>
      <w:lvlText w:val="%1.%2.%3.%4.%5.%6.%7"/>
      <w:lvlJc w:val="left"/>
      <w:pPr>
        <w:ind w:left="3685" w:hanging="1276"/>
      </w:pPr>
      <w:rPr>
        <w:rFonts w:hint="eastAsia"/>
      </w:rPr>
    </w:lvl>
    <w:lvl w:ilvl="7" w:tentative="0">
      <w:start w:val="1"/>
      <w:numFmt w:val="decimal"/>
      <w:lvlText w:val="%1.%2.%3.%4.%5.%6.%7.%8"/>
      <w:lvlJc w:val="left"/>
      <w:pPr>
        <w:ind w:left="4252" w:hanging="1418"/>
      </w:pPr>
      <w:rPr>
        <w:rFonts w:hint="eastAsia"/>
      </w:rPr>
    </w:lvl>
    <w:lvl w:ilvl="8" w:tentative="0">
      <w:start w:val="1"/>
      <w:numFmt w:val="decimal"/>
      <w:lvlText w:val="%1.%2.%3.%4.%5.%6.%7.%8.%9"/>
      <w:lvlJc w:val="left"/>
      <w:pPr>
        <w:ind w:left="4960"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C0269F"/>
    <w:rsid w:val="038E7C3D"/>
    <w:rsid w:val="0C1E6511"/>
    <w:rsid w:val="0CE64D53"/>
    <w:rsid w:val="114F7F97"/>
    <w:rsid w:val="1D6D0123"/>
    <w:rsid w:val="29007871"/>
    <w:rsid w:val="2A0616E3"/>
    <w:rsid w:val="2F45269A"/>
    <w:rsid w:val="2FBB4D1E"/>
    <w:rsid w:val="30134B5A"/>
    <w:rsid w:val="357376F1"/>
    <w:rsid w:val="3BB15CD6"/>
    <w:rsid w:val="3EE01F1F"/>
    <w:rsid w:val="42D261AF"/>
    <w:rsid w:val="4355293C"/>
    <w:rsid w:val="4F6B17FB"/>
    <w:rsid w:val="56C0269F"/>
    <w:rsid w:val="57961A49"/>
    <w:rsid w:val="57CA34A1"/>
    <w:rsid w:val="59242179"/>
    <w:rsid w:val="593B4656"/>
    <w:rsid w:val="624502F4"/>
    <w:rsid w:val="62A57E03"/>
    <w:rsid w:val="6D853C9A"/>
    <w:rsid w:val="72337F2F"/>
    <w:rsid w:val="739015EB"/>
    <w:rsid w:val="77AD3822"/>
    <w:rsid w:val="7D026F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qFormat="1" w:uiPriority="39"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80" w:lineRule="auto"/>
      <w:ind w:firstLine="562" w:firstLineChars="200"/>
      <w:jc w:val="both"/>
    </w:pPr>
    <w:rPr>
      <w:rFonts w:ascii="Times New Roman" w:hAnsi="Times New Roman" w:eastAsia="宋体" w:cs="Times New Roman"/>
      <w:kern w:val="2"/>
      <w:sz w:val="28"/>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3"/>
    <w:basedOn w:val="1"/>
    <w:next w:val="1"/>
    <w:unhideWhenUsed/>
    <w:qFormat/>
    <w:uiPriority w:val="0"/>
    <w:pPr>
      <w:keepNext/>
      <w:keepLines/>
      <w:numPr>
        <w:ilvl w:val="2"/>
        <w:numId w:val="1"/>
      </w:numPr>
      <w:spacing w:line="360" w:lineRule="auto"/>
      <w:outlineLvl w:val="2"/>
    </w:pPr>
    <w:rPr>
      <w:rFonts w:ascii="宋体" w:hAnsi="宋体" w:cs="宋体"/>
      <w:b/>
      <w:bCs/>
      <w:color w:val="000000"/>
      <w:kern w:val="0"/>
      <w:sz w:val="28"/>
      <w:szCs w:val="28"/>
    </w:rPr>
  </w:style>
  <w:style w:type="paragraph" w:styleId="4">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5">
    <w:name w:val="Normal Indent"/>
    <w:basedOn w:val="1"/>
    <w:next w:val="1"/>
    <w:qFormat/>
    <w:uiPriority w:val="0"/>
    <w:pPr>
      <w:ind w:firstLine="420" w:firstLineChars="200"/>
    </w:pPr>
  </w:style>
  <w:style w:type="paragraph" w:styleId="6">
    <w:name w:val="Body Text"/>
    <w:basedOn w:val="1"/>
    <w:qFormat/>
    <w:uiPriority w:val="0"/>
    <w:pPr>
      <w:spacing w:after="120" w:afterLines="0"/>
    </w:pPr>
    <w:rPr>
      <w:rFonts w:ascii="Times New Roman"/>
      <w:kern w:val="2"/>
      <w:sz w:val="21"/>
    </w:rPr>
  </w:style>
  <w:style w:type="paragraph" w:styleId="7">
    <w:name w:val="Plain Text"/>
    <w:basedOn w:val="1"/>
    <w:qFormat/>
    <w:uiPriority w:val="99"/>
    <w:rPr>
      <w:rFonts w:ascii="宋体" w:hAnsi="Courier New"/>
      <w:szCs w:val="21"/>
    </w:rPr>
  </w:style>
  <w:style w:type="paragraph" w:styleId="8">
    <w:name w:val="footer"/>
    <w:basedOn w:val="1"/>
    <w:next w:val="6"/>
    <w:qFormat/>
    <w:uiPriority w:val="99"/>
    <w:pPr>
      <w:tabs>
        <w:tab w:val="center" w:pos="4153"/>
        <w:tab w:val="right" w:pos="8306"/>
      </w:tabs>
      <w:snapToGrid w:val="0"/>
      <w:jc w:val="left"/>
    </w:pPr>
    <w:rPr>
      <w:sz w:val="18"/>
    </w:rPr>
  </w:style>
  <w:style w:type="paragraph" w:styleId="9">
    <w:name w:val="toc 1"/>
    <w:basedOn w:val="1"/>
    <w:next w:val="1"/>
    <w:unhideWhenUsed/>
    <w:qFormat/>
    <w:uiPriority w:val="39"/>
  </w:style>
  <w:style w:type="paragraph" w:styleId="10">
    <w:name w:val="toc 4"/>
    <w:basedOn w:val="1"/>
    <w:next w:val="1"/>
    <w:unhideWhenUsed/>
    <w:qFormat/>
    <w:uiPriority w:val="39"/>
    <w:pPr>
      <w:ind w:left="1260" w:leftChars="600"/>
    </w:pPr>
  </w:style>
  <w:style w:type="paragraph" w:styleId="11">
    <w:name w:val="toc 6"/>
    <w:basedOn w:val="1"/>
    <w:next w:val="1"/>
    <w:unhideWhenUsed/>
    <w:qFormat/>
    <w:uiPriority w:val="39"/>
    <w:pPr>
      <w:ind w:left="2100" w:leftChars="1000"/>
    </w:pPr>
  </w:style>
  <w:style w:type="paragraph" w:styleId="12">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3">
    <w:name w:val="index 1"/>
    <w:basedOn w:val="1"/>
    <w:next w:val="1"/>
    <w:qFormat/>
    <w:uiPriority w:val="0"/>
  </w:style>
  <w:style w:type="paragraph" w:styleId="14">
    <w:name w:val="Body Text First Indent"/>
    <w:basedOn w:val="6"/>
    <w:next w:val="11"/>
    <w:unhideWhenUsed/>
    <w:qFormat/>
    <w:uiPriority w:val="0"/>
    <w:pPr>
      <w:spacing w:after="120" w:afterLines="0" w:line="240" w:lineRule="auto"/>
      <w:ind w:firstLine="420" w:firstLineChars="100"/>
    </w:pPr>
    <w:rPr>
      <w:rFonts w:ascii="Times New Roman" w:hAnsi="Times New Roman"/>
      <w:color w:val="auto"/>
      <w:sz w:val="18"/>
      <w:szCs w:val="18"/>
    </w:rPr>
  </w:style>
  <w:style w:type="character" w:styleId="17">
    <w:name w:val="Strong"/>
    <w:basedOn w:val="16"/>
    <w:qFormat/>
    <w:uiPriority w:val="22"/>
    <w:rPr>
      <w:b/>
      <w:bCs/>
    </w:rPr>
  </w:style>
  <w:style w:type="paragraph" w:customStyle="1" w:styleId="18">
    <w:name w:val="样式 WG标题3 + 行距: 固定值 18 磅"/>
    <w:basedOn w:val="1"/>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19">
    <w:name w:val="表格文字中"/>
    <w:basedOn w:val="1"/>
    <w:qFormat/>
    <w:uiPriority w:val="0"/>
    <w:pPr>
      <w:adjustRightInd w:val="0"/>
      <w:snapToGrid w:val="0"/>
      <w:ind w:left="22" w:leftChars="8"/>
      <w:jc w:val="center"/>
    </w:pPr>
    <w:rPr>
      <w:kern w:val="0"/>
      <w:szCs w:val="24"/>
    </w:rPr>
  </w:style>
  <w:style w:type="paragraph" w:customStyle="1" w:styleId="20">
    <w:name w:val="表注1"/>
    <w:basedOn w:val="1"/>
    <w:qFormat/>
    <w:uiPriority w:val="0"/>
    <w:pPr>
      <w:adjustRightInd w:val="0"/>
      <w:snapToGrid w:val="0"/>
      <w:spacing w:before="156" w:beforeLines="50" w:line="300" w:lineRule="auto"/>
      <w:ind w:left="350" w:hanging="350" w:hangingChars="350"/>
    </w:pPr>
    <w:rPr>
      <w:rFonts w:eastAsia="仿宋_GB2312"/>
      <w:bCs/>
      <w:color w:val="000000"/>
      <w:szCs w:val="24"/>
    </w:rPr>
  </w:style>
  <w:style w:type="paragraph" w:customStyle="1" w:styleId="21">
    <w:name w:val="null3"/>
    <w:hidden/>
    <w:qFormat/>
    <w:uiPriority w:val="0"/>
    <w:rPr>
      <w:rFonts w:hint="eastAsia" w:asciiTheme="minorHAnsi" w:hAnsiTheme="minorHAnsi" w:eastAsiaTheme="minorEastAsia" w:cstheme="minorBidi"/>
      <w:lang w:val="en-US" w:eastAsia="zh-Hans"/>
    </w:rPr>
  </w:style>
  <w:style w:type="paragraph" w:customStyle="1" w:styleId="22">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3381</Words>
  <Characters>3471</Characters>
  <Lines>0</Lines>
  <Paragraphs>0</Paragraphs>
  <TotalTime>0</TotalTime>
  <ScaleCrop>false</ScaleCrop>
  <LinksUpToDate>false</LinksUpToDate>
  <CharactersWithSpaces>4586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2025-08-13T10:23:00Z</dcterms:created>
  <dc:creator>做１朶美美的太阳花</dc:creator>
  <cp:lastModifiedBy>做１朶美美的太阳花</cp:lastModifiedBy>
  <dcterms:modified xsi:type="dcterms:W3CDTF">2025-09-03T06:29:18Z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3CC0D2E96FBA433B8A959CB329D62496_11</vt:lpwstr>
  </property>
  <property fmtid="{D5CDD505-2E9C-101B-9397-08002B2CF9AE}" pid="4" name="KSOTemplateDocerSaveRecord">
    <vt:lpwstr>eyJoZGlkIjoiY2NiYzYyMTk4MTAwMGMxMTY2ODVlNjI3YzZiZDE4MzQiLCJ1c2VySWQiOiI0MTUwMzIzMDgifQ==</vt:lpwstr>
  </property>
</Properties>
</file>