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80" w:line="223" w:lineRule="auto"/>
        <w:jc w:val="center"/>
        <w:outlineLvl w:val="0"/>
        <w:rPr>
          <w:sz w:val="40"/>
          <w:szCs w:val="40"/>
        </w:rPr>
      </w:pPr>
      <w:r>
        <w:rPr>
          <w:spacing w:val="21"/>
          <w:sz w:val="40"/>
          <w:szCs w:val="40"/>
        </w:rPr>
        <w:t>标的清单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70" w:afterAutospacing="0"/>
        <w:ind w:left="0" w:right="0" w:firstLine="0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采购编号：{采购编号}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70" w:afterAutospacing="0"/>
        <w:ind w:left="0" w:right="0" w:firstLine="0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项目名称：{项目名称}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70" w:afterAutospacing="0"/>
        <w:ind w:left="0" w:right="0" w:firstLine="0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包号：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70" w:afterAutospacing="0"/>
        <w:ind w:left="0" w:right="0" w:firstLine="0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投标人名称：{供应商名称}</w:t>
      </w:r>
    </w:p>
    <w:p>
      <w:pPr>
        <w:pStyle w:val="2"/>
        <w:spacing w:line="222" w:lineRule="auto"/>
        <w:ind w:left="2"/>
        <w:rPr>
          <w:sz w:val="19"/>
          <w:szCs w:val="19"/>
        </w:rPr>
      </w:pPr>
    </w:p>
    <w:p>
      <w:pPr>
        <w:spacing w:line="324" w:lineRule="auto"/>
        <w:rPr>
          <w:rFonts w:ascii="Arial"/>
          <w:sz w:val="21"/>
        </w:rPr>
      </w:pPr>
    </w:p>
    <w:p>
      <w:pPr>
        <w:pStyle w:val="2"/>
        <w:spacing w:before="56" w:line="221" w:lineRule="auto"/>
        <w:ind w:right="1"/>
        <w:jc w:val="right"/>
        <w:rPr>
          <w:sz w:val="17"/>
          <w:szCs w:val="17"/>
        </w:rPr>
      </w:pPr>
      <w:r>
        <w:rPr>
          <w:sz w:val="17"/>
          <w:szCs w:val="17"/>
        </w:rPr>
        <w:t>货币及单位</w:t>
      </w:r>
      <w:r>
        <w:rPr>
          <w:rFonts w:hint="eastAsia"/>
          <w:sz w:val="17"/>
          <w:szCs w:val="17"/>
          <w:lang w:eastAsia="zh-CN"/>
        </w:rPr>
        <w:t>：</w:t>
      </w:r>
      <w:r>
        <w:rPr>
          <w:sz w:val="17"/>
          <w:szCs w:val="17"/>
        </w:rPr>
        <w:t>人民币/元</w:t>
      </w:r>
    </w:p>
    <w:p>
      <w:pPr>
        <w:spacing w:line="95" w:lineRule="exact"/>
      </w:pPr>
    </w:p>
    <w:tbl>
      <w:tblPr>
        <w:tblStyle w:val="6"/>
        <w:tblW w:w="9540" w:type="dxa"/>
        <w:tblInd w:w="5" w:type="dxa"/>
        <w:tblBorders>
          <w:top w:val="single" w:color="2C2C2C" w:sz="4" w:space="0"/>
          <w:left w:val="single" w:color="2C2C2C" w:sz="4" w:space="0"/>
          <w:bottom w:val="single" w:color="2C2C2C" w:sz="4" w:space="0"/>
          <w:right w:val="single" w:color="2C2C2C" w:sz="4" w:space="0"/>
          <w:insideH w:val="single" w:color="2C2C2C" w:sz="4" w:space="0"/>
          <w:insideV w:val="single" w:color="2C2C2C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7"/>
        <w:gridCol w:w="521"/>
        <w:gridCol w:w="1031"/>
        <w:gridCol w:w="1031"/>
        <w:gridCol w:w="521"/>
        <w:gridCol w:w="521"/>
        <w:gridCol w:w="1281"/>
        <w:gridCol w:w="1389"/>
        <w:gridCol w:w="912"/>
        <w:gridCol w:w="1546"/>
      </w:tblGrid>
      <w:tr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787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top"/>
          </w:tcPr>
          <w:p>
            <w:pPr>
              <w:pStyle w:val="7"/>
              <w:spacing w:before="175" w:line="223" w:lineRule="auto"/>
              <w:ind w:left="129"/>
            </w:pPr>
            <w:r>
              <w:rPr>
                <w:spacing w:val="1"/>
              </w:rPr>
              <w:t>品目号</w:t>
            </w:r>
          </w:p>
        </w:tc>
        <w:tc>
          <w:tcPr>
            <w:tcW w:w="521" w:type="dxa"/>
            <w:vAlign w:val="top"/>
          </w:tcPr>
          <w:p>
            <w:pPr>
              <w:pStyle w:val="7"/>
              <w:spacing w:before="175" w:line="223" w:lineRule="auto"/>
              <w:ind w:left="69"/>
            </w:pPr>
            <w:r>
              <w:rPr>
                <w:spacing w:val="3"/>
              </w:rPr>
              <w:t>序号</w:t>
            </w:r>
          </w:p>
        </w:tc>
        <w:tc>
          <w:tcPr>
            <w:tcW w:w="1031" w:type="dxa"/>
            <w:vAlign w:val="top"/>
          </w:tcPr>
          <w:p>
            <w:pPr>
              <w:pStyle w:val="7"/>
              <w:spacing w:before="175" w:line="221" w:lineRule="auto"/>
              <w:ind w:left="150"/>
            </w:pPr>
            <w:r>
              <w:rPr>
                <w:spacing w:val="7"/>
              </w:rPr>
              <w:t>货物名称</w:t>
            </w:r>
          </w:p>
        </w:tc>
        <w:tc>
          <w:tcPr>
            <w:tcW w:w="1031" w:type="dxa"/>
            <w:vAlign w:val="top"/>
          </w:tcPr>
          <w:p>
            <w:pPr>
              <w:pStyle w:val="7"/>
              <w:spacing w:before="175" w:line="222" w:lineRule="auto"/>
              <w:ind w:left="148"/>
            </w:pPr>
            <w:r>
              <w:rPr>
                <w:spacing w:val="7"/>
              </w:rPr>
              <w:t>规格型号</w:t>
            </w:r>
          </w:p>
        </w:tc>
        <w:tc>
          <w:tcPr>
            <w:tcW w:w="521" w:type="dxa"/>
            <w:vAlign w:val="top"/>
          </w:tcPr>
          <w:p>
            <w:pPr>
              <w:pStyle w:val="7"/>
              <w:spacing w:before="175" w:line="222" w:lineRule="auto"/>
              <w:ind w:left="93"/>
            </w:pPr>
            <w:r>
              <w:rPr>
                <w:spacing w:val="-4"/>
              </w:rPr>
              <w:t>品牌</w:t>
            </w:r>
          </w:p>
        </w:tc>
        <w:tc>
          <w:tcPr>
            <w:tcW w:w="521" w:type="dxa"/>
            <w:vAlign w:val="top"/>
          </w:tcPr>
          <w:p>
            <w:pPr>
              <w:pStyle w:val="7"/>
              <w:spacing w:before="175" w:line="222" w:lineRule="auto"/>
              <w:ind w:left="85"/>
            </w:pPr>
            <w:r>
              <w:rPr>
                <w:spacing w:val="3"/>
              </w:rPr>
              <w:t>产地</w:t>
            </w:r>
          </w:p>
        </w:tc>
        <w:tc>
          <w:tcPr>
            <w:tcW w:w="1281" w:type="dxa"/>
            <w:vAlign w:val="top"/>
          </w:tcPr>
          <w:p>
            <w:pPr>
              <w:pStyle w:val="7"/>
              <w:spacing w:before="175" w:line="222" w:lineRule="auto"/>
              <w:ind w:left="193"/>
            </w:pPr>
            <w:r>
              <w:rPr>
                <w:spacing w:val="8"/>
              </w:rPr>
              <w:t>制造商名称</w:t>
            </w:r>
          </w:p>
        </w:tc>
        <w:tc>
          <w:tcPr>
            <w:tcW w:w="1389" w:type="dxa"/>
            <w:vAlign w:val="top"/>
          </w:tcPr>
          <w:p>
            <w:pPr>
              <w:pStyle w:val="7"/>
              <w:spacing w:before="175" w:line="220" w:lineRule="auto"/>
              <w:ind w:left="521"/>
            </w:pPr>
            <w:r>
              <w:rPr>
                <w:spacing w:val="2"/>
              </w:rPr>
              <w:t>单价</w:t>
            </w:r>
          </w:p>
        </w:tc>
        <w:tc>
          <w:tcPr>
            <w:tcW w:w="912" w:type="dxa"/>
            <w:vAlign w:val="top"/>
          </w:tcPr>
          <w:p>
            <w:pPr>
              <w:pStyle w:val="7"/>
              <w:spacing w:before="175" w:line="222" w:lineRule="auto"/>
              <w:ind w:left="283"/>
            </w:pPr>
            <w:r>
              <w:rPr>
                <w:spacing w:val="2"/>
              </w:rPr>
              <w:t>数量</w:t>
            </w:r>
          </w:p>
        </w:tc>
        <w:tc>
          <w:tcPr>
            <w:tcW w:w="1546" w:type="dxa"/>
            <w:vAlign w:val="top"/>
          </w:tcPr>
          <w:p>
            <w:pPr>
              <w:pStyle w:val="7"/>
              <w:spacing w:before="175" w:line="220" w:lineRule="auto"/>
              <w:jc w:val="center"/>
            </w:pPr>
            <w:r>
              <w:rPr>
                <w:spacing w:val="5"/>
              </w:rPr>
              <w:t>总价</w:t>
            </w:r>
          </w:p>
        </w:tc>
      </w:tr>
      <w:tr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787" w:type="dxa"/>
            <w:vAlign w:val="top"/>
          </w:tcPr>
          <w:p>
            <w:pPr>
              <w:pStyle w:val="7"/>
              <w:spacing w:before="202" w:line="185" w:lineRule="auto"/>
              <w:ind w:left="278"/>
            </w:pPr>
            <w:r>
              <w:t>1-1</w:t>
            </w:r>
          </w:p>
        </w:tc>
        <w:tc>
          <w:tcPr>
            <w:tcW w:w="521" w:type="dxa"/>
            <w:vAlign w:val="top"/>
          </w:tcPr>
          <w:p>
            <w:pPr>
              <w:pStyle w:val="7"/>
              <w:spacing w:before="202" w:line="185" w:lineRule="auto"/>
              <w:ind w:left="228"/>
            </w:pPr>
            <w:r>
              <w:t>1</w:t>
            </w:r>
          </w:p>
        </w:tc>
        <w:tc>
          <w:tcPr>
            <w:tcW w:w="1031" w:type="dxa"/>
            <w:vAlign w:val="top"/>
          </w:tcPr>
          <w:p>
            <w:pPr>
              <w:pStyle w:val="7"/>
              <w:spacing w:before="174" w:line="222" w:lineRule="auto"/>
              <w:ind w:left="279"/>
            </w:pPr>
          </w:p>
        </w:tc>
        <w:tc>
          <w:tcPr>
            <w:tcW w:w="10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9" w:type="dxa"/>
            <w:vAlign w:val="top"/>
          </w:tcPr>
          <w:p>
            <w:pPr>
              <w:pStyle w:val="7"/>
              <w:spacing w:before="202" w:line="185" w:lineRule="auto"/>
              <w:ind w:left="322"/>
            </w:pPr>
          </w:p>
        </w:tc>
        <w:tc>
          <w:tcPr>
            <w:tcW w:w="912" w:type="dxa"/>
            <w:vAlign w:val="top"/>
          </w:tcPr>
          <w:p>
            <w:pPr>
              <w:pStyle w:val="7"/>
              <w:spacing w:before="202" w:line="185" w:lineRule="auto"/>
              <w:ind w:left="267"/>
            </w:pPr>
          </w:p>
        </w:tc>
        <w:tc>
          <w:tcPr>
            <w:tcW w:w="1546" w:type="dxa"/>
            <w:vAlign w:val="top"/>
          </w:tcPr>
          <w:p>
            <w:pPr>
              <w:pStyle w:val="7"/>
              <w:spacing w:before="202" w:line="185" w:lineRule="auto"/>
              <w:ind w:left="349"/>
            </w:pPr>
          </w:p>
        </w:tc>
      </w:tr>
    </w:tbl>
    <w:p>
      <w:pPr>
        <w:spacing w:line="313" w:lineRule="auto"/>
        <w:rPr>
          <w:rFonts w:ascii="Arial"/>
          <w:sz w:val="21"/>
        </w:rPr>
      </w:pPr>
    </w:p>
    <w:p>
      <w:pPr>
        <w:spacing w:line="313" w:lineRule="auto"/>
        <w:rPr>
          <w:rFonts w:ascii="Arial"/>
          <w:sz w:val="20"/>
          <w:szCs w:val="20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  <w:t>注：本《响应报价表》附件只是一个示例模板，具体响应模板以供应商在投标（响应）客户端响应的为准。</w:t>
      </w:r>
    </w:p>
    <w:p>
      <w:pPr>
        <w:spacing w:line="314" w:lineRule="auto"/>
        <w:rPr>
          <w:rFonts w:ascii="Arial"/>
          <w:sz w:val="21"/>
        </w:rPr>
      </w:pPr>
    </w:p>
    <w:p>
      <w:pPr>
        <w:pStyle w:val="2"/>
        <w:spacing w:before="58" w:line="409" w:lineRule="exact"/>
        <w:ind w:right="4"/>
        <w:jc w:val="right"/>
        <w:rPr>
          <w:rFonts w:hint="eastAsia"/>
          <w:spacing w:val="4"/>
          <w:position w:val="17"/>
          <w:lang w:val="en-US" w:eastAsia="zh-CN"/>
        </w:rPr>
      </w:pPr>
    </w:p>
    <w:p>
      <w:pPr>
        <w:pStyle w:val="2"/>
        <w:spacing w:before="58" w:line="409" w:lineRule="exact"/>
        <w:ind w:right="4"/>
        <w:jc w:val="right"/>
        <w:rPr>
          <w:rFonts w:hint="eastAsia"/>
          <w:spacing w:val="4"/>
          <w:position w:val="17"/>
          <w:lang w:val="en-US" w:eastAsia="zh-CN"/>
        </w:rPr>
      </w:pPr>
    </w:p>
    <w:p>
      <w:pPr>
        <w:pStyle w:val="2"/>
        <w:spacing w:before="58" w:line="409" w:lineRule="exact"/>
        <w:ind w:right="4"/>
        <w:jc w:val="right"/>
      </w:pPr>
      <w:bookmarkStart w:id="0" w:name="_GoBack"/>
      <w:bookmarkEnd w:id="0"/>
      <w:r>
        <w:rPr>
          <w:rFonts w:hint="eastAsia"/>
          <w:spacing w:val="4"/>
          <w:position w:val="17"/>
          <w:lang w:val="en-US" w:eastAsia="zh-CN"/>
        </w:rPr>
        <w:t>投标人</w:t>
      </w:r>
      <w:r>
        <w:rPr>
          <w:spacing w:val="4"/>
          <w:position w:val="17"/>
        </w:rPr>
        <w:t>盖章</w:t>
      </w:r>
      <w:r>
        <w:rPr>
          <w:spacing w:val="-10"/>
          <w:position w:val="17"/>
        </w:rPr>
        <w:t>：（</w:t>
      </w:r>
      <w:r>
        <w:rPr>
          <w:spacing w:val="4"/>
          <w:position w:val="17"/>
        </w:rPr>
        <w:t>加盖公章）</w:t>
      </w:r>
    </w:p>
    <w:p>
      <w:pPr>
        <w:pStyle w:val="2"/>
        <w:tabs>
          <w:tab w:val="left" w:pos="6187"/>
        </w:tabs>
        <w:spacing w:line="222" w:lineRule="auto"/>
        <w:ind w:left="6098" w:firstLine="1440" w:firstLineChars="1000"/>
      </w:pPr>
      <w:r>
        <w:rPr>
          <w:spacing w:val="-18"/>
        </w:rPr>
        <w:t>年</w:t>
      </w:r>
      <w:r>
        <w:rPr>
          <w:rFonts w:hint="eastAsia"/>
          <w:spacing w:val="-18"/>
          <w:lang w:val="en-US" w:eastAsia="zh-CN"/>
        </w:rPr>
        <w:t xml:space="preserve">     </w:t>
      </w:r>
      <w:r>
        <w:rPr>
          <w:spacing w:val="-89"/>
        </w:rPr>
        <w:t xml:space="preserve"> </w:t>
      </w:r>
      <w:r>
        <w:rPr>
          <w:spacing w:val="-18"/>
        </w:rPr>
        <w:t>月</w:t>
      </w:r>
      <w:r>
        <w:rPr>
          <w:rFonts w:hint="eastAsia"/>
          <w:spacing w:val="-18"/>
          <w:lang w:val="en-US" w:eastAsia="zh-CN"/>
        </w:rPr>
        <w:t xml:space="preserve">     </w:t>
      </w:r>
      <w:r>
        <w:rPr>
          <w:spacing w:val="-89"/>
        </w:rPr>
        <w:t xml:space="preserve"> </w:t>
      </w:r>
      <w:r>
        <w:rPr>
          <w:spacing w:val="-18"/>
        </w:rPr>
        <w:t>日</w:t>
      </w:r>
    </w:p>
    <w:sectPr>
      <w:footerReference r:id="rId5" w:type="default"/>
      <w:pgSz w:w="11900" w:h="16840"/>
      <w:pgMar w:top="1255" w:right="1177" w:bottom="276" w:left="117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3" w:lineRule="auto"/>
      <w:ind w:left="4381"/>
      <w:rPr>
        <w:rFonts w:ascii="Lucida Sans Unicode" w:hAnsi="Lucida Sans Unicode" w:eastAsia="Lucida Sans Unicode" w:cs="Lucida Sans Unicode"/>
        <w:sz w:val="24"/>
        <w:szCs w:val="24"/>
      </w:rPr>
    </w:pP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-</w:t>
    </w:r>
    <w:r>
      <w:rPr>
        <w:spacing w:val="-11"/>
        <w:sz w:val="24"/>
        <w:szCs w:val="24"/>
      </w:rPr>
      <w:t>第</w:t>
    </w: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1</w:t>
    </w:r>
    <w:r>
      <w:rPr>
        <w:spacing w:val="-11"/>
        <w:sz w:val="24"/>
        <w:szCs w:val="24"/>
      </w:rPr>
      <w:t>页</w:t>
    </w: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mU2MzFiNzNiNDVlOTg1OGI4NmNlOGY0ZWZmYmY2MmMifQ=="/>
  </w:docVars>
  <w:rsids>
    <w:rsidRoot w:val="00000000"/>
    <w:rsid w:val="12517C72"/>
    <w:rsid w:val="166672D4"/>
    <w:rsid w:val="18992C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3">
    <w:name w:val="Normal (Web)"/>
    <w:basedOn w:val="1"/>
    <w:uiPriority w:val="0"/>
    <w:rPr>
      <w:sz w:val="24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79</Words>
  <Characters>81</Characters>
  <TotalTime>1</TotalTime>
  <ScaleCrop>false</ScaleCrop>
  <LinksUpToDate>false</LinksUpToDate>
  <CharactersWithSpaces>95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2023-06-21T10:58:00Z</dcterms:created>
  <dc:creator>Administrator</dc:creator>
  <cp:lastModifiedBy>A   ☆彡……丶猫猫er</cp:lastModifiedBy>
  <dcterms:modified xsi:type="dcterms:W3CDTF">2024-06-07T03:11:08Z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2023-09-27T10:51:06Z</vt:filetime>
  </property>
  <property fmtid="{D5CDD505-2E9C-101B-9397-08002B2CF9AE}" pid="4" name="KSOProductBuildVer">
    <vt:lpwstr>2052-12.1.0.16929</vt:lpwstr>
  </property>
  <property fmtid="{D5CDD505-2E9C-101B-9397-08002B2CF9AE}" pid="5" name="ICV">
    <vt:lpwstr>CA5F2B5674344F6CACFB17F1CDC7879E_12</vt:lpwstr>
  </property>
</Properties>
</file>