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单位负责人身份证明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书</w:t>
      </w:r>
      <w:bookmarkStart w:id="0" w:name="_GoBack"/>
      <w:bookmarkEnd w:id="0"/>
    </w:p>
    <w:p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名称）单位负责人。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附：单位负责人身份证（正反面）</w:t>
      </w:r>
    </w:p>
    <w:tbl>
      <w:tblPr>
        <w:tblStyle w:val="3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单位负责人身份证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注：单位负责人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直接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参与协商的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，只须提供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单位负责人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证明书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auto"/>
        <w:ind w:firstLine="3150" w:firstLineChars="15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单位负责人</w:t>
      </w:r>
      <w:r>
        <w:rPr>
          <w:rFonts w:hint="eastAsia" w:ascii="宋体" w:hAnsi="宋体" w:eastAsia="宋体" w:cs="宋体"/>
          <w:lang w:val="en-US" w:eastAsia="zh-CN"/>
        </w:rPr>
        <w:t>：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lang w:val="en-US" w:eastAsia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019E4ED3"/>
    <w:rsid w:val="0F2A5FF8"/>
    <w:rsid w:val="24FB66F0"/>
    <w:rsid w:val="31C20CCB"/>
    <w:rsid w:val="3C3A6FE8"/>
    <w:rsid w:val="48B56357"/>
    <w:rsid w:val="50B213CE"/>
    <w:rsid w:val="61285C52"/>
    <w:rsid w:val="61721136"/>
    <w:rsid w:val="76C2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2023-10-20T08:57:00Z</dcterms:created>
  <dc:creator>北横</dc:creator>
  <cp:lastModifiedBy>WPS_1495178509</cp:lastModifiedBy>
  <dcterms:modified xsi:type="dcterms:W3CDTF">2024-01-19T03:45:45Z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920CB2C8D5634FD7BEBA89D8459E603D_12</vt:lpwstr>
  </property>
</Properties>
</file>