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7F8D21">
      <w:pPr>
        <w:pStyle w:val="2"/>
        <w:pageBreakBefore w:val="0"/>
        <w:numPr>
          <w:ilvl w:val="0"/>
          <w:numId w:val="0"/>
        </w:numPr>
        <w:kinsoku/>
        <w:wordWrap/>
        <w:overflowPunct/>
        <w:topLinePunct w:val="0"/>
        <w:bidi w:val="0"/>
        <w:spacing w:line="360" w:lineRule="auto"/>
        <w:ind w:leftChars="0"/>
        <w:jc w:val="center"/>
        <w:rPr>
          <w:rFonts w:hint="eastAsia" w:ascii="宋体" w:hAnsi="宋体" w:eastAsia="宋体" w:cs="宋体"/>
          <w:b/>
          <w:bCs/>
          <w:i w:val="0"/>
          <w:iCs w:val="0"/>
          <w:caps w:val="0"/>
          <w:spacing w:val="0"/>
          <w:sz w:val="40"/>
          <w:szCs w:val="40"/>
          <w:highlight w:val="none"/>
          <w:shd w:val="clear" w:fill="FFFFFF"/>
          <w:lang w:eastAsia="zh-CN"/>
        </w:rPr>
      </w:pPr>
      <w:r>
        <w:rPr>
          <w:rFonts w:hint="eastAsia" w:ascii="宋体" w:hAnsi="宋体" w:eastAsia="宋体" w:cs="宋体"/>
          <w:b/>
          <w:bCs/>
          <w:i w:val="0"/>
          <w:iCs w:val="0"/>
          <w:caps w:val="0"/>
          <w:spacing w:val="0"/>
          <w:sz w:val="40"/>
          <w:szCs w:val="40"/>
          <w:highlight w:val="none"/>
          <w:shd w:val="clear" w:fill="FFFFFF"/>
          <w:lang w:eastAsia="zh-CN"/>
        </w:rPr>
        <w:t>供应商应提交的相关资格证明材料</w:t>
      </w:r>
    </w:p>
    <w:p w14:paraId="1C2B2D7B">
      <w:pPr>
        <w:pStyle w:val="2"/>
        <w:pageBreakBefore w:val="0"/>
        <w:numPr>
          <w:ilvl w:val="0"/>
          <w:numId w:val="0"/>
        </w:numPr>
        <w:kinsoku/>
        <w:wordWrap/>
        <w:overflowPunct/>
        <w:topLinePunct w:val="0"/>
        <w:bidi w:val="0"/>
        <w:spacing w:line="360" w:lineRule="auto"/>
        <w:ind w:leftChars="0" w:firstLine="560" w:firstLineChars="200"/>
        <w:rPr>
          <w:rFonts w:hint="eastAsia" w:ascii="宋体" w:hAnsi="宋体" w:eastAsia="宋体" w:cs="宋体"/>
          <w:i w:val="0"/>
          <w:iCs w:val="0"/>
          <w:caps w:val="0"/>
          <w:spacing w:val="0"/>
          <w:sz w:val="28"/>
          <w:szCs w:val="28"/>
          <w:highlight w:val="none"/>
          <w:shd w:val="clear" w:fill="FFFFFF"/>
          <w:lang w:eastAsia="zh-CN"/>
        </w:rPr>
      </w:pPr>
      <w:r>
        <w:rPr>
          <w:rFonts w:hint="eastAsia" w:ascii="宋体" w:hAnsi="宋体" w:eastAsia="宋体" w:cs="宋体"/>
          <w:i w:val="0"/>
          <w:iCs w:val="0"/>
          <w:caps w:val="0"/>
          <w:spacing w:val="0"/>
          <w:sz w:val="28"/>
          <w:szCs w:val="28"/>
          <w:highlight w:val="none"/>
          <w:shd w:val="clear" w:fill="FFFFFF"/>
          <w:lang w:eastAsia="zh-CN"/>
        </w:rPr>
        <w:t>供应商按磋商文件要求，应提供以下相关资格证明材料：</w:t>
      </w:r>
    </w:p>
    <w:p w14:paraId="0D56A85E">
      <w:pPr>
        <w:pStyle w:val="2"/>
        <w:pageBreakBefore w:val="0"/>
        <w:numPr>
          <w:ilvl w:val="0"/>
          <w:numId w:val="1"/>
        </w:numPr>
        <w:kinsoku/>
        <w:wordWrap/>
        <w:overflowPunct/>
        <w:topLinePunct w:val="0"/>
        <w:bidi w:val="0"/>
        <w:spacing w:line="360" w:lineRule="auto"/>
        <w:ind w:left="0" w:leftChars="0" w:firstLine="420" w:firstLineChars="150"/>
        <w:rPr>
          <w:rFonts w:hint="eastAsia" w:ascii="宋体" w:hAnsi="宋体" w:eastAsia="宋体" w:cs="宋体"/>
          <w:i w:val="0"/>
          <w:iCs w:val="0"/>
          <w:caps w:val="0"/>
          <w:spacing w:val="0"/>
          <w:sz w:val="28"/>
          <w:szCs w:val="28"/>
          <w:highlight w:val="none"/>
          <w:shd w:val="clear" w:fill="FFFFFF"/>
          <w:lang w:eastAsia="zh-CN"/>
        </w:rPr>
      </w:pPr>
      <w:r>
        <w:rPr>
          <w:rFonts w:hint="eastAsia" w:ascii="宋体" w:hAnsi="宋体" w:eastAsia="宋体" w:cs="宋体"/>
          <w:i w:val="0"/>
          <w:iCs w:val="0"/>
          <w:caps w:val="0"/>
          <w:spacing w:val="0"/>
          <w:sz w:val="28"/>
          <w:szCs w:val="28"/>
          <w:highlight w:val="none"/>
          <w:shd w:val="clear" w:fill="FFFFFF"/>
          <w:lang w:eastAsia="zh-CN"/>
        </w:rPr>
        <w:t>提供健全的财务会计制度的证明材料</w:t>
      </w:r>
    </w:p>
    <w:p w14:paraId="49D6F04E">
      <w:pPr>
        <w:pStyle w:val="2"/>
        <w:pageBreakBefore w:val="0"/>
        <w:numPr>
          <w:ilvl w:val="0"/>
          <w:numId w:val="1"/>
        </w:numPr>
        <w:kinsoku/>
        <w:wordWrap/>
        <w:overflowPunct/>
        <w:topLinePunct w:val="0"/>
        <w:bidi w:val="0"/>
        <w:spacing w:line="360" w:lineRule="auto"/>
        <w:ind w:left="0" w:leftChars="0" w:firstLine="420" w:firstLineChars="150"/>
        <w:rPr>
          <w:rFonts w:hint="eastAsia" w:ascii="宋体" w:hAnsi="宋体" w:eastAsia="宋体" w:cs="宋体"/>
          <w:i w:val="0"/>
          <w:iCs w:val="0"/>
          <w:caps w:val="0"/>
          <w:spacing w:val="0"/>
          <w:sz w:val="28"/>
          <w:szCs w:val="28"/>
          <w:highlight w:val="none"/>
          <w:shd w:val="clear" w:fill="FFFFFF"/>
          <w:lang w:eastAsia="zh-CN"/>
        </w:rPr>
      </w:pPr>
      <w:r>
        <w:rPr>
          <w:rFonts w:hint="eastAsia" w:ascii="宋体" w:hAnsi="宋体" w:eastAsia="宋体" w:cs="宋体"/>
          <w:i w:val="0"/>
          <w:iCs w:val="0"/>
          <w:caps w:val="0"/>
          <w:spacing w:val="0"/>
          <w:sz w:val="28"/>
          <w:szCs w:val="28"/>
          <w:highlight w:val="none"/>
          <w:shd w:val="clear" w:fill="FFFFFF"/>
          <w:lang w:eastAsia="zh-CN"/>
        </w:rPr>
        <w:t>提供履行合同所必需的设备和专业技术能力的证明材料</w:t>
      </w:r>
    </w:p>
    <w:p w14:paraId="0B64FD27">
      <w:pPr>
        <w:pStyle w:val="2"/>
        <w:pageBreakBefore w:val="0"/>
        <w:numPr>
          <w:ilvl w:val="0"/>
          <w:numId w:val="1"/>
        </w:numPr>
        <w:kinsoku/>
        <w:wordWrap/>
        <w:overflowPunct/>
        <w:topLinePunct w:val="0"/>
        <w:bidi w:val="0"/>
        <w:spacing w:line="360" w:lineRule="auto"/>
        <w:ind w:left="0" w:leftChars="0" w:firstLine="420" w:firstLineChars="150"/>
        <w:rPr>
          <w:rFonts w:hint="eastAsia" w:ascii="宋体" w:hAnsi="宋体" w:eastAsia="宋体" w:cs="宋体"/>
          <w:i w:val="0"/>
          <w:iCs w:val="0"/>
          <w:caps w:val="0"/>
          <w:spacing w:val="0"/>
          <w:kern w:val="2"/>
          <w:sz w:val="28"/>
          <w:szCs w:val="28"/>
          <w:highlight w:val="none"/>
          <w:shd w:val="clear" w:fill="FFFFFF"/>
          <w:lang w:val="zh-CN" w:eastAsia="zh-CN" w:bidi="ar-SA"/>
        </w:rPr>
      </w:pPr>
      <w:r>
        <w:rPr>
          <w:rFonts w:hint="eastAsia" w:ascii="宋体" w:hAnsi="宋体" w:eastAsia="宋体" w:cs="宋体"/>
          <w:i w:val="0"/>
          <w:iCs w:val="0"/>
          <w:caps w:val="0"/>
          <w:spacing w:val="0"/>
          <w:sz w:val="28"/>
          <w:szCs w:val="28"/>
          <w:highlight w:val="none"/>
          <w:shd w:val="clear" w:fill="FFFFFF"/>
          <w:lang w:eastAsia="zh-CN"/>
        </w:rPr>
        <w:t>根据采购项目提出的特殊条件的证明材料</w:t>
      </w:r>
    </w:p>
    <w:p w14:paraId="0000D854">
      <w:pPr>
        <w:pStyle w:val="23"/>
        <w:ind w:left="0" w:leftChars="0" w:firstLine="420" w:firstLineChars="150"/>
        <w:rPr>
          <w:rFonts w:hint="eastAsia" w:ascii="宋体" w:hAnsi="宋体" w:eastAsia="宋体" w:cs="宋体"/>
          <w:color w:val="000000"/>
          <w:kern w:val="0"/>
          <w:sz w:val="28"/>
          <w:szCs w:val="28"/>
          <w:highlight w:val="none"/>
          <w:lang w:val="en-US" w:eastAsia="zh-CN" w:bidi="ar"/>
        </w:rPr>
      </w:pPr>
      <w:bookmarkStart w:id="0" w:name="_Toc1006"/>
      <w:bookmarkStart w:id="1" w:name="_Toc1052"/>
      <w:bookmarkStart w:id="2" w:name="_Toc17"/>
      <w:bookmarkStart w:id="3" w:name="_Toc15496"/>
      <w:bookmarkStart w:id="4" w:name="_Toc11181"/>
      <w:bookmarkStart w:id="5" w:name="_Toc10064"/>
      <w:bookmarkStart w:id="6" w:name="_Toc2993"/>
      <w:bookmarkStart w:id="7" w:name="_Toc12153"/>
      <w:r>
        <w:rPr>
          <w:rFonts w:hint="eastAsia" w:ascii="宋体" w:hAnsi="宋体" w:eastAsia="宋体" w:cs="宋体"/>
          <w:color w:val="000000"/>
          <w:kern w:val="0"/>
          <w:sz w:val="28"/>
          <w:szCs w:val="28"/>
          <w:highlight w:val="none"/>
          <w:lang w:val="en-US" w:eastAsia="zh-CN" w:bidi="ar"/>
        </w:rPr>
        <w:t>1、</w:t>
      </w:r>
      <w:r>
        <w:rPr>
          <w:rFonts w:hint="eastAsia" w:ascii="宋体" w:hAnsi="宋体" w:eastAsia="宋体" w:cs="宋体"/>
          <w:color w:val="000000"/>
          <w:kern w:val="0"/>
          <w:sz w:val="28"/>
          <w:szCs w:val="28"/>
          <w:highlight w:val="none"/>
          <w:lang w:val="en-US" w:eastAsia="zh-CN" w:bidi="ar"/>
        </w:rPr>
        <w:t>营业执照等主体资格证明文件：具有独立承担民事责任能力的法人、其他组织或自然人，并出具合法有效的营业执照或事业单位法人证书等国家规定的相关证明，自然人参与的提供其身份证明。</w:t>
      </w:r>
    </w:p>
    <w:p w14:paraId="3181D879">
      <w:pPr>
        <w:pStyle w:val="23"/>
        <w:ind w:left="0" w:leftChars="0" w:firstLine="420" w:firstLineChars="150"/>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2、供应商资质要求：供应商具有建设行政主管部门颁发的工程设计综合甲级资质或建筑行业设计乙级及以上资质或建筑行业（建筑工程）专业设计乙级及以上资质。</w:t>
      </w:r>
    </w:p>
    <w:p w14:paraId="327621A7">
      <w:pPr>
        <w:pStyle w:val="23"/>
        <w:ind w:left="0" w:leftChars="0" w:firstLine="420" w:firstLineChars="150"/>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3、供应商拟派项目设计负责人：拟派设计项目负责人须具备一级注册建筑师执业资格，且在本单位注册。</w:t>
      </w:r>
    </w:p>
    <w:p w14:paraId="2B5F0BAC">
      <w:pPr>
        <w:pStyle w:val="23"/>
        <w:ind w:left="0" w:leftChars="0" w:firstLine="420" w:firstLineChars="150"/>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4、财务状况报告：提供2023年或2024年经审计的财务会计报告或其开标前三个月内基本开户银行出具的资信证明或提供政府采购专业担保机构出具的投标担保函。</w:t>
      </w:r>
    </w:p>
    <w:p w14:paraId="02256743">
      <w:pPr>
        <w:pStyle w:val="23"/>
        <w:ind w:left="0" w:leftChars="0" w:firstLine="420" w:firstLineChars="150"/>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5、社会保险参保缴费情况证明：提供递交响应文件截止之日前一年内任意一个月的社会保障资金缴存单据或社保机构开具的社会保险参保缴费情况证明。依法不需要缴纳社会保障资金的供应商应提供相关证明文件。</w:t>
      </w:r>
    </w:p>
    <w:p w14:paraId="2114D111">
      <w:pPr>
        <w:pStyle w:val="23"/>
        <w:ind w:left="0" w:leftChars="0" w:firstLine="420" w:firstLineChars="150"/>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6、税收缴纳证明：提供递交响应文件截止之日前一年内任意一个月的依法缴纳税收的相关凭据，凭据应有税务机关或代收机关的公章或业务专用章。依法免税或无须缴纳税收的供应商应提供相应证明文件。</w:t>
      </w:r>
    </w:p>
    <w:p w14:paraId="5E5BB97D">
      <w:pPr>
        <w:pStyle w:val="23"/>
        <w:ind w:left="0" w:leftChars="0" w:firstLine="420" w:firstLineChars="150"/>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7、信誉要求：供应商不得在“中国执行信息公开网（http://zxgk.court.gov.cn/）”网站被列为失信被执行人；不得在“信用中国”（www.creditchina.gov.cn）网站被列入严重失信主体名单和重大税收违法失信主体；不得在“中国政府采购网”（www.ccgp.gov.cn）网站被列入政府采购严重违法失信行为记录名单。</w:t>
      </w:r>
    </w:p>
    <w:p w14:paraId="4A59E56F">
      <w:pPr>
        <w:pStyle w:val="23"/>
        <w:ind w:left="0" w:leftChars="0" w:firstLine="420" w:firstLineChars="150"/>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8、履约能力：供应商需具有履行合同所必需的设备和专业技术能力，须提供书面承诺书。</w:t>
      </w:r>
    </w:p>
    <w:p w14:paraId="02EEE00A">
      <w:pPr>
        <w:pStyle w:val="23"/>
        <w:ind w:left="0" w:leftChars="0" w:firstLine="420" w:firstLineChars="150"/>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9、无重大违法记录：供应商参加采购活动近3年内经营活动中无重大违法记录声明。</w:t>
      </w:r>
    </w:p>
    <w:p w14:paraId="372191ED">
      <w:pPr>
        <w:pStyle w:val="23"/>
        <w:ind w:left="0" w:leftChars="0" w:firstLine="420" w:firstLineChars="150"/>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10、控股管理关系：提供直接控股和管理关系清单。若与其他供应商存在单位负责人为同一人或者存在直接控股、管理关系的，则投标无效。</w:t>
      </w:r>
    </w:p>
    <w:p w14:paraId="7DF56AB5">
      <w:pPr>
        <w:pStyle w:val="23"/>
        <w:ind w:left="0" w:leftChars="0" w:firstLine="420" w:firstLineChars="150"/>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11、法定代表人身份证明或法定代表人授权委托书：法定代表人直接参加投标的，须出具法定代表人身份证明及合法有效的身份证扫描件；法定代表人授权代表参加投标的，须出具法定代表人授权书及授权代表人合法有效的身份证扫描件。响应文件中凡是需要法定代表人盖章之处，非法人单位的负责人均参照执行。</w:t>
      </w:r>
    </w:p>
    <w:p w14:paraId="75195A65">
      <w:pPr>
        <w:keepNext w:val="0"/>
        <w:keepLines w:val="0"/>
        <w:widowControl/>
        <w:suppressLineNumbers w:val="0"/>
        <w:ind w:left="0" w:leftChars="0" w:firstLine="420" w:firstLineChars="150"/>
        <w:jc w:val="left"/>
        <w:rPr>
          <w:rFonts w:hint="eastAsia" w:ascii="宋体" w:hAnsi="宋体" w:eastAsia="宋体" w:cs="宋体"/>
          <w:color w:val="000000"/>
          <w:kern w:val="0"/>
          <w:sz w:val="28"/>
          <w:szCs w:val="28"/>
          <w:highlight w:val="none"/>
          <w:lang w:val="en-US" w:eastAsia="zh-CN" w:bidi="ar"/>
        </w:rPr>
      </w:pPr>
      <w:r>
        <w:rPr>
          <w:rFonts w:hint="eastAsia" w:ascii="宋体" w:hAnsi="宋体" w:cs="宋体"/>
          <w:color w:val="000000"/>
          <w:kern w:val="0"/>
          <w:sz w:val="28"/>
          <w:szCs w:val="28"/>
          <w:highlight w:val="none"/>
          <w:lang w:val="en-US" w:eastAsia="zh-CN" w:bidi="ar"/>
        </w:rPr>
        <w:t>12</w:t>
      </w:r>
      <w:r>
        <w:rPr>
          <w:rFonts w:hint="eastAsia" w:ascii="宋体" w:hAnsi="宋体" w:eastAsia="宋体" w:cs="宋体"/>
          <w:color w:val="000000"/>
          <w:kern w:val="0"/>
          <w:sz w:val="28"/>
          <w:szCs w:val="28"/>
          <w:highlight w:val="none"/>
          <w:lang w:val="en-US" w:eastAsia="zh-CN" w:bidi="ar"/>
        </w:rPr>
        <w:t>、联合体情况：本项目不接受联合体磋商（提供承诺书）。</w:t>
      </w:r>
    </w:p>
    <w:p w14:paraId="52DBD6E5">
      <w:pPr>
        <w:pageBreakBefore w:val="0"/>
        <w:kinsoku/>
        <w:wordWrap/>
        <w:overflowPunct/>
        <w:topLinePunct w:val="0"/>
        <w:bidi w:val="0"/>
        <w:spacing w:line="360" w:lineRule="auto"/>
        <w:ind w:left="0" w:leftChars="0" w:firstLine="315" w:firstLineChars="150"/>
        <w:rPr>
          <w:rFonts w:hint="eastAsia" w:ascii="宋体" w:hAnsi="宋体" w:eastAsia="宋体" w:cs="宋体"/>
        </w:rPr>
      </w:pPr>
    </w:p>
    <w:p w14:paraId="6748BBA2">
      <w:pPr>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br w:type="page"/>
      </w:r>
    </w:p>
    <w:p w14:paraId="2292385D">
      <w:pPr>
        <w:pStyle w:val="20"/>
        <w:pageBreakBefore w:val="0"/>
        <w:widowControl/>
        <w:kinsoku/>
        <w:wordWrap/>
        <w:overflowPunct/>
        <w:topLinePunct w:val="0"/>
        <w:bidi w:val="0"/>
        <w:spacing w:line="360" w:lineRule="auto"/>
        <w:ind w:left="240" w:firstLine="321" w:firstLineChars="100"/>
        <w:jc w:val="center"/>
        <w:outlineLvl w:val="0"/>
        <w:rPr>
          <w:rFonts w:hint="eastAsia" w:ascii="宋体" w:hAnsi="宋体" w:eastAsia="宋体" w:cs="宋体"/>
          <w:b/>
          <w:bCs/>
          <w:kern w:val="2"/>
          <w:sz w:val="32"/>
          <w:szCs w:val="32"/>
          <w:lang w:val="en-US"/>
        </w:rPr>
      </w:pPr>
      <w:r>
        <w:rPr>
          <w:rFonts w:hint="eastAsia" w:ascii="宋体" w:hAnsi="宋体" w:eastAsia="宋体" w:cs="宋体"/>
          <w:b/>
          <w:bCs/>
          <w:kern w:val="2"/>
          <w:sz w:val="32"/>
          <w:szCs w:val="32"/>
          <w:lang w:eastAsia="zh-CN"/>
        </w:rPr>
        <w:t>法定代表人身份证明</w:t>
      </w:r>
      <w:bookmarkEnd w:id="0"/>
      <w:bookmarkEnd w:id="1"/>
      <w:bookmarkEnd w:id="2"/>
      <w:bookmarkEnd w:id="3"/>
      <w:bookmarkEnd w:id="4"/>
      <w:bookmarkEnd w:id="5"/>
    </w:p>
    <w:bookmarkEnd w:id="6"/>
    <w:bookmarkEnd w:id="7"/>
    <w:tbl>
      <w:tblPr>
        <w:tblStyle w:val="17"/>
        <w:tblW w:w="9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5"/>
        <w:gridCol w:w="2201"/>
        <w:gridCol w:w="1882"/>
        <w:gridCol w:w="2062"/>
        <w:gridCol w:w="2020"/>
      </w:tblGrid>
      <w:tr w14:paraId="2775F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20" w:type="dxa"/>
            <w:gridSpan w:val="5"/>
            <w:noWrap w:val="0"/>
            <w:vAlign w:val="center"/>
          </w:tcPr>
          <w:p w14:paraId="1764FD86">
            <w:pPr>
              <w:pageBreakBefore w:val="0"/>
              <w:tabs>
                <w:tab w:val="left" w:pos="210"/>
              </w:tabs>
              <w:kinsoku/>
              <w:wordWrap/>
              <w:overflowPunct/>
              <w:topLinePunct w:val="0"/>
              <w:bidi w:val="0"/>
              <w:spacing w:line="360" w:lineRule="auto"/>
              <w:ind w:left="0" w:leftChars="0" w:firstLine="0" w:firstLineChars="0"/>
              <w:rPr>
                <w:rFonts w:hint="eastAsia" w:ascii="宋体" w:hAnsi="宋体" w:eastAsia="宋体" w:cs="宋体"/>
                <w:kern w:val="0"/>
                <w:sz w:val="24"/>
                <w:lang w:eastAsia="zh-CN"/>
              </w:rPr>
            </w:pPr>
            <w:bookmarkStart w:id="8" w:name="_Toc21507"/>
            <w:bookmarkStart w:id="9" w:name="_Toc13130"/>
            <w:bookmarkStart w:id="10" w:name="_Toc4852"/>
            <w:bookmarkStart w:id="11" w:name="_Toc26764"/>
            <w:bookmarkStart w:id="12" w:name="_Toc30633"/>
            <w:bookmarkStart w:id="13" w:name="_Toc4792"/>
            <w:r>
              <w:rPr>
                <w:rFonts w:hint="eastAsia" w:ascii="宋体" w:hAnsi="宋体" w:eastAsia="宋体" w:cs="宋体"/>
                <w:kern w:val="0"/>
                <w:sz w:val="24"/>
              </w:rPr>
              <w:t>致</w:t>
            </w:r>
            <w:r>
              <w:rPr>
                <w:rFonts w:hint="eastAsia" w:ascii="宋体" w:hAnsi="宋体" w:eastAsia="宋体" w:cs="宋体"/>
                <w:kern w:val="0"/>
                <w:sz w:val="24"/>
                <w:lang w:eastAsia="zh-CN"/>
              </w:rPr>
              <w:t>：</w:t>
            </w:r>
            <w:r>
              <w:rPr>
                <w:rFonts w:hint="eastAsia" w:ascii="宋体" w:hAnsi="宋体" w:eastAsia="宋体" w:cs="宋体"/>
                <w:kern w:val="0"/>
                <w:sz w:val="24"/>
                <w:lang w:val="en-US" w:eastAsia="zh-CN"/>
              </w:rPr>
              <w:t>采购人或采购代理机构</w:t>
            </w:r>
          </w:p>
        </w:tc>
      </w:tr>
      <w:tr w14:paraId="5F7F0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noWrap w:val="0"/>
            <w:vAlign w:val="center"/>
          </w:tcPr>
          <w:p w14:paraId="2AD355A6">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项目名称 </w:t>
            </w:r>
          </w:p>
        </w:tc>
        <w:tc>
          <w:tcPr>
            <w:tcW w:w="8165" w:type="dxa"/>
            <w:gridSpan w:val="4"/>
            <w:noWrap w:val="0"/>
            <w:vAlign w:val="center"/>
          </w:tcPr>
          <w:p w14:paraId="14DE76F6">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2AC63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noWrap w:val="0"/>
            <w:vAlign w:val="center"/>
          </w:tcPr>
          <w:p w14:paraId="7E9D35C0">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项目编号</w:t>
            </w:r>
          </w:p>
        </w:tc>
        <w:tc>
          <w:tcPr>
            <w:tcW w:w="8165" w:type="dxa"/>
            <w:gridSpan w:val="4"/>
            <w:noWrap w:val="0"/>
            <w:vAlign w:val="center"/>
          </w:tcPr>
          <w:p w14:paraId="7EE1AA8D">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2B624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355" w:type="dxa"/>
            <w:noWrap w:val="0"/>
            <w:vAlign w:val="center"/>
          </w:tcPr>
          <w:p w14:paraId="3F0DA22C">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权限 </w:t>
            </w:r>
          </w:p>
        </w:tc>
        <w:tc>
          <w:tcPr>
            <w:tcW w:w="8165" w:type="dxa"/>
            <w:gridSpan w:val="4"/>
            <w:noWrap w:val="0"/>
            <w:vAlign w:val="center"/>
          </w:tcPr>
          <w:p w14:paraId="3D8FD9FA">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办理本次招标采购项目的投标、联系、洽谈、签约、执行等具体事务，签署全部有关文件、文书、协议及合同。</w:t>
            </w:r>
          </w:p>
        </w:tc>
      </w:tr>
      <w:tr w14:paraId="77075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noWrap w:val="0"/>
            <w:vAlign w:val="center"/>
          </w:tcPr>
          <w:p w14:paraId="56E94978">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有效期</w:t>
            </w:r>
          </w:p>
        </w:tc>
        <w:tc>
          <w:tcPr>
            <w:tcW w:w="8165" w:type="dxa"/>
            <w:gridSpan w:val="4"/>
            <w:noWrap w:val="0"/>
            <w:vAlign w:val="center"/>
          </w:tcPr>
          <w:p w14:paraId="339565EF">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lang w:val="en-US" w:eastAsia="zh-CN"/>
              </w:rPr>
            </w:pPr>
          </w:p>
        </w:tc>
      </w:tr>
      <w:tr w14:paraId="68369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restart"/>
            <w:noWrap w:val="0"/>
            <w:vAlign w:val="center"/>
          </w:tcPr>
          <w:p w14:paraId="5158F2BC">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企业 </w:t>
            </w:r>
          </w:p>
          <w:p w14:paraId="4AF34E2A">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信息</w:t>
            </w:r>
          </w:p>
        </w:tc>
        <w:tc>
          <w:tcPr>
            <w:tcW w:w="2201" w:type="dxa"/>
            <w:noWrap w:val="0"/>
            <w:vAlign w:val="center"/>
          </w:tcPr>
          <w:p w14:paraId="35C349CB">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企业名称 </w:t>
            </w:r>
          </w:p>
        </w:tc>
        <w:tc>
          <w:tcPr>
            <w:tcW w:w="5964" w:type="dxa"/>
            <w:gridSpan w:val="3"/>
            <w:noWrap w:val="0"/>
            <w:vAlign w:val="center"/>
          </w:tcPr>
          <w:p w14:paraId="00A599F9">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2AA0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continue"/>
            <w:noWrap w:val="0"/>
            <w:vAlign w:val="center"/>
          </w:tcPr>
          <w:p w14:paraId="70A40EDF">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2201" w:type="dxa"/>
            <w:noWrap w:val="0"/>
            <w:vAlign w:val="center"/>
          </w:tcPr>
          <w:p w14:paraId="322339B9">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法定地址 </w:t>
            </w:r>
          </w:p>
        </w:tc>
        <w:tc>
          <w:tcPr>
            <w:tcW w:w="5964" w:type="dxa"/>
            <w:gridSpan w:val="3"/>
            <w:noWrap w:val="0"/>
            <w:vAlign w:val="center"/>
          </w:tcPr>
          <w:p w14:paraId="05F0E6F1">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74D9D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continue"/>
            <w:noWrap w:val="0"/>
            <w:vAlign w:val="center"/>
          </w:tcPr>
          <w:p w14:paraId="26B116EA">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2201" w:type="dxa"/>
            <w:noWrap w:val="0"/>
            <w:vAlign w:val="center"/>
          </w:tcPr>
          <w:p w14:paraId="4DAEF262">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营业执照注册证号 </w:t>
            </w:r>
          </w:p>
        </w:tc>
        <w:tc>
          <w:tcPr>
            <w:tcW w:w="5964" w:type="dxa"/>
            <w:gridSpan w:val="3"/>
            <w:noWrap w:val="0"/>
            <w:vAlign w:val="center"/>
          </w:tcPr>
          <w:p w14:paraId="5CC257D7">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53541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continue"/>
            <w:noWrap w:val="0"/>
            <w:vAlign w:val="center"/>
          </w:tcPr>
          <w:p w14:paraId="7558B177">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2201" w:type="dxa"/>
            <w:noWrap w:val="0"/>
            <w:vAlign w:val="center"/>
          </w:tcPr>
          <w:p w14:paraId="5954C03F">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工商登记机关 </w:t>
            </w:r>
          </w:p>
        </w:tc>
        <w:tc>
          <w:tcPr>
            <w:tcW w:w="5964" w:type="dxa"/>
            <w:gridSpan w:val="3"/>
            <w:noWrap w:val="0"/>
            <w:vAlign w:val="center"/>
          </w:tcPr>
          <w:p w14:paraId="7175876A">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2004B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55" w:type="dxa"/>
            <w:vMerge w:val="restart"/>
            <w:noWrap w:val="0"/>
            <w:vAlign w:val="center"/>
          </w:tcPr>
          <w:p w14:paraId="64F7DE2D">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法定代</w:t>
            </w:r>
          </w:p>
          <w:p w14:paraId="320D203C">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表人</w:t>
            </w:r>
          </w:p>
        </w:tc>
        <w:tc>
          <w:tcPr>
            <w:tcW w:w="2201" w:type="dxa"/>
            <w:noWrap w:val="0"/>
            <w:vAlign w:val="center"/>
          </w:tcPr>
          <w:p w14:paraId="2FB4024A">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姓名</w:t>
            </w:r>
          </w:p>
        </w:tc>
        <w:tc>
          <w:tcPr>
            <w:tcW w:w="1882" w:type="dxa"/>
            <w:noWrap w:val="0"/>
            <w:vAlign w:val="center"/>
          </w:tcPr>
          <w:p w14:paraId="7EA0D73C">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2062" w:type="dxa"/>
            <w:noWrap w:val="0"/>
            <w:vAlign w:val="center"/>
          </w:tcPr>
          <w:p w14:paraId="7FFE2DB7">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性别</w:t>
            </w:r>
          </w:p>
        </w:tc>
        <w:tc>
          <w:tcPr>
            <w:tcW w:w="2020" w:type="dxa"/>
            <w:noWrap w:val="0"/>
            <w:vAlign w:val="center"/>
          </w:tcPr>
          <w:p w14:paraId="689547D6">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1FBC9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continue"/>
            <w:noWrap w:val="0"/>
            <w:vAlign w:val="center"/>
          </w:tcPr>
          <w:p w14:paraId="42C06DE1">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2201" w:type="dxa"/>
            <w:noWrap w:val="0"/>
            <w:vAlign w:val="center"/>
          </w:tcPr>
          <w:p w14:paraId="05124641">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职务</w:t>
            </w:r>
          </w:p>
        </w:tc>
        <w:tc>
          <w:tcPr>
            <w:tcW w:w="1882" w:type="dxa"/>
            <w:noWrap w:val="0"/>
            <w:vAlign w:val="center"/>
          </w:tcPr>
          <w:p w14:paraId="1250C743">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2062" w:type="dxa"/>
            <w:noWrap w:val="0"/>
            <w:vAlign w:val="center"/>
          </w:tcPr>
          <w:p w14:paraId="44D80CC0">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20" w:type="dxa"/>
            <w:noWrap w:val="0"/>
            <w:vAlign w:val="center"/>
          </w:tcPr>
          <w:p w14:paraId="4ACC0B43">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16E6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continue"/>
            <w:noWrap w:val="0"/>
            <w:vAlign w:val="center"/>
          </w:tcPr>
          <w:p w14:paraId="3AC1D40F">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2201" w:type="dxa"/>
            <w:noWrap w:val="0"/>
            <w:vAlign w:val="center"/>
          </w:tcPr>
          <w:p w14:paraId="794C03FF">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传真</w:t>
            </w:r>
          </w:p>
        </w:tc>
        <w:tc>
          <w:tcPr>
            <w:tcW w:w="5964" w:type="dxa"/>
            <w:gridSpan w:val="3"/>
            <w:noWrap w:val="0"/>
            <w:vAlign w:val="center"/>
          </w:tcPr>
          <w:p w14:paraId="0443BBD1">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786F2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continue"/>
            <w:noWrap w:val="0"/>
            <w:vAlign w:val="center"/>
          </w:tcPr>
          <w:p w14:paraId="688217B7">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2201" w:type="dxa"/>
            <w:noWrap w:val="0"/>
            <w:vAlign w:val="center"/>
          </w:tcPr>
          <w:p w14:paraId="57E4414D">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通讯地址 </w:t>
            </w:r>
          </w:p>
        </w:tc>
        <w:tc>
          <w:tcPr>
            <w:tcW w:w="5964" w:type="dxa"/>
            <w:gridSpan w:val="3"/>
            <w:noWrap w:val="0"/>
            <w:vAlign w:val="center"/>
          </w:tcPr>
          <w:p w14:paraId="379A9D30">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36D8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1" w:hRule="atLeast"/>
          <w:jc w:val="center"/>
        </w:trPr>
        <w:tc>
          <w:tcPr>
            <w:tcW w:w="9520" w:type="dxa"/>
            <w:gridSpan w:val="5"/>
            <w:noWrap w:val="0"/>
            <w:vAlign w:val="center"/>
          </w:tcPr>
          <w:p w14:paraId="7A5ECFB2">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法定代表人身份证复印件 </w:t>
            </w:r>
          </w:p>
          <w:p w14:paraId="72B455CE">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二代身份证正、反两面都需复印 </w:t>
            </w:r>
          </w:p>
          <w:p w14:paraId="15A64F45">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eastAsia="zh-CN"/>
              </w:rPr>
            </w:pPr>
            <w:r>
              <w:rPr>
                <w:rFonts w:hint="eastAsia" w:ascii="宋体" w:hAnsi="宋体" w:eastAsia="宋体" w:cs="宋体"/>
                <w:kern w:val="0"/>
                <w:sz w:val="24"/>
                <w:lang w:val="en-US" w:eastAsia="zh-CN"/>
              </w:rPr>
              <w:t xml:space="preserve">（粘贴处） </w:t>
            </w:r>
          </w:p>
        </w:tc>
      </w:tr>
      <w:tr w14:paraId="4F840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9520" w:type="dxa"/>
            <w:gridSpan w:val="5"/>
            <w:noWrap w:val="0"/>
            <w:vAlign w:val="center"/>
          </w:tcPr>
          <w:p w14:paraId="60B582A0">
            <w:pPr>
              <w:pageBreakBefore w:val="0"/>
              <w:tabs>
                <w:tab w:val="left" w:pos="210"/>
              </w:tabs>
              <w:kinsoku/>
              <w:wordWrap/>
              <w:overflowPunct/>
              <w:topLinePunct w:val="0"/>
              <w:bidi w:val="0"/>
              <w:spacing w:line="360" w:lineRule="auto"/>
              <w:ind w:left="0" w:leftChars="0" w:firstLine="240" w:firstLineChars="100"/>
              <w:jc w:val="both"/>
              <w:rPr>
                <w:rFonts w:hint="eastAsia" w:ascii="宋体" w:hAnsi="宋体" w:eastAsia="宋体" w:cs="宋体"/>
                <w:kern w:val="0"/>
                <w:sz w:val="24"/>
              </w:rPr>
            </w:pPr>
            <w:r>
              <w:rPr>
                <w:rFonts w:hint="eastAsia" w:ascii="宋体" w:hAnsi="宋体" w:eastAsia="宋体" w:cs="宋体"/>
                <w:bCs/>
                <w:caps/>
                <w:color w:val="000000"/>
                <w:sz w:val="24"/>
                <w:szCs w:val="24"/>
                <w:highlight w:val="none"/>
              </w:rPr>
              <w:t>法定代表人：</w:t>
            </w:r>
            <w:r>
              <w:rPr>
                <w:rFonts w:hint="eastAsia" w:ascii="宋体" w:hAnsi="宋体" w:eastAsia="宋体" w:cs="宋体"/>
                <w:bCs/>
                <w:caps/>
                <w:color w:val="000000"/>
                <w:sz w:val="24"/>
                <w:szCs w:val="24"/>
                <w:highlight w:val="none"/>
                <w:u w:val="single"/>
              </w:rPr>
              <w:t xml:space="preserve">  </w:t>
            </w:r>
            <w:r>
              <w:rPr>
                <w:rFonts w:hint="eastAsia" w:ascii="宋体" w:hAnsi="宋体" w:eastAsia="宋体" w:cs="宋体"/>
                <w:bCs/>
                <w:caps/>
                <w:color w:val="000000"/>
                <w:sz w:val="24"/>
                <w:szCs w:val="24"/>
                <w:highlight w:val="none"/>
                <w:u w:val="single"/>
                <w:lang w:val="en-US" w:eastAsia="zh-CN"/>
              </w:rPr>
              <w:t xml:space="preserve">    </w:t>
            </w:r>
            <w:r>
              <w:rPr>
                <w:rFonts w:hint="eastAsia" w:ascii="宋体" w:hAnsi="宋体" w:eastAsia="宋体" w:cs="宋体"/>
                <w:bCs/>
                <w:caps/>
                <w:color w:val="000000"/>
                <w:sz w:val="24"/>
                <w:szCs w:val="24"/>
                <w:highlight w:val="none"/>
                <w:u w:val="single"/>
              </w:rPr>
              <w:t xml:space="preserve">   </w:t>
            </w:r>
            <w:r>
              <w:rPr>
                <w:rFonts w:hint="eastAsia" w:ascii="宋体" w:hAnsi="宋体" w:eastAsia="宋体" w:cs="宋体"/>
                <w:bCs/>
                <w:caps/>
                <w:color w:val="000000"/>
                <w:sz w:val="24"/>
                <w:szCs w:val="24"/>
                <w:highlight w:val="none"/>
                <w:lang w:eastAsia="zh-CN"/>
              </w:rPr>
              <w:t>（</w:t>
            </w:r>
            <w:r>
              <w:rPr>
                <w:rFonts w:hint="eastAsia" w:ascii="宋体" w:hAnsi="宋体" w:eastAsia="宋体" w:cs="宋体"/>
                <w:bCs/>
                <w:caps/>
                <w:color w:val="000000"/>
                <w:sz w:val="24"/>
                <w:szCs w:val="24"/>
                <w:highlight w:val="none"/>
                <w:lang w:val="en-US" w:eastAsia="zh-CN"/>
              </w:rPr>
              <w:t>签字或盖章</w:t>
            </w:r>
            <w:r>
              <w:rPr>
                <w:rFonts w:hint="eastAsia" w:ascii="宋体" w:hAnsi="宋体" w:eastAsia="宋体" w:cs="宋体"/>
                <w:bCs/>
                <w:caps/>
                <w:color w:val="000000"/>
                <w:sz w:val="24"/>
                <w:szCs w:val="24"/>
                <w:highlight w:val="none"/>
                <w:lang w:eastAsia="zh-CN"/>
              </w:rPr>
              <w:t>）</w:t>
            </w:r>
          </w:p>
        </w:tc>
      </w:tr>
    </w:tbl>
    <w:p w14:paraId="084C163A">
      <w:pPr>
        <w:pStyle w:val="10"/>
        <w:pageBreakBefore w:val="0"/>
        <w:kinsoku/>
        <w:wordWrap/>
        <w:overflowPunct/>
        <w:topLinePunct w:val="0"/>
        <w:bidi w:val="0"/>
        <w:spacing w:line="360" w:lineRule="auto"/>
        <w:ind w:firstLine="240" w:firstLineChars="100"/>
        <w:jc w:val="left"/>
        <w:rPr>
          <w:rFonts w:hint="eastAsia" w:ascii="宋体" w:hAnsi="宋体" w:eastAsia="宋体" w:cs="宋体"/>
          <w:sz w:val="24"/>
          <w:szCs w:val="24"/>
          <w:highlight w:val="none"/>
          <w:u w:val="single"/>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全称（公章）：</w:t>
      </w:r>
      <w:r>
        <w:rPr>
          <w:rFonts w:hint="eastAsia" w:ascii="宋体" w:hAnsi="宋体" w:eastAsia="宋体" w:cs="宋体"/>
          <w:sz w:val="24"/>
          <w:szCs w:val="24"/>
          <w:highlight w:val="none"/>
          <w:u w:val="single"/>
        </w:rPr>
        <w:t xml:space="preserve">                              </w:t>
      </w:r>
    </w:p>
    <w:p w14:paraId="6BE3EDAC">
      <w:pPr>
        <w:pStyle w:val="10"/>
        <w:pageBreakBefore w:val="0"/>
        <w:kinsoku/>
        <w:wordWrap/>
        <w:overflowPunct/>
        <w:topLinePunct w:val="0"/>
        <w:bidi w:val="0"/>
        <w:spacing w:line="360" w:lineRule="auto"/>
        <w:ind w:firstLine="6240" w:firstLineChars="2600"/>
        <w:jc w:val="left"/>
        <w:rPr>
          <w:rFonts w:hint="eastAsia" w:ascii="宋体" w:hAnsi="宋体" w:eastAsia="宋体" w:cs="宋体"/>
          <w:b w:val="0"/>
          <w:bCs w:val="0"/>
          <w:kern w:val="2"/>
          <w:sz w:val="30"/>
          <w:szCs w:val="30"/>
          <w:lang w:val="en-US" w:eastAsia="zh-CN" w:bidi="ar-SA"/>
        </w:rPr>
      </w:pPr>
      <w:r>
        <w:rPr>
          <w:rFonts w:hint="eastAsia" w:ascii="宋体" w:hAnsi="宋体" w:eastAsia="宋体" w:cs="宋体"/>
          <w:b w:val="0"/>
          <w:bCs w:val="0"/>
          <w:kern w:val="2"/>
          <w:sz w:val="24"/>
          <w:szCs w:val="24"/>
          <w:highlight w:val="none"/>
          <w:lang w:val="en-US" w:eastAsia="zh-CN" w:bidi="ar-SA"/>
        </w:rPr>
        <w:t>年   月   日</w:t>
      </w:r>
    </w:p>
    <w:p w14:paraId="0B4995C9">
      <w:pPr>
        <w:pageBreakBefore w:val="0"/>
        <w:kinsoku/>
        <w:wordWrap/>
        <w:overflowPunct/>
        <w:topLinePunct w:val="0"/>
        <w:bidi w:val="0"/>
        <w:spacing w:line="360" w:lineRule="auto"/>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br w:type="page"/>
      </w:r>
    </w:p>
    <w:p w14:paraId="0834BED1">
      <w:pPr>
        <w:pStyle w:val="20"/>
        <w:pageBreakBefore w:val="0"/>
        <w:widowControl/>
        <w:kinsoku/>
        <w:wordWrap/>
        <w:overflowPunct/>
        <w:topLinePunct w:val="0"/>
        <w:bidi w:val="0"/>
        <w:spacing w:line="360" w:lineRule="auto"/>
        <w:ind w:left="0" w:firstLine="0" w:firstLineChars="0"/>
        <w:jc w:val="center"/>
        <w:outlineLvl w:val="0"/>
        <w:rPr>
          <w:rFonts w:hint="eastAsia" w:ascii="宋体" w:hAnsi="宋体" w:eastAsia="宋体" w:cs="宋体"/>
          <w:b/>
          <w:bCs/>
          <w:kern w:val="2"/>
          <w:sz w:val="32"/>
          <w:szCs w:val="32"/>
          <w:lang w:val="en-US"/>
        </w:rPr>
      </w:pPr>
      <w:r>
        <w:rPr>
          <w:rFonts w:hint="eastAsia" w:ascii="宋体" w:hAnsi="宋体" w:eastAsia="宋体" w:cs="宋体"/>
          <w:b/>
          <w:bCs/>
          <w:kern w:val="2"/>
          <w:sz w:val="32"/>
          <w:szCs w:val="32"/>
          <w:lang w:eastAsia="zh-CN"/>
        </w:rPr>
        <w:t>法定代表人授权委托书</w:t>
      </w:r>
      <w:bookmarkEnd w:id="8"/>
      <w:bookmarkEnd w:id="9"/>
      <w:bookmarkEnd w:id="10"/>
      <w:bookmarkEnd w:id="11"/>
      <w:bookmarkEnd w:id="12"/>
      <w:bookmarkEnd w:id="13"/>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350"/>
        <w:gridCol w:w="2241"/>
        <w:gridCol w:w="1475"/>
        <w:gridCol w:w="1467"/>
        <w:gridCol w:w="2033"/>
      </w:tblGrid>
      <w:tr w14:paraId="3CE74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540" w:type="dxa"/>
            <w:gridSpan w:val="6"/>
            <w:noWrap w:val="0"/>
            <w:vAlign w:val="center"/>
          </w:tcPr>
          <w:p w14:paraId="3E4F0679">
            <w:pPr>
              <w:keepNext w:val="0"/>
              <w:keepLines w:val="0"/>
              <w:pageBreakBefore w:val="0"/>
              <w:tabs>
                <w:tab w:val="right" w:leader="dot" w:pos="9022"/>
              </w:tabs>
              <w:kinsoku/>
              <w:wordWrap/>
              <w:overflowPunct/>
              <w:topLinePunct w:val="0"/>
              <w:autoSpaceDE w:val="0"/>
              <w:autoSpaceDN w:val="0"/>
              <w:bidi w:val="0"/>
              <w:adjustRightInd w:val="0"/>
              <w:spacing w:line="360" w:lineRule="auto"/>
              <w:ind w:left="0" w:leftChars="0" w:firstLine="0" w:firstLineChars="0"/>
              <w:jc w:val="both"/>
              <w:rPr>
                <w:rFonts w:hint="eastAsia" w:ascii="宋体" w:hAnsi="宋体" w:eastAsia="宋体" w:cs="宋体"/>
                <w:bCs/>
                <w:caps/>
                <w:color w:val="000000"/>
                <w:sz w:val="24"/>
                <w:szCs w:val="24"/>
                <w:highlight w:val="none"/>
              </w:rPr>
            </w:pPr>
            <w:bookmarkStart w:id="14" w:name="_Toc27699"/>
            <w:r>
              <w:rPr>
                <w:rFonts w:hint="eastAsia" w:ascii="宋体" w:hAnsi="宋体" w:eastAsia="宋体" w:cs="宋体"/>
                <w:kern w:val="0"/>
                <w:sz w:val="24"/>
                <w:lang w:val="en-US" w:eastAsia="zh-CN"/>
              </w:rPr>
              <w:t>致：采购人或采购代理机构</w:t>
            </w:r>
          </w:p>
        </w:tc>
      </w:tr>
      <w:tr w14:paraId="13049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restart"/>
            <w:noWrap w:val="0"/>
            <w:vAlign w:val="center"/>
          </w:tcPr>
          <w:p w14:paraId="1806E765">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被授 </w:t>
            </w:r>
          </w:p>
          <w:p w14:paraId="50156FBE">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权项 </w:t>
            </w:r>
          </w:p>
          <w:p w14:paraId="54A3CCF3">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目与 </w:t>
            </w:r>
          </w:p>
          <w:p w14:paraId="3948DCDD">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bCs/>
                <w:caps/>
                <w:color w:val="000000"/>
                <w:sz w:val="24"/>
                <w:szCs w:val="24"/>
                <w:highlight w:val="none"/>
                <w:lang w:val="en-US" w:eastAsia="zh-CN"/>
              </w:rPr>
            </w:pPr>
            <w:r>
              <w:rPr>
                <w:rFonts w:hint="eastAsia" w:ascii="宋体" w:hAnsi="宋体" w:eastAsia="宋体" w:cs="宋体"/>
                <w:kern w:val="0"/>
                <w:sz w:val="24"/>
                <w:lang w:val="en-US" w:eastAsia="zh-CN"/>
              </w:rPr>
              <w:t xml:space="preserve">内容 </w:t>
            </w:r>
          </w:p>
        </w:tc>
        <w:tc>
          <w:tcPr>
            <w:tcW w:w="1350" w:type="dxa"/>
            <w:noWrap w:val="0"/>
            <w:vAlign w:val="center"/>
          </w:tcPr>
          <w:p w14:paraId="45ED92C0">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bCs/>
                <w:caps/>
                <w:color w:val="000000"/>
                <w:sz w:val="24"/>
                <w:szCs w:val="24"/>
                <w:highlight w:val="none"/>
                <w:lang w:val="en-US" w:eastAsia="zh-CN"/>
              </w:rPr>
            </w:pPr>
            <w:r>
              <w:rPr>
                <w:rFonts w:hint="eastAsia" w:ascii="宋体" w:hAnsi="宋体" w:eastAsia="宋体" w:cs="宋体"/>
                <w:kern w:val="0"/>
                <w:sz w:val="24"/>
              </w:rPr>
              <w:t>项目名称</w:t>
            </w:r>
          </w:p>
        </w:tc>
        <w:tc>
          <w:tcPr>
            <w:tcW w:w="7216" w:type="dxa"/>
            <w:gridSpan w:val="4"/>
            <w:noWrap w:val="0"/>
            <w:vAlign w:val="center"/>
          </w:tcPr>
          <w:p w14:paraId="3B03C2F7">
            <w:pPr>
              <w:keepNext w:val="0"/>
              <w:keepLines w:val="0"/>
              <w:pageBreakBefore w:val="0"/>
              <w:tabs>
                <w:tab w:val="right" w:leader="dot" w:pos="9022"/>
              </w:tabs>
              <w:kinsoku/>
              <w:wordWrap/>
              <w:overflowPunct/>
              <w:topLinePunct w:val="0"/>
              <w:autoSpaceDE w:val="0"/>
              <w:autoSpaceDN w:val="0"/>
              <w:bidi w:val="0"/>
              <w:adjustRightInd w:val="0"/>
              <w:spacing w:line="360" w:lineRule="auto"/>
              <w:ind w:left="0" w:leftChars="0" w:firstLine="0" w:firstLineChars="0"/>
              <w:jc w:val="both"/>
              <w:rPr>
                <w:rFonts w:hint="eastAsia" w:ascii="宋体" w:hAnsi="宋体" w:eastAsia="宋体" w:cs="宋体"/>
                <w:bCs/>
                <w:caps/>
                <w:color w:val="000000"/>
                <w:sz w:val="24"/>
                <w:szCs w:val="24"/>
                <w:highlight w:val="none"/>
                <w:lang w:val="en-US" w:eastAsia="zh-CN"/>
              </w:rPr>
            </w:pPr>
          </w:p>
        </w:tc>
      </w:tr>
      <w:tr w14:paraId="234D9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734AD08E">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7E23F1B2">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bCs/>
                <w:caps/>
                <w:color w:val="000000"/>
                <w:sz w:val="24"/>
                <w:szCs w:val="24"/>
                <w:highlight w:val="none"/>
                <w:lang w:val="en-US" w:eastAsia="zh-CN"/>
              </w:rPr>
            </w:pPr>
            <w:r>
              <w:rPr>
                <w:rFonts w:hint="eastAsia" w:ascii="宋体" w:hAnsi="宋体" w:eastAsia="宋体" w:cs="宋体"/>
                <w:kern w:val="0"/>
                <w:sz w:val="24"/>
                <w:lang w:val="en-US" w:eastAsia="zh-CN"/>
              </w:rPr>
              <w:t>项目</w:t>
            </w:r>
            <w:r>
              <w:rPr>
                <w:rFonts w:hint="eastAsia" w:ascii="宋体" w:hAnsi="宋体" w:eastAsia="宋体" w:cs="宋体"/>
                <w:kern w:val="0"/>
                <w:sz w:val="24"/>
              </w:rPr>
              <w:t>编号</w:t>
            </w:r>
          </w:p>
        </w:tc>
        <w:tc>
          <w:tcPr>
            <w:tcW w:w="7216" w:type="dxa"/>
            <w:gridSpan w:val="4"/>
            <w:noWrap w:val="0"/>
            <w:vAlign w:val="center"/>
          </w:tcPr>
          <w:p w14:paraId="6BD6F1F8">
            <w:pPr>
              <w:keepNext w:val="0"/>
              <w:keepLines w:val="0"/>
              <w:pageBreakBefore w:val="0"/>
              <w:tabs>
                <w:tab w:val="right" w:leader="dot" w:pos="9022"/>
              </w:tabs>
              <w:kinsoku/>
              <w:wordWrap/>
              <w:overflowPunct/>
              <w:topLinePunct w:val="0"/>
              <w:autoSpaceDE w:val="0"/>
              <w:autoSpaceDN w:val="0"/>
              <w:bidi w:val="0"/>
              <w:adjustRightInd w:val="0"/>
              <w:spacing w:line="360" w:lineRule="auto"/>
              <w:ind w:left="0" w:leftChars="0" w:firstLine="0" w:firstLineChars="0"/>
              <w:jc w:val="both"/>
              <w:rPr>
                <w:rFonts w:hint="eastAsia" w:ascii="宋体" w:hAnsi="宋体" w:eastAsia="宋体" w:cs="宋体"/>
                <w:bCs/>
                <w:caps/>
                <w:color w:val="000000"/>
                <w:sz w:val="24"/>
                <w:szCs w:val="24"/>
                <w:highlight w:val="none"/>
                <w:lang w:val="en-US" w:eastAsia="zh-CN"/>
              </w:rPr>
            </w:pPr>
          </w:p>
        </w:tc>
      </w:tr>
      <w:tr w14:paraId="2B47A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0AB521C1">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4591AA6D">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rPr>
              <w:t>授权范围</w:t>
            </w:r>
          </w:p>
        </w:tc>
        <w:tc>
          <w:tcPr>
            <w:tcW w:w="7216" w:type="dxa"/>
            <w:gridSpan w:val="4"/>
            <w:noWrap w:val="0"/>
            <w:vAlign w:val="center"/>
          </w:tcPr>
          <w:p w14:paraId="732003D2">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lang w:val="en-US" w:eastAsia="zh-CN"/>
              </w:rPr>
            </w:pPr>
            <w:r>
              <w:rPr>
                <w:rFonts w:hint="eastAsia" w:ascii="宋体" w:hAnsi="宋体" w:eastAsia="宋体" w:cs="宋体"/>
                <w:kern w:val="0"/>
                <w:sz w:val="24"/>
              </w:rPr>
              <w:t>全权</w:t>
            </w:r>
            <w:r>
              <w:rPr>
                <w:rFonts w:hint="eastAsia" w:ascii="宋体" w:hAnsi="宋体" w:eastAsia="宋体" w:cs="宋体"/>
                <w:kern w:val="0"/>
                <w:sz w:val="24"/>
                <w:lang w:val="en-US" w:eastAsia="zh-CN"/>
              </w:rPr>
              <w:t>代表本公司处理投标过程的一切事宜</w:t>
            </w:r>
            <w:r>
              <w:rPr>
                <w:rFonts w:hint="eastAsia" w:ascii="宋体" w:hAnsi="宋体" w:eastAsia="宋体" w:cs="宋体"/>
                <w:kern w:val="0"/>
                <w:sz w:val="24"/>
                <w:lang w:eastAsia="zh-CN"/>
              </w:rPr>
              <w:t>，</w:t>
            </w:r>
            <w:r>
              <w:rPr>
                <w:rFonts w:hint="eastAsia" w:ascii="宋体" w:hAnsi="宋体" w:eastAsia="宋体" w:cs="宋体"/>
                <w:kern w:val="0"/>
                <w:sz w:val="24"/>
                <w:lang w:val="en-US" w:eastAsia="zh-CN"/>
              </w:rPr>
              <w:t>包括但不限于：投标、参与开标、</w:t>
            </w:r>
            <w:r>
              <w:rPr>
                <w:rFonts w:hint="eastAsia" w:ascii="宋体" w:hAnsi="宋体" w:eastAsia="宋体" w:cs="宋体"/>
                <w:kern w:val="0"/>
                <w:sz w:val="24"/>
              </w:rPr>
              <w:t>现场澄清、联系、洽谈、签约、执行等具体事务，签署全部有关文件、文书、协议及合同。</w:t>
            </w:r>
          </w:p>
        </w:tc>
      </w:tr>
      <w:tr w14:paraId="4E14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2C42E4A3">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351E800C">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rPr>
              <w:t>法律责任</w:t>
            </w:r>
          </w:p>
        </w:tc>
        <w:tc>
          <w:tcPr>
            <w:tcW w:w="7216" w:type="dxa"/>
            <w:gridSpan w:val="4"/>
            <w:noWrap w:val="0"/>
            <w:vAlign w:val="center"/>
          </w:tcPr>
          <w:p w14:paraId="6D2493DB">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lang w:val="en-US" w:eastAsia="zh-CN"/>
              </w:rPr>
            </w:pPr>
            <w:r>
              <w:rPr>
                <w:rFonts w:hint="eastAsia" w:ascii="宋体" w:hAnsi="宋体" w:eastAsia="宋体" w:cs="宋体"/>
                <w:kern w:val="0"/>
                <w:sz w:val="24"/>
              </w:rPr>
              <w:t>本公司对被授权人在本项目中的签名承担全部法律责任。</w:t>
            </w:r>
          </w:p>
        </w:tc>
      </w:tr>
      <w:tr w14:paraId="70C42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4A7FF677">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4ED2F3B5">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rPr>
              <w:t>授权期限</w:t>
            </w:r>
          </w:p>
        </w:tc>
        <w:tc>
          <w:tcPr>
            <w:tcW w:w="7216" w:type="dxa"/>
            <w:gridSpan w:val="4"/>
            <w:noWrap w:val="0"/>
            <w:vAlign w:val="center"/>
          </w:tcPr>
          <w:p w14:paraId="2295A3D3">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lang w:val="en-US" w:eastAsia="zh-CN"/>
              </w:rPr>
            </w:pPr>
          </w:p>
        </w:tc>
      </w:tr>
      <w:tr w14:paraId="6814D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restart"/>
            <w:noWrap w:val="0"/>
            <w:vAlign w:val="center"/>
          </w:tcPr>
          <w:p w14:paraId="1D11D744">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bCs/>
                <w:caps/>
                <w:color w:val="000000"/>
                <w:sz w:val="24"/>
                <w:szCs w:val="24"/>
                <w:highlight w:val="none"/>
                <w:lang w:val="en-US" w:eastAsia="zh-CN"/>
              </w:rPr>
            </w:pPr>
            <w:r>
              <w:rPr>
                <w:rFonts w:hint="eastAsia" w:ascii="宋体" w:hAnsi="宋体" w:eastAsia="宋体" w:cs="宋体"/>
                <w:bCs/>
                <w:caps/>
                <w:color w:val="000000"/>
                <w:sz w:val="24"/>
                <w:szCs w:val="24"/>
                <w:highlight w:val="none"/>
                <w:lang w:val="en-US" w:eastAsia="zh-CN"/>
              </w:rPr>
              <w:t>企业</w:t>
            </w:r>
          </w:p>
          <w:p w14:paraId="31691A4C">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bCs/>
                <w:caps/>
                <w:color w:val="000000"/>
                <w:sz w:val="24"/>
                <w:szCs w:val="24"/>
                <w:highlight w:val="none"/>
                <w:lang w:val="en-US" w:eastAsia="zh-CN"/>
              </w:rPr>
              <w:t>信息</w:t>
            </w:r>
          </w:p>
        </w:tc>
        <w:tc>
          <w:tcPr>
            <w:tcW w:w="1350" w:type="dxa"/>
            <w:noWrap w:val="0"/>
            <w:vAlign w:val="center"/>
          </w:tcPr>
          <w:p w14:paraId="2C5BCB25">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企业名称 </w:t>
            </w:r>
          </w:p>
        </w:tc>
        <w:tc>
          <w:tcPr>
            <w:tcW w:w="7216" w:type="dxa"/>
            <w:gridSpan w:val="4"/>
            <w:noWrap w:val="0"/>
            <w:vAlign w:val="center"/>
          </w:tcPr>
          <w:p w14:paraId="5C60BEFF">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rPr>
            </w:pPr>
          </w:p>
        </w:tc>
      </w:tr>
      <w:tr w14:paraId="0EAD2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541ED48F">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66DD515E">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法定地址 </w:t>
            </w:r>
          </w:p>
        </w:tc>
        <w:tc>
          <w:tcPr>
            <w:tcW w:w="7216" w:type="dxa"/>
            <w:gridSpan w:val="4"/>
            <w:noWrap w:val="0"/>
            <w:vAlign w:val="center"/>
          </w:tcPr>
          <w:p w14:paraId="6929F8E9">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rPr>
            </w:pPr>
          </w:p>
        </w:tc>
      </w:tr>
      <w:tr w14:paraId="53547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3E6ED7F9">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15613EDF">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营业执照注册证号 </w:t>
            </w:r>
          </w:p>
        </w:tc>
        <w:tc>
          <w:tcPr>
            <w:tcW w:w="7216" w:type="dxa"/>
            <w:gridSpan w:val="4"/>
            <w:noWrap w:val="0"/>
            <w:vAlign w:val="center"/>
          </w:tcPr>
          <w:p w14:paraId="40512E58">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rPr>
            </w:pPr>
          </w:p>
        </w:tc>
      </w:tr>
      <w:tr w14:paraId="558A0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Merge w:val="restart"/>
            <w:noWrap w:val="0"/>
            <w:vAlign w:val="center"/>
          </w:tcPr>
          <w:p w14:paraId="0B06F6E5">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bCs/>
                <w:caps/>
                <w:color w:val="000000"/>
                <w:sz w:val="24"/>
                <w:szCs w:val="24"/>
                <w:highlight w:val="none"/>
                <w:lang w:val="en-US" w:eastAsia="zh-CN"/>
              </w:rPr>
              <w:t xml:space="preserve">法定代表人 </w:t>
            </w:r>
          </w:p>
        </w:tc>
        <w:tc>
          <w:tcPr>
            <w:tcW w:w="1350" w:type="dxa"/>
            <w:noWrap w:val="0"/>
            <w:vAlign w:val="center"/>
          </w:tcPr>
          <w:p w14:paraId="1D6921F8">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rPr>
              <w:t xml:space="preserve">姓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名</w:t>
            </w:r>
          </w:p>
        </w:tc>
        <w:tc>
          <w:tcPr>
            <w:tcW w:w="3716" w:type="dxa"/>
            <w:gridSpan w:val="2"/>
            <w:noWrap w:val="0"/>
            <w:vAlign w:val="center"/>
          </w:tcPr>
          <w:p w14:paraId="42DC8769">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1467" w:type="dxa"/>
            <w:noWrap w:val="0"/>
            <w:vAlign w:val="center"/>
          </w:tcPr>
          <w:p w14:paraId="47A820A4">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性    别</w:t>
            </w:r>
          </w:p>
        </w:tc>
        <w:tc>
          <w:tcPr>
            <w:tcW w:w="2033" w:type="dxa"/>
            <w:noWrap w:val="0"/>
            <w:vAlign w:val="center"/>
          </w:tcPr>
          <w:p w14:paraId="209F2E90">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rPr>
            </w:pPr>
          </w:p>
        </w:tc>
      </w:tr>
      <w:tr w14:paraId="6248B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3447D5C1">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0C4B775A">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rPr>
              <w:t xml:space="preserve">职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务</w:t>
            </w:r>
          </w:p>
        </w:tc>
        <w:tc>
          <w:tcPr>
            <w:tcW w:w="3716" w:type="dxa"/>
            <w:gridSpan w:val="2"/>
            <w:noWrap w:val="0"/>
            <w:vAlign w:val="center"/>
          </w:tcPr>
          <w:p w14:paraId="7856EF67">
            <w:pPr>
              <w:pageBreakBefore w:val="0"/>
              <w:tabs>
                <w:tab w:val="left" w:pos="210"/>
              </w:tabs>
              <w:kinsoku/>
              <w:wordWrap/>
              <w:overflowPunct/>
              <w:topLinePunct w:val="0"/>
              <w:bidi w:val="0"/>
              <w:spacing w:line="360" w:lineRule="auto"/>
              <w:ind w:left="0" w:leftChars="0" w:firstLine="0" w:firstLineChars="0"/>
              <w:jc w:val="both"/>
              <w:rPr>
                <w:rFonts w:hint="eastAsia" w:ascii="宋体" w:hAnsi="宋体" w:eastAsia="宋体" w:cs="宋体"/>
                <w:kern w:val="0"/>
                <w:sz w:val="24"/>
              </w:rPr>
            </w:pPr>
          </w:p>
        </w:tc>
        <w:tc>
          <w:tcPr>
            <w:tcW w:w="1467" w:type="dxa"/>
            <w:noWrap w:val="0"/>
            <w:vAlign w:val="center"/>
          </w:tcPr>
          <w:p w14:paraId="159C0C1A">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33" w:type="dxa"/>
            <w:noWrap w:val="0"/>
            <w:vAlign w:val="center"/>
          </w:tcPr>
          <w:p w14:paraId="6A24DCC9">
            <w:pPr>
              <w:pageBreakBefore w:val="0"/>
              <w:tabs>
                <w:tab w:val="left" w:pos="210"/>
              </w:tabs>
              <w:kinsoku/>
              <w:wordWrap/>
              <w:overflowPunct/>
              <w:topLinePunct w:val="0"/>
              <w:bidi w:val="0"/>
              <w:spacing w:line="360" w:lineRule="auto"/>
              <w:ind w:left="0" w:leftChars="0" w:firstLine="0" w:firstLineChars="0"/>
              <w:jc w:val="left"/>
              <w:rPr>
                <w:rFonts w:hint="eastAsia" w:ascii="宋体" w:hAnsi="宋体" w:eastAsia="宋体" w:cs="宋体"/>
                <w:kern w:val="0"/>
                <w:sz w:val="24"/>
              </w:rPr>
            </w:pPr>
          </w:p>
        </w:tc>
      </w:tr>
      <w:tr w14:paraId="40B43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restart"/>
            <w:noWrap w:val="0"/>
            <w:vAlign w:val="center"/>
          </w:tcPr>
          <w:p w14:paraId="396875B3">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被授</w:t>
            </w:r>
          </w:p>
          <w:p w14:paraId="39231784">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权人</w:t>
            </w:r>
          </w:p>
        </w:tc>
        <w:tc>
          <w:tcPr>
            <w:tcW w:w="1350" w:type="dxa"/>
            <w:noWrap w:val="0"/>
            <w:vAlign w:val="center"/>
          </w:tcPr>
          <w:p w14:paraId="44012E42">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 xml:space="preserve">姓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名</w:t>
            </w:r>
          </w:p>
        </w:tc>
        <w:tc>
          <w:tcPr>
            <w:tcW w:w="3716" w:type="dxa"/>
            <w:gridSpan w:val="2"/>
            <w:noWrap w:val="0"/>
            <w:vAlign w:val="center"/>
          </w:tcPr>
          <w:p w14:paraId="6C5F885D">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1467" w:type="dxa"/>
            <w:noWrap w:val="0"/>
            <w:vAlign w:val="center"/>
          </w:tcPr>
          <w:p w14:paraId="6B4804DC">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性    别</w:t>
            </w:r>
          </w:p>
        </w:tc>
        <w:tc>
          <w:tcPr>
            <w:tcW w:w="2033" w:type="dxa"/>
            <w:noWrap w:val="0"/>
            <w:vAlign w:val="center"/>
          </w:tcPr>
          <w:p w14:paraId="3E4CB1DB">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3361D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786EF3DD">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1350" w:type="dxa"/>
            <w:noWrap w:val="0"/>
            <w:vAlign w:val="center"/>
          </w:tcPr>
          <w:p w14:paraId="29BCA380">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 xml:space="preserve">职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务</w:t>
            </w:r>
          </w:p>
        </w:tc>
        <w:tc>
          <w:tcPr>
            <w:tcW w:w="3716" w:type="dxa"/>
            <w:gridSpan w:val="2"/>
            <w:noWrap w:val="0"/>
            <w:vAlign w:val="center"/>
          </w:tcPr>
          <w:p w14:paraId="0A0E55D1">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1467" w:type="dxa"/>
            <w:noWrap w:val="0"/>
            <w:vAlign w:val="center"/>
          </w:tcPr>
          <w:p w14:paraId="5352196C">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33" w:type="dxa"/>
            <w:noWrap w:val="0"/>
            <w:vAlign w:val="center"/>
          </w:tcPr>
          <w:p w14:paraId="7FDB9533">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4A6A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168D2890">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1350" w:type="dxa"/>
            <w:noWrap w:val="0"/>
            <w:vAlign w:val="center"/>
          </w:tcPr>
          <w:p w14:paraId="0D136616">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通讯地址</w:t>
            </w:r>
          </w:p>
        </w:tc>
        <w:tc>
          <w:tcPr>
            <w:tcW w:w="7216" w:type="dxa"/>
            <w:gridSpan w:val="4"/>
            <w:noWrap w:val="0"/>
            <w:vAlign w:val="center"/>
          </w:tcPr>
          <w:p w14:paraId="4E989401">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45155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4" w:hRule="atLeast"/>
          <w:jc w:val="center"/>
        </w:trPr>
        <w:tc>
          <w:tcPr>
            <w:tcW w:w="4565" w:type="dxa"/>
            <w:gridSpan w:val="3"/>
            <w:noWrap w:val="0"/>
            <w:vAlign w:val="center"/>
          </w:tcPr>
          <w:p w14:paraId="4221F563">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法定代表人身份证复印件 </w:t>
            </w:r>
          </w:p>
          <w:p w14:paraId="2338FE76">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二代身份证正、反两面都需复印 </w:t>
            </w:r>
          </w:p>
          <w:p w14:paraId="757F3CEC">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（粘贴处） </w:t>
            </w:r>
          </w:p>
        </w:tc>
        <w:tc>
          <w:tcPr>
            <w:tcW w:w="4975" w:type="dxa"/>
            <w:gridSpan w:val="3"/>
            <w:noWrap w:val="0"/>
            <w:vAlign w:val="center"/>
          </w:tcPr>
          <w:p w14:paraId="36DE4F83">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被授权人身份证复印件 </w:t>
            </w:r>
          </w:p>
          <w:p w14:paraId="7156F404">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二代身份证正、反两面都需复印 </w:t>
            </w:r>
          </w:p>
          <w:p w14:paraId="70F405A5">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（粘贴处） </w:t>
            </w:r>
          </w:p>
        </w:tc>
      </w:tr>
      <w:tr w14:paraId="1D0FB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0" w:hRule="atLeast"/>
          <w:jc w:val="center"/>
        </w:trPr>
        <w:tc>
          <w:tcPr>
            <w:tcW w:w="974" w:type="dxa"/>
            <w:noWrap w:val="0"/>
            <w:vAlign w:val="center"/>
          </w:tcPr>
          <w:p w14:paraId="34FF8F96">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签</w:t>
            </w:r>
          </w:p>
          <w:p w14:paraId="0BD5FDEE">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署</w:t>
            </w:r>
          </w:p>
          <w:p w14:paraId="245FC4B4">
            <w:pPr>
              <w:pageBreakBefore w:val="0"/>
              <w:tabs>
                <w:tab w:val="left" w:pos="210"/>
              </w:tabs>
              <w:kinsoku/>
              <w:wordWrap/>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栏</w:t>
            </w:r>
          </w:p>
        </w:tc>
        <w:tc>
          <w:tcPr>
            <w:tcW w:w="8566" w:type="dxa"/>
            <w:gridSpan w:val="5"/>
            <w:noWrap w:val="0"/>
            <w:vAlign w:val="top"/>
          </w:tcPr>
          <w:p w14:paraId="08EE305D">
            <w:pPr>
              <w:keepNext w:val="0"/>
              <w:keepLines w:val="0"/>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sz w:val="24"/>
                <w:szCs w:val="24"/>
                <w:highlight w:val="none"/>
              </w:rPr>
            </w:pPr>
          </w:p>
          <w:p w14:paraId="1C5101B2">
            <w:pPr>
              <w:keepNext w:val="0"/>
              <w:keepLines w:val="0"/>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法定代表人：</w:t>
            </w:r>
            <w:r>
              <w:rPr>
                <w:rFonts w:hint="eastAsia" w:ascii="宋体" w:hAnsi="宋体" w:eastAsia="宋体" w:cs="宋体"/>
                <w:bCs/>
                <w:caps/>
                <w:color w:val="000000"/>
                <w:sz w:val="24"/>
                <w:szCs w:val="24"/>
                <w:highlight w:val="none"/>
                <w:u w:val="single"/>
              </w:rPr>
              <w:t xml:space="preserve">  </w:t>
            </w:r>
            <w:r>
              <w:rPr>
                <w:rFonts w:hint="eastAsia" w:ascii="宋体" w:hAnsi="宋体" w:eastAsia="宋体" w:cs="宋体"/>
                <w:bCs/>
                <w:caps/>
                <w:color w:val="000000"/>
                <w:sz w:val="24"/>
                <w:szCs w:val="24"/>
                <w:highlight w:val="none"/>
                <w:u w:val="single"/>
                <w:lang w:val="en-US" w:eastAsia="zh-CN"/>
              </w:rPr>
              <w:t xml:space="preserve">    </w:t>
            </w:r>
            <w:r>
              <w:rPr>
                <w:rFonts w:hint="eastAsia" w:ascii="宋体" w:hAnsi="宋体" w:eastAsia="宋体" w:cs="宋体"/>
                <w:bCs/>
                <w:caps/>
                <w:color w:val="000000"/>
                <w:sz w:val="24"/>
                <w:szCs w:val="24"/>
                <w:highlight w:val="none"/>
                <w:u w:val="single"/>
              </w:rPr>
              <w:t xml:space="preserve">   </w:t>
            </w:r>
            <w:r>
              <w:rPr>
                <w:rFonts w:hint="eastAsia" w:ascii="宋体" w:hAnsi="宋体" w:eastAsia="宋体" w:cs="宋体"/>
                <w:bCs/>
                <w:caps/>
                <w:color w:val="000000"/>
                <w:sz w:val="24"/>
                <w:szCs w:val="24"/>
                <w:highlight w:val="none"/>
                <w:lang w:eastAsia="zh-CN"/>
              </w:rPr>
              <w:t>（</w:t>
            </w:r>
            <w:r>
              <w:rPr>
                <w:rFonts w:hint="eastAsia" w:ascii="宋体" w:hAnsi="宋体" w:eastAsia="宋体" w:cs="宋体"/>
                <w:bCs/>
                <w:caps/>
                <w:color w:val="000000"/>
                <w:sz w:val="24"/>
                <w:szCs w:val="24"/>
                <w:highlight w:val="none"/>
                <w:lang w:val="en-US" w:eastAsia="zh-CN"/>
              </w:rPr>
              <w:t>签字或盖章</w:t>
            </w:r>
            <w:r>
              <w:rPr>
                <w:rFonts w:hint="eastAsia" w:ascii="宋体" w:hAnsi="宋体" w:eastAsia="宋体" w:cs="宋体"/>
                <w:bCs/>
                <w:caps/>
                <w:color w:val="000000"/>
                <w:sz w:val="24"/>
                <w:szCs w:val="24"/>
                <w:highlight w:val="none"/>
                <w:lang w:eastAsia="zh-CN"/>
              </w:rPr>
              <w:t>）</w:t>
            </w:r>
          </w:p>
          <w:p w14:paraId="5E25ED7E">
            <w:pPr>
              <w:keepNext w:val="0"/>
              <w:keepLines w:val="0"/>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sz w:val="24"/>
                <w:szCs w:val="24"/>
                <w:highlight w:val="none"/>
                <w:lang w:eastAsia="zh-CN"/>
              </w:rPr>
            </w:pPr>
          </w:p>
          <w:p w14:paraId="6D2AE739">
            <w:pPr>
              <w:keepNext w:val="0"/>
              <w:keepLines w:val="0"/>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lang w:eastAsia="zh-CN"/>
              </w:rPr>
              <w:t>被授权人：</w:t>
            </w:r>
            <w:r>
              <w:rPr>
                <w:rFonts w:hint="eastAsia" w:ascii="宋体" w:hAnsi="宋体" w:eastAsia="宋体" w:cs="宋体"/>
                <w:bCs/>
                <w:caps/>
                <w:color w:val="000000"/>
                <w:sz w:val="24"/>
                <w:szCs w:val="24"/>
                <w:highlight w:val="none"/>
                <w:u w:val="single"/>
              </w:rPr>
              <w:t xml:space="preserve">   </w:t>
            </w:r>
            <w:r>
              <w:rPr>
                <w:rFonts w:hint="eastAsia" w:ascii="宋体" w:hAnsi="宋体" w:eastAsia="宋体" w:cs="宋体"/>
                <w:bCs/>
                <w:caps/>
                <w:color w:val="000000"/>
                <w:sz w:val="24"/>
                <w:szCs w:val="24"/>
                <w:highlight w:val="none"/>
                <w:u w:val="single"/>
                <w:lang w:val="en-US" w:eastAsia="zh-CN"/>
              </w:rPr>
              <w:t xml:space="preserve">     </w:t>
            </w:r>
            <w:r>
              <w:rPr>
                <w:rFonts w:hint="eastAsia" w:ascii="宋体" w:hAnsi="宋体" w:eastAsia="宋体" w:cs="宋体"/>
                <w:bCs/>
                <w:caps/>
                <w:color w:val="000000"/>
                <w:sz w:val="24"/>
                <w:szCs w:val="24"/>
                <w:highlight w:val="none"/>
                <w:u w:val="single"/>
              </w:rPr>
              <w:t xml:space="preserve">   </w:t>
            </w:r>
            <w:r>
              <w:rPr>
                <w:rFonts w:hint="eastAsia" w:ascii="宋体" w:hAnsi="宋体" w:eastAsia="宋体" w:cs="宋体"/>
                <w:bCs/>
                <w:caps/>
                <w:color w:val="000000"/>
                <w:sz w:val="24"/>
                <w:szCs w:val="24"/>
                <w:highlight w:val="none"/>
                <w:lang w:eastAsia="zh-CN"/>
              </w:rPr>
              <w:t>（</w:t>
            </w:r>
            <w:r>
              <w:rPr>
                <w:rFonts w:hint="eastAsia" w:ascii="宋体" w:hAnsi="宋体" w:eastAsia="宋体" w:cs="宋体"/>
                <w:bCs/>
                <w:caps/>
                <w:color w:val="000000"/>
                <w:sz w:val="24"/>
                <w:szCs w:val="24"/>
                <w:highlight w:val="none"/>
                <w:lang w:val="en-US" w:eastAsia="zh-CN"/>
              </w:rPr>
              <w:t>签字或盖章</w:t>
            </w:r>
            <w:r>
              <w:rPr>
                <w:rFonts w:hint="eastAsia" w:ascii="宋体" w:hAnsi="宋体" w:eastAsia="宋体" w:cs="宋体"/>
                <w:bCs/>
                <w:caps/>
                <w:color w:val="000000"/>
                <w:sz w:val="24"/>
                <w:szCs w:val="24"/>
                <w:highlight w:val="none"/>
                <w:lang w:eastAsia="zh-CN"/>
              </w:rPr>
              <w:t>）</w:t>
            </w:r>
          </w:p>
        </w:tc>
      </w:tr>
    </w:tbl>
    <w:p w14:paraId="1038381C">
      <w:pPr>
        <w:pStyle w:val="10"/>
        <w:pageBreakBefore w:val="0"/>
        <w:kinsoku/>
        <w:wordWrap/>
        <w:overflowPunct/>
        <w:topLinePunct w:val="0"/>
        <w:bidi w:val="0"/>
        <w:spacing w:line="360" w:lineRule="auto"/>
        <w:ind w:left="0" w:leftChars="0" w:firstLine="0" w:firstLineChars="0"/>
        <w:jc w:val="left"/>
        <w:rPr>
          <w:rFonts w:hint="eastAsia" w:ascii="宋体" w:hAnsi="宋体" w:eastAsia="宋体" w:cs="宋体"/>
          <w:sz w:val="24"/>
          <w:highlight w:val="none"/>
          <w:lang w:eastAsia="zh-CN"/>
        </w:rPr>
      </w:pPr>
    </w:p>
    <w:p w14:paraId="68F65FF5">
      <w:pPr>
        <w:pStyle w:val="10"/>
        <w:pageBreakBefore w:val="0"/>
        <w:kinsoku/>
        <w:wordWrap/>
        <w:overflowPunct/>
        <w:topLinePunct w:val="0"/>
        <w:bidi w:val="0"/>
        <w:spacing w:line="360" w:lineRule="auto"/>
        <w:ind w:left="0" w:leftChars="0" w:firstLine="0" w:firstLineChars="0"/>
        <w:jc w:val="left"/>
        <w:rPr>
          <w:rFonts w:hint="eastAsia" w:ascii="宋体" w:hAnsi="宋体" w:eastAsia="宋体" w:cs="宋体"/>
          <w:sz w:val="24"/>
          <w:highlight w:val="none"/>
          <w:lang w:eastAsia="zh-CN"/>
        </w:rPr>
      </w:pPr>
    </w:p>
    <w:p w14:paraId="30A4133B">
      <w:pPr>
        <w:pStyle w:val="10"/>
        <w:pageBreakBefore w:val="0"/>
        <w:kinsoku/>
        <w:wordWrap/>
        <w:overflowPunct/>
        <w:topLinePunct w:val="0"/>
        <w:bidi w:val="0"/>
        <w:spacing w:line="360" w:lineRule="auto"/>
        <w:ind w:left="0" w:leftChars="0" w:firstLine="480" w:firstLineChars="200"/>
        <w:jc w:val="left"/>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全称（公章）：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p>
    <w:p w14:paraId="673D62F0">
      <w:pPr>
        <w:pStyle w:val="10"/>
        <w:pageBreakBefore w:val="0"/>
        <w:kinsoku/>
        <w:wordWrap/>
        <w:overflowPunct/>
        <w:topLinePunct w:val="0"/>
        <w:bidi w:val="0"/>
        <w:spacing w:line="360" w:lineRule="auto"/>
        <w:ind w:firstLine="6480" w:firstLineChars="2700"/>
        <w:jc w:val="left"/>
        <w:rPr>
          <w:rFonts w:hint="eastAsia" w:ascii="宋体" w:hAnsi="宋体" w:eastAsia="宋体" w:cs="宋体"/>
          <w:b w:val="0"/>
          <w:bCs w:val="0"/>
          <w:kern w:val="2"/>
          <w:sz w:val="30"/>
          <w:szCs w:val="30"/>
          <w:lang w:val="en-US" w:eastAsia="zh-CN" w:bidi="ar-SA"/>
        </w:rPr>
      </w:pPr>
      <w:r>
        <w:rPr>
          <w:rFonts w:hint="eastAsia" w:ascii="宋体" w:hAnsi="宋体" w:eastAsia="宋体" w:cs="宋体"/>
          <w:b w:val="0"/>
          <w:bCs w:val="0"/>
          <w:kern w:val="2"/>
          <w:sz w:val="24"/>
          <w:szCs w:val="24"/>
          <w:highlight w:val="none"/>
          <w:lang w:val="en-US" w:eastAsia="zh-CN" w:bidi="ar-SA"/>
        </w:rPr>
        <w:t>年   月   日</w:t>
      </w:r>
    </w:p>
    <w:p w14:paraId="275CDB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spacing w:val="2"/>
          <w:sz w:val="24"/>
          <w:szCs w:val="24"/>
          <w:highlight w:val="none"/>
        </w:rPr>
      </w:pPr>
    </w:p>
    <w:p w14:paraId="53BA7E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spacing w:val="2"/>
          <w:sz w:val="24"/>
          <w:szCs w:val="24"/>
          <w:highlight w:val="none"/>
        </w:rPr>
      </w:pPr>
    </w:p>
    <w:p w14:paraId="31CC05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spacing w:val="2"/>
          <w:sz w:val="24"/>
          <w:szCs w:val="24"/>
          <w:highlight w:val="none"/>
        </w:rPr>
      </w:pPr>
    </w:p>
    <w:p w14:paraId="2230147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90" w:firstLineChars="200"/>
        <w:jc w:val="both"/>
        <w:textAlignment w:val="auto"/>
        <w:rPr>
          <w:rFonts w:hint="eastAsia" w:ascii="宋体" w:hAnsi="宋体" w:eastAsia="宋体" w:cs="宋体"/>
          <w:b/>
          <w:bCs w:val="0"/>
          <w:sz w:val="40"/>
          <w:szCs w:val="40"/>
          <w:highlight w:val="none"/>
          <w:lang w:val="en-US" w:eastAsia="zh-CN"/>
        </w:rPr>
      </w:pPr>
      <w:r>
        <w:rPr>
          <w:rFonts w:hint="eastAsia" w:ascii="宋体" w:hAnsi="宋体" w:eastAsia="宋体" w:cs="宋体"/>
          <w:b/>
          <w:bCs/>
          <w:spacing w:val="2"/>
          <w:sz w:val="24"/>
          <w:szCs w:val="24"/>
          <w:highlight w:val="none"/>
        </w:rPr>
        <w:t>（备注：投标签字代表为法定代表人，则本表不需提交）</w:t>
      </w:r>
      <w:bookmarkEnd w:id="14"/>
    </w:p>
    <w:p w14:paraId="13D21119">
      <w:pPr>
        <w:pageBreakBefore w:val="0"/>
        <w:kinsoku/>
        <w:wordWrap/>
        <w:overflowPunct/>
        <w:topLinePunct w:val="0"/>
        <w:bidi w:val="0"/>
        <w:spacing w:line="360" w:lineRule="auto"/>
        <w:rPr>
          <w:rFonts w:hint="eastAsia" w:ascii="宋体" w:hAnsi="宋体" w:eastAsia="宋体" w:cs="宋体"/>
          <w:lang w:eastAsia="zh-CN"/>
        </w:rPr>
      </w:pPr>
      <w:r>
        <w:rPr>
          <w:rFonts w:hint="eastAsia" w:ascii="宋体" w:hAnsi="宋体" w:eastAsia="宋体" w:cs="宋体"/>
          <w:lang w:eastAsia="zh-CN"/>
        </w:rPr>
        <w:br w:type="page"/>
      </w:r>
    </w:p>
    <w:p w14:paraId="5605EDEB">
      <w:pPr>
        <w:pStyle w:val="3"/>
        <w:pageBreakBefore w:val="0"/>
        <w:kinsoku/>
        <w:wordWrap/>
        <w:overflowPunct/>
        <w:topLinePunct w:val="0"/>
        <w:bidi w:val="0"/>
        <w:adjustRightInd w:val="0"/>
        <w:spacing w:before="0" w:after="0" w:line="360" w:lineRule="auto"/>
        <w:textAlignment w:val="baseline"/>
        <w:outlineLvl w:val="1"/>
        <w:rPr>
          <w:rFonts w:hint="eastAsia" w:ascii="宋体" w:hAnsi="宋体" w:eastAsia="宋体" w:cs="宋体"/>
          <w:sz w:val="28"/>
          <w:szCs w:val="28"/>
          <w:highlight w:val="none"/>
        </w:rPr>
      </w:pPr>
      <w:bookmarkStart w:id="15" w:name="_Toc28938"/>
      <w:bookmarkStart w:id="16" w:name="_Toc7395"/>
      <w:bookmarkStart w:id="17" w:name="_Toc27664"/>
      <w:bookmarkStart w:id="18" w:name="_Toc7423"/>
      <w:bookmarkStart w:id="19" w:name="_Toc5031"/>
      <w:bookmarkStart w:id="20" w:name="_Toc29671"/>
      <w:bookmarkStart w:id="21" w:name="_Toc6768"/>
      <w:bookmarkStart w:id="22" w:name="_Toc31350"/>
      <w:bookmarkStart w:id="23" w:name="_Toc31213"/>
      <w:bookmarkStart w:id="24" w:name="_Toc8016"/>
      <w:bookmarkStart w:id="25" w:name="_Toc18670"/>
      <w:bookmarkStart w:id="26" w:name="_Toc6826"/>
      <w:bookmarkStart w:id="27" w:name="_Toc20104"/>
      <w:bookmarkStart w:id="28" w:name="_Toc30181"/>
    </w:p>
    <w:p w14:paraId="260F0CA7">
      <w:pPr>
        <w:pStyle w:val="3"/>
        <w:pageBreakBefore w:val="0"/>
        <w:kinsoku/>
        <w:wordWrap/>
        <w:overflowPunct/>
        <w:topLinePunct w:val="0"/>
        <w:bidi w:val="0"/>
        <w:adjustRightInd w:val="0"/>
        <w:spacing w:before="0" w:after="0" w:line="360" w:lineRule="auto"/>
        <w:jc w:val="center"/>
        <w:textAlignment w:val="baseline"/>
        <w:outlineLvl w:val="1"/>
        <w:rPr>
          <w:rFonts w:hint="eastAsia" w:ascii="宋体" w:hAnsi="宋体" w:eastAsia="宋体" w:cs="宋体"/>
          <w:highlight w:val="none"/>
        </w:rPr>
      </w:pPr>
      <w:r>
        <w:rPr>
          <w:rFonts w:hint="eastAsia" w:ascii="宋体" w:hAnsi="宋体" w:eastAsia="宋体" w:cs="宋体"/>
          <w:sz w:val="28"/>
          <w:szCs w:val="28"/>
          <w:highlight w:val="none"/>
        </w:rPr>
        <w:t>履行合同所必需的设备和专业技术能力的承诺</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533C62D">
      <w:pPr>
        <w:pageBreakBefore w:val="0"/>
        <w:numPr>
          <w:ins w:id="0" w:author="admin" w:date=""/>
        </w:numPr>
        <w:kinsoku/>
        <w:wordWrap/>
        <w:overflowPunct/>
        <w:topLinePunct w:val="0"/>
        <w:bidi w:val="0"/>
        <w:spacing w:line="360" w:lineRule="auto"/>
        <w:rPr>
          <w:rFonts w:hint="eastAsia" w:ascii="宋体" w:hAnsi="宋体" w:eastAsia="宋体" w:cs="宋体"/>
          <w:spacing w:val="4"/>
          <w:szCs w:val="21"/>
          <w:highlight w:val="none"/>
          <w:u w:val="single"/>
        </w:rPr>
      </w:pPr>
    </w:p>
    <w:p w14:paraId="2F06646F">
      <w:pPr>
        <w:pageBreakBefore w:val="0"/>
        <w:kinsoku/>
        <w:wordWrap/>
        <w:overflowPunct/>
        <w:topLinePunct w:val="0"/>
        <w:bidi w:val="0"/>
        <w:spacing w:line="360" w:lineRule="auto"/>
        <w:rPr>
          <w:rFonts w:hint="eastAsia" w:ascii="宋体" w:hAnsi="宋体" w:eastAsia="宋体" w:cs="宋体"/>
          <w:spacing w:val="4"/>
          <w:szCs w:val="21"/>
          <w:highlight w:val="none"/>
          <w:u w:val="single"/>
        </w:rPr>
      </w:pPr>
      <w:r>
        <w:rPr>
          <w:rFonts w:hint="eastAsia" w:ascii="宋体" w:hAnsi="宋体" w:eastAsia="宋体" w:cs="宋体"/>
          <w:spacing w:val="4"/>
          <w:szCs w:val="21"/>
          <w:highlight w:val="none"/>
        </w:rPr>
        <w:t>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eastAsia="zh-CN"/>
        </w:rPr>
        <w:t>采购人</w:t>
      </w:r>
      <w:r>
        <w:rPr>
          <w:rFonts w:hint="eastAsia" w:ascii="宋体" w:hAnsi="宋体" w:eastAsia="宋体" w:cs="宋体"/>
          <w:spacing w:val="4"/>
          <w:szCs w:val="21"/>
          <w:highlight w:val="none"/>
          <w:u w:val="single"/>
        </w:rPr>
        <w:t xml:space="preserve">名称）    </w:t>
      </w:r>
    </w:p>
    <w:p w14:paraId="1173868A">
      <w:pPr>
        <w:pageBreakBefore w:val="0"/>
        <w:numPr>
          <w:ins w:id="1" w:author="admin" w:date=""/>
        </w:numPr>
        <w:kinsoku/>
        <w:wordWrap/>
        <w:overflowPunct/>
        <w:topLinePunct w:val="0"/>
        <w:bidi w:val="0"/>
        <w:spacing w:before="240" w:beforeLines="100" w:after="120" w:afterLines="50" w:line="360" w:lineRule="auto"/>
        <w:ind w:firstLine="545" w:firstLineChars="250"/>
        <w:rPr>
          <w:rFonts w:hint="eastAsia" w:ascii="宋体" w:hAnsi="宋体" w:eastAsia="宋体" w:cs="宋体"/>
          <w:spacing w:val="4"/>
          <w:szCs w:val="21"/>
          <w:highlight w:val="none"/>
        </w:rPr>
      </w:pP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eastAsia="zh-CN"/>
        </w:rPr>
        <w:t>供应商</w:t>
      </w:r>
      <w:r>
        <w:rPr>
          <w:rFonts w:hint="eastAsia" w:ascii="宋体" w:hAnsi="宋体" w:eastAsia="宋体" w:cs="宋体"/>
          <w:spacing w:val="4"/>
          <w:szCs w:val="21"/>
          <w:highlight w:val="none"/>
          <w:u w:val="single"/>
        </w:rPr>
        <w:t xml:space="preserve">名称）    </w:t>
      </w:r>
      <w:r>
        <w:rPr>
          <w:rFonts w:hint="eastAsia" w:ascii="宋体" w:hAnsi="宋体" w:eastAsia="宋体" w:cs="宋体"/>
          <w:spacing w:val="4"/>
          <w:szCs w:val="21"/>
          <w:highlight w:val="none"/>
        </w:rPr>
        <w:t xml:space="preserve"> 于</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月</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日在中华人民共和国境内</w:t>
      </w:r>
      <w:r>
        <w:rPr>
          <w:rFonts w:hint="eastAsia" w:ascii="宋体" w:hAnsi="宋体" w:eastAsia="宋体" w:cs="宋体"/>
          <w:spacing w:val="4"/>
          <w:szCs w:val="21"/>
          <w:highlight w:val="none"/>
          <w:u w:val="single"/>
        </w:rPr>
        <w:t xml:space="preserve">   （详细注册地址）   </w:t>
      </w:r>
      <w:r>
        <w:rPr>
          <w:rFonts w:hint="eastAsia" w:ascii="宋体" w:hAnsi="宋体" w:eastAsia="宋体" w:cs="宋体"/>
          <w:spacing w:val="4"/>
          <w:szCs w:val="21"/>
          <w:highlight w:val="none"/>
        </w:rPr>
        <w:t>合法注册并经营，公司主营业务为</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，营业（生产经营）面积为</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 xml:space="preserve"> ，现有员工数量为</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，其中与履行本合同相关的专业技术人员有（</w:t>
      </w:r>
      <w:r>
        <w:rPr>
          <w:rFonts w:hint="eastAsia" w:ascii="宋体" w:hAnsi="宋体" w:eastAsia="宋体" w:cs="宋体"/>
          <w:spacing w:val="4"/>
          <w:szCs w:val="21"/>
          <w:highlight w:val="none"/>
          <w:u w:val="single"/>
        </w:rPr>
        <w:t xml:space="preserve">   专业能力、数量</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rPr>
        <w:t>），本公司郑重承诺，具有履行本合同所必需的设备和专业技术能力。</w:t>
      </w:r>
    </w:p>
    <w:p w14:paraId="49F8A84F">
      <w:pPr>
        <w:pageBreakBefore w:val="0"/>
        <w:kinsoku/>
        <w:wordWrap/>
        <w:overflowPunct/>
        <w:topLinePunct w:val="0"/>
        <w:bidi w:val="0"/>
        <w:spacing w:line="360" w:lineRule="auto"/>
        <w:rPr>
          <w:rFonts w:hint="eastAsia" w:ascii="宋体" w:hAnsi="宋体" w:eastAsia="宋体" w:cs="宋体"/>
          <w:highlight w:val="none"/>
        </w:rPr>
      </w:pPr>
    </w:p>
    <w:p w14:paraId="45BB23F0">
      <w:pPr>
        <w:pStyle w:val="14"/>
        <w:pageBreakBefore w:val="0"/>
        <w:kinsoku/>
        <w:wordWrap/>
        <w:overflowPunct/>
        <w:topLinePunct w:val="0"/>
        <w:bidi w:val="0"/>
        <w:spacing w:line="360" w:lineRule="auto"/>
        <w:rPr>
          <w:rFonts w:hint="eastAsia" w:ascii="宋体" w:hAnsi="宋体" w:eastAsia="宋体" w:cs="宋体"/>
          <w:highlight w:val="none"/>
        </w:rPr>
      </w:pPr>
    </w:p>
    <w:p w14:paraId="26F86D96">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p>
    <w:p w14:paraId="696746FF">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p>
    <w:p w14:paraId="5AC0617E">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名称：（盖章）</w:t>
      </w:r>
    </w:p>
    <w:p w14:paraId="13FA057D">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法定代表人或被授权人：(签字或盖章)</w:t>
      </w:r>
    </w:p>
    <w:p w14:paraId="04D5A7C0">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日      期：  年   月     日</w:t>
      </w:r>
    </w:p>
    <w:p w14:paraId="3798D526">
      <w:pPr>
        <w:pStyle w:val="2"/>
        <w:pageBreakBefore w:val="0"/>
        <w:kinsoku/>
        <w:wordWrap/>
        <w:overflowPunct/>
        <w:topLinePunct w:val="0"/>
        <w:bidi w:val="0"/>
        <w:spacing w:line="360" w:lineRule="auto"/>
        <w:rPr>
          <w:rFonts w:hint="eastAsia" w:ascii="宋体" w:hAnsi="宋体" w:eastAsia="宋体" w:cs="宋体"/>
          <w:highlight w:val="none"/>
        </w:rPr>
      </w:pPr>
    </w:p>
    <w:p w14:paraId="39969D97">
      <w:pPr>
        <w:pageBreakBefore w:val="0"/>
        <w:kinsoku/>
        <w:wordWrap/>
        <w:overflowPunct/>
        <w:topLinePunct w:val="0"/>
        <w:bidi w:val="0"/>
        <w:spacing w:line="360" w:lineRule="auto"/>
        <w:rPr>
          <w:rFonts w:hint="eastAsia" w:ascii="宋体" w:hAnsi="宋体" w:eastAsia="宋体" w:cs="宋体"/>
          <w:highlight w:val="none"/>
        </w:rPr>
      </w:pPr>
    </w:p>
    <w:p w14:paraId="4A5F430A">
      <w:pPr>
        <w:pStyle w:val="3"/>
        <w:pageBreakBefore w:val="0"/>
        <w:kinsoku/>
        <w:wordWrap/>
        <w:overflowPunct/>
        <w:topLinePunct w:val="0"/>
        <w:bidi w:val="0"/>
        <w:adjustRightInd w:val="0"/>
        <w:spacing w:before="0" w:after="0" w:line="360" w:lineRule="auto"/>
        <w:jc w:val="left"/>
        <w:textAlignment w:val="baseline"/>
        <w:outlineLvl w:val="1"/>
        <w:rPr>
          <w:rFonts w:hint="eastAsia" w:ascii="宋体" w:hAnsi="宋体" w:eastAsia="宋体" w:cs="宋体"/>
          <w:highlight w:val="none"/>
        </w:rPr>
      </w:pPr>
      <w:r>
        <w:rPr>
          <w:rFonts w:hint="eastAsia" w:ascii="宋体" w:hAnsi="宋体" w:eastAsia="宋体" w:cs="宋体"/>
          <w:highlight w:val="none"/>
        </w:rPr>
        <w:br w:type="page"/>
      </w:r>
      <w:bookmarkStart w:id="29" w:name="_Toc16188"/>
      <w:bookmarkStart w:id="30" w:name="_Toc13555"/>
      <w:bookmarkStart w:id="31" w:name="_Toc20888"/>
      <w:bookmarkStart w:id="32" w:name="_Toc20975"/>
      <w:bookmarkStart w:id="33" w:name="_Toc12215"/>
      <w:bookmarkStart w:id="34" w:name="_Toc2190"/>
      <w:bookmarkStart w:id="35" w:name="_Toc18224"/>
    </w:p>
    <w:p w14:paraId="4087364E">
      <w:pPr>
        <w:pageBreakBefore w:val="0"/>
        <w:kinsoku/>
        <w:wordWrap/>
        <w:overflowPunct/>
        <w:topLinePunct w:val="0"/>
        <w:bidi w:val="0"/>
        <w:spacing w:line="360" w:lineRule="auto"/>
        <w:rPr>
          <w:rFonts w:hint="eastAsia" w:ascii="宋体" w:hAnsi="宋体" w:eastAsia="宋体" w:cs="宋体"/>
          <w:lang w:val="en-US" w:eastAsia="zh-CN"/>
        </w:rPr>
      </w:pPr>
    </w:p>
    <w:p w14:paraId="34EC99BB">
      <w:pPr>
        <w:pStyle w:val="20"/>
        <w:pageBreakBefore w:val="0"/>
        <w:widowControl/>
        <w:kinsoku/>
        <w:wordWrap/>
        <w:overflowPunct/>
        <w:topLinePunct w:val="0"/>
        <w:bidi w:val="0"/>
        <w:spacing w:line="360" w:lineRule="auto"/>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参加政府采购活动前3年内，在经营活动中没有</w:t>
      </w:r>
    </w:p>
    <w:p w14:paraId="389ED4E2">
      <w:pPr>
        <w:pStyle w:val="20"/>
        <w:pageBreakBefore w:val="0"/>
        <w:widowControl/>
        <w:kinsoku/>
        <w:wordWrap/>
        <w:overflowPunct/>
        <w:topLinePunct w:val="0"/>
        <w:bidi w:val="0"/>
        <w:spacing w:line="360" w:lineRule="auto"/>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重大违法记录的书面说明</w:t>
      </w:r>
      <w:bookmarkEnd w:id="29"/>
      <w:bookmarkEnd w:id="30"/>
      <w:bookmarkEnd w:id="31"/>
      <w:bookmarkEnd w:id="32"/>
      <w:bookmarkEnd w:id="33"/>
      <w:bookmarkEnd w:id="34"/>
      <w:bookmarkEnd w:id="35"/>
    </w:p>
    <w:p w14:paraId="65004696">
      <w:pPr>
        <w:pageBreakBefore w:val="0"/>
        <w:kinsoku/>
        <w:wordWrap/>
        <w:overflowPunct/>
        <w:topLinePunct w:val="0"/>
        <w:bidi w:val="0"/>
        <w:spacing w:line="360" w:lineRule="auto"/>
        <w:rPr>
          <w:rFonts w:hint="eastAsia" w:ascii="宋体" w:hAnsi="宋体" w:eastAsia="宋体" w:cs="宋体"/>
          <w:highlight w:val="none"/>
        </w:rPr>
      </w:pPr>
    </w:p>
    <w:p w14:paraId="5742AFFD">
      <w:pPr>
        <w:pageBreakBefore w:val="0"/>
        <w:kinsoku/>
        <w:wordWrap/>
        <w:overflowPunct/>
        <w:topLinePunct w:val="0"/>
        <w:bidi w:val="0"/>
        <w:spacing w:line="360" w:lineRule="auto"/>
        <w:rPr>
          <w:rFonts w:hint="eastAsia" w:ascii="宋体" w:hAnsi="宋体" w:eastAsia="宋体" w:cs="宋体"/>
          <w:spacing w:val="4"/>
          <w:szCs w:val="21"/>
          <w:highlight w:val="none"/>
          <w:u w:val="single"/>
        </w:rPr>
      </w:pPr>
      <w:r>
        <w:rPr>
          <w:rFonts w:hint="eastAsia" w:ascii="宋体" w:hAnsi="宋体" w:eastAsia="宋体" w:cs="宋体"/>
          <w:spacing w:val="4"/>
          <w:szCs w:val="21"/>
          <w:highlight w:val="none"/>
        </w:rPr>
        <w:t>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eastAsia="zh-CN"/>
        </w:rPr>
        <w:t>采购人</w:t>
      </w:r>
      <w:r>
        <w:rPr>
          <w:rFonts w:hint="eastAsia" w:ascii="宋体" w:hAnsi="宋体" w:eastAsia="宋体" w:cs="宋体"/>
          <w:spacing w:val="4"/>
          <w:szCs w:val="21"/>
          <w:highlight w:val="none"/>
          <w:u w:val="single"/>
        </w:rPr>
        <w:t xml:space="preserve">名称）    </w:t>
      </w:r>
    </w:p>
    <w:p w14:paraId="4D299FB4">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我单位在参加采购活动前三年内在经营活动中没有《政府采购法》第二十二条第一款第(五)项所称重大违法记录，包括：</w:t>
      </w:r>
    </w:p>
    <w:p w14:paraId="24BDACF5">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我单位未因经营活动中的违法行为受到刑事处罚或者责令停产停业、吊销许可证或者执照、较大数额罚款等行政处罚。</w:t>
      </w:r>
    </w:p>
    <w:p w14:paraId="4DA0B343">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我单位无以下不良信用记录情形：</w:t>
      </w:r>
    </w:p>
    <w:p w14:paraId="4518AD40">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1</w:t>
      </w:r>
      <w:r>
        <w:rPr>
          <w:rFonts w:hint="eastAsia" w:ascii="宋体" w:hAnsi="宋体" w:eastAsia="宋体" w:cs="宋体"/>
          <w:kern w:val="0"/>
          <w:szCs w:val="21"/>
          <w:highlight w:val="none"/>
          <w:lang w:val="en-US" w:eastAsia="zh-CN"/>
        </w:rPr>
        <w:t>.</w:t>
      </w:r>
      <w:r>
        <w:rPr>
          <w:rFonts w:hint="eastAsia" w:ascii="宋体" w:hAnsi="宋体" w:eastAsia="宋体" w:cs="宋体"/>
          <w:kern w:val="0"/>
          <w:szCs w:val="21"/>
          <w:highlight w:val="none"/>
        </w:rPr>
        <w:t>我方</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rPr>
        <w:t>（填“未被列入”或“被列入”）失信被执行人名单。</w:t>
      </w:r>
    </w:p>
    <w:p w14:paraId="0648CA7A">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2</w:t>
      </w:r>
      <w:r>
        <w:rPr>
          <w:rFonts w:hint="eastAsia" w:ascii="宋体" w:hAnsi="宋体" w:eastAsia="宋体" w:cs="宋体"/>
          <w:kern w:val="0"/>
          <w:szCs w:val="21"/>
          <w:highlight w:val="none"/>
          <w:lang w:val="en-US" w:eastAsia="zh-CN"/>
        </w:rPr>
        <w:t>.</w:t>
      </w:r>
      <w:r>
        <w:rPr>
          <w:rFonts w:hint="eastAsia" w:ascii="宋体" w:hAnsi="宋体" w:eastAsia="宋体" w:cs="宋体"/>
          <w:kern w:val="0"/>
          <w:szCs w:val="21"/>
          <w:highlight w:val="none"/>
        </w:rPr>
        <w:t>我方</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rPr>
        <w:t>（填“未被列入”或“被列入”）重大税收违法案件当事人名单。</w:t>
      </w:r>
    </w:p>
    <w:p w14:paraId="7D59135E">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3</w:t>
      </w:r>
      <w:r>
        <w:rPr>
          <w:rFonts w:hint="eastAsia" w:ascii="宋体" w:hAnsi="宋体" w:eastAsia="宋体" w:cs="宋体"/>
          <w:kern w:val="0"/>
          <w:szCs w:val="21"/>
          <w:highlight w:val="none"/>
          <w:lang w:val="en-US" w:eastAsia="zh-CN"/>
        </w:rPr>
        <w:t>.</w:t>
      </w:r>
      <w:r>
        <w:rPr>
          <w:rFonts w:hint="eastAsia" w:ascii="宋体" w:hAnsi="宋体" w:eastAsia="宋体" w:cs="宋体"/>
          <w:kern w:val="0"/>
          <w:szCs w:val="21"/>
          <w:highlight w:val="none"/>
        </w:rPr>
        <w:t>我方</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rPr>
        <w:t>（填“未被列入”或“被列入”）政府采购严重违法失信行为记录名单。</w:t>
      </w:r>
    </w:p>
    <w:p w14:paraId="6D892402">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50DA6E66">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特此声明！</w:t>
      </w:r>
    </w:p>
    <w:p w14:paraId="21B3BA2F">
      <w:pPr>
        <w:pageBreakBefore w:val="0"/>
        <w:kinsoku/>
        <w:wordWrap/>
        <w:overflowPunct/>
        <w:topLinePunct w:val="0"/>
        <w:bidi w:val="0"/>
        <w:spacing w:line="360" w:lineRule="auto"/>
        <w:ind w:firstLine="5460" w:firstLineChars="2600"/>
        <w:jc w:val="left"/>
        <w:rPr>
          <w:rFonts w:hint="eastAsia" w:ascii="宋体" w:hAnsi="宋体" w:eastAsia="宋体" w:cs="宋体"/>
          <w:szCs w:val="21"/>
          <w:highlight w:val="none"/>
        </w:rPr>
      </w:pP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名称：（盖章）</w:t>
      </w:r>
    </w:p>
    <w:p w14:paraId="5AABE842">
      <w:pPr>
        <w:pageBreakBefore w:val="0"/>
        <w:kinsoku/>
        <w:wordWrap/>
        <w:overflowPunct/>
        <w:topLinePunct w:val="0"/>
        <w:bidi w:val="0"/>
        <w:spacing w:line="360" w:lineRule="auto"/>
        <w:ind w:firstLine="5460" w:firstLineChars="2600"/>
        <w:jc w:val="left"/>
        <w:rPr>
          <w:rFonts w:hint="eastAsia" w:ascii="宋体" w:hAnsi="宋体" w:eastAsia="宋体" w:cs="宋体"/>
          <w:szCs w:val="21"/>
          <w:highlight w:val="none"/>
        </w:rPr>
      </w:pPr>
      <w:r>
        <w:rPr>
          <w:rFonts w:hint="eastAsia" w:ascii="宋体" w:hAnsi="宋体" w:eastAsia="宋体" w:cs="宋体"/>
          <w:szCs w:val="21"/>
          <w:highlight w:val="none"/>
        </w:rPr>
        <w:t>法定代表人或被授权人：(签字或盖章)</w:t>
      </w:r>
    </w:p>
    <w:p w14:paraId="583A1040">
      <w:pPr>
        <w:pageBreakBefore w:val="0"/>
        <w:kinsoku/>
        <w:wordWrap/>
        <w:overflowPunct/>
        <w:topLinePunct w:val="0"/>
        <w:bidi w:val="0"/>
        <w:spacing w:line="360" w:lineRule="auto"/>
        <w:ind w:firstLine="5460" w:firstLineChars="2600"/>
        <w:jc w:val="left"/>
        <w:rPr>
          <w:rFonts w:hint="eastAsia" w:ascii="宋体" w:hAnsi="宋体" w:eastAsia="宋体" w:cs="宋体"/>
          <w:szCs w:val="21"/>
          <w:highlight w:val="none"/>
        </w:rPr>
      </w:pPr>
      <w:r>
        <w:rPr>
          <w:rFonts w:hint="eastAsia" w:ascii="宋体" w:hAnsi="宋体" w:eastAsia="宋体" w:cs="宋体"/>
          <w:szCs w:val="21"/>
          <w:highlight w:val="none"/>
        </w:rPr>
        <w:t>日      期：  年   月     日</w:t>
      </w:r>
    </w:p>
    <w:p w14:paraId="032187A0">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备注：</w:t>
      </w:r>
    </w:p>
    <w:p w14:paraId="4A2056FF">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1</w:t>
      </w:r>
      <w:r>
        <w:rPr>
          <w:rFonts w:hint="eastAsia" w:ascii="宋体" w:hAnsi="宋体" w:eastAsia="宋体" w:cs="宋体"/>
          <w:kern w:val="0"/>
          <w:szCs w:val="21"/>
          <w:highlight w:val="none"/>
          <w:lang w:val="en-US" w:eastAsia="zh-CN"/>
        </w:rPr>
        <w:t>.</w:t>
      </w:r>
      <w:r>
        <w:rPr>
          <w:rFonts w:hint="eastAsia" w:ascii="宋体" w:hAnsi="宋体" w:eastAsia="宋体" w:cs="宋体"/>
          <w:kern w:val="0"/>
          <w:szCs w:val="21"/>
          <w:highlight w:val="none"/>
        </w:rPr>
        <w:t>供应商在参加政府采购活动前3年内因违法经营被禁止在一定期限内参加政府采购活动，期限届满的，可以参加政府采购活动，但应提供期限届满的证明材料。</w:t>
      </w:r>
    </w:p>
    <w:p w14:paraId="3A85747D">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lang w:eastAsia="zh-CN"/>
        </w:rPr>
      </w:pPr>
      <w:r>
        <w:rPr>
          <w:rFonts w:hint="eastAsia" w:ascii="宋体" w:hAnsi="宋体" w:eastAsia="宋体" w:cs="宋体"/>
          <w:kern w:val="0"/>
          <w:szCs w:val="21"/>
          <w:highlight w:val="none"/>
        </w:rPr>
        <w:t>2</w:t>
      </w:r>
      <w:r>
        <w:rPr>
          <w:rFonts w:hint="eastAsia" w:ascii="宋体" w:hAnsi="宋体" w:eastAsia="宋体" w:cs="宋体"/>
          <w:kern w:val="0"/>
          <w:szCs w:val="21"/>
          <w:highlight w:val="none"/>
          <w:lang w:val="en-US" w:eastAsia="zh-CN"/>
        </w:rPr>
        <w:t>.</w:t>
      </w:r>
      <w:r>
        <w:rPr>
          <w:rFonts w:hint="eastAsia" w:ascii="宋体" w:hAnsi="宋体" w:eastAsia="宋体" w:cs="宋体"/>
          <w:kern w:val="0"/>
          <w:szCs w:val="21"/>
          <w:highlight w:val="none"/>
        </w:rPr>
        <w:t>《中华人民共和国政府采购法实施条例》第十九条 重大违法记录，是指供应商因违法经营受到刑事处罚或者责令停产停业、吊销许可证或者执照、较大数额罚款等行政处罚</w:t>
      </w:r>
      <w:r>
        <w:rPr>
          <w:rFonts w:hint="eastAsia" w:ascii="宋体" w:hAnsi="宋体" w:eastAsia="宋体" w:cs="宋体"/>
          <w:kern w:val="0"/>
          <w:szCs w:val="21"/>
          <w:highlight w:val="none"/>
          <w:lang w:eastAsia="zh-CN"/>
        </w:rPr>
        <w:t>。</w:t>
      </w:r>
    </w:p>
    <w:p w14:paraId="392CBE42">
      <w:pPr>
        <w:pageBreakBefore w:val="0"/>
        <w:widowControl/>
        <w:kinsoku/>
        <w:wordWrap/>
        <w:overflowPunct/>
        <w:topLinePunct w:val="0"/>
        <w:bidi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3</w:t>
      </w:r>
      <w:r>
        <w:rPr>
          <w:rFonts w:hint="eastAsia" w:ascii="宋体" w:hAnsi="宋体" w:eastAsia="宋体" w:cs="宋体"/>
          <w:kern w:val="0"/>
          <w:szCs w:val="21"/>
          <w:highlight w:val="none"/>
          <w:lang w:val="en-US" w:eastAsia="zh-CN"/>
        </w:rPr>
        <w:t>.</w:t>
      </w:r>
      <w:r>
        <w:rPr>
          <w:rFonts w:hint="eastAsia" w:ascii="宋体" w:hAnsi="宋体" w:eastAsia="宋体" w:cs="宋体"/>
          <w:kern w:val="0"/>
          <w:szCs w:val="21"/>
          <w:highlight w:val="none"/>
        </w:rPr>
        <w:t>财库</w:t>
      </w:r>
      <w:r>
        <w:rPr>
          <w:rFonts w:hint="eastAsia" w:ascii="宋体" w:hAnsi="宋体" w:cs="宋体"/>
          <w:kern w:val="0"/>
          <w:szCs w:val="21"/>
          <w:highlight w:val="none"/>
          <w:lang w:eastAsia="zh-CN"/>
        </w:rPr>
        <w:t>〔2022〕3号</w:t>
      </w:r>
      <w:r>
        <w:rPr>
          <w:rFonts w:hint="eastAsia" w:ascii="宋体" w:hAnsi="宋体" w:eastAsia="宋体" w:cs="宋体"/>
          <w:kern w:val="0"/>
          <w:szCs w:val="21"/>
          <w:highlight w:val="none"/>
        </w:rPr>
        <w:t>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5D5D05C">
      <w:pPr>
        <w:pageBreakBefore w:val="0"/>
        <w:kinsoku/>
        <w:wordWrap/>
        <w:overflowPunct/>
        <w:topLinePunct w:val="0"/>
        <w:bidi w:val="0"/>
        <w:spacing w:line="360" w:lineRule="auto"/>
        <w:rPr>
          <w:rFonts w:hint="eastAsia" w:ascii="宋体" w:hAnsi="宋体" w:eastAsia="宋体" w:cs="宋体"/>
          <w:color w:val="000000"/>
          <w:szCs w:val="21"/>
          <w:highlight w:val="none"/>
        </w:rPr>
      </w:pPr>
    </w:p>
    <w:p w14:paraId="35F7B678">
      <w:pPr>
        <w:pageBreakBefore w:val="0"/>
        <w:kinsoku/>
        <w:wordWrap/>
        <w:overflowPunct/>
        <w:topLinePunct w:val="0"/>
        <w:bidi w:val="0"/>
        <w:spacing w:line="360" w:lineRule="auto"/>
        <w:rPr>
          <w:rFonts w:hint="eastAsia" w:ascii="宋体" w:hAnsi="宋体" w:eastAsia="宋体" w:cs="宋体"/>
          <w:color w:val="000000"/>
          <w:highlight w:val="none"/>
          <w:lang w:eastAsia="zh-CN"/>
        </w:rPr>
      </w:pPr>
      <w:r>
        <w:rPr>
          <w:rFonts w:hint="eastAsia" w:ascii="宋体" w:hAnsi="宋体" w:eastAsia="宋体" w:cs="宋体"/>
          <w:color w:val="000000"/>
          <w:highlight w:val="none"/>
          <w:lang w:eastAsia="zh-CN"/>
        </w:rPr>
        <w:br w:type="page"/>
      </w:r>
    </w:p>
    <w:p w14:paraId="37ADFDE6">
      <w:pPr>
        <w:pageBreakBefore w:val="0"/>
        <w:kinsoku/>
        <w:wordWrap/>
        <w:overflowPunct/>
        <w:topLinePunct w:val="0"/>
        <w:autoSpaceDE w:val="0"/>
        <w:autoSpaceDN w:val="0"/>
        <w:bidi w:val="0"/>
        <w:adjustRightInd w:val="0"/>
        <w:snapToGrid w:val="0"/>
        <w:spacing w:line="360" w:lineRule="auto"/>
        <w:outlineLvl w:val="1"/>
        <w:rPr>
          <w:rFonts w:hint="eastAsia" w:ascii="宋体" w:hAnsi="宋体" w:eastAsia="宋体" w:cs="宋体"/>
          <w:b w:val="0"/>
          <w:kern w:val="2"/>
          <w:sz w:val="24"/>
          <w:szCs w:val="24"/>
          <w:lang w:val="en-US" w:eastAsia="zh-CN" w:bidi="ar-SA"/>
        </w:rPr>
      </w:pPr>
      <w:bookmarkStart w:id="36" w:name="_Toc16139"/>
      <w:bookmarkStart w:id="37" w:name="_Toc17695"/>
      <w:bookmarkStart w:id="38" w:name="_Toc17049"/>
      <w:bookmarkStart w:id="39" w:name="_Toc591"/>
      <w:bookmarkStart w:id="40" w:name="_Toc26975"/>
      <w:bookmarkStart w:id="41" w:name="_Toc31586"/>
    </w:p>
    <w:p w14:paraId="01341A49">
      <w:pPr>
        <w:pStyle w:val="20"/>
        <w:pageBreakBefore w:val="0"/>
        <w:widowControl/>
        <w:kinsoku/>
        <w:wordWrap/>
        <w:overflowPunct/>
        <w:topLinePunct w:val="0"/>
        <w:bidi w:val="0"/>
        <w:spacing w:line="360" w:lineRule="auto"/>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bookmarkEnd w:id="36"/>
      <w:bookmarkEnd w:id="37"/>
      <w:bookmarkEnd w:id="38"/>
      <w:bookmarkEnd w:id="39"/>
      <w:bookmarkEnd w:id="40"/>
      <w:bookmarkEnd w:id="41"/>
    </w:p>
    <w:p w14:paraId="6DE3583B">
      <w:pPr>
        <w:pStyle w:val="20"/>
        <w:pageBreakBefore w:val="0"/>
        <w:widowControl/>
        <w:kinsoku/>
        <w:wordWrap/>
        <w:overflowPunct/>
        <w:topLinePunct w:val="0"/>
        <w:bidi w:val="0"/>
        <w:spacing w:line="360" w:lineRule="auto"/>
        <w:ind w:left="0" w:firstLine="0" w:firstLineChars="0"/>
        <w:jc w:val="center"/>
        <w:outlineLvl w:val="0"/>
        <w:rPr>
          <w:rFonts w:hint="eastAsia" w:ascii="宋体" w:hAnsi="宋体" w:eastAsia="宋体" w:cs="宋体"/>
          <w:b/>
          <w:bCs/>
          <w:kern w:val="2"/>
          <w:sz w:val="32"/>
          <w:szCs w:val="32"/>
          <w:lang w:eastAsia="zh-CN"/>
        </w:rPr>
      </w:pPr>
    </w:p>
    <w:p w14:paraId="29AEA790">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一</w:t>
      </w:r>
      <w:r>
        <w:rPr>
          <w:rFonts w:hint="eastAsia" w:ascii="宋体" w:hAnsi="宋体" w:eastAsia="宋体" w:cs="宋体"/>
          <w:szCs w:val="21"/>
          <w:highlight w:val="none"/>
          <w:u w:val="single"/>
        </w:rPr>
        <w:t>、</w:t>
      </w:r>
      <w:r>
        <w:rPr>
          <w:rFonts w:hint="eastAsia" w:ascii="宋体" w:hAnsi="宋体" w:eastAsia="宋体" w:cs="宋体"/>
          <w:b/>
          <w:bCs/>
          <w:szCs w:val="21"/>
          <w:highlight w:val="none"/>
          <w:u w:val="single"/>
          <w:lang w:eastAsia="zh-CN"/>
        </w:rPr>
        <w:t>供应商</w:t>
      </w:r>
      <w:r>
        <w:rPr>
          <w:rFonts w:hint="eastAsia" w:ascii="宋体" w:hAnsi="宋体" w:eastAsia="宋体" w:cs="宋体"/>
          <w:b/>
          <w:bCs/>
          <w:szCs w:val="21"/>
          <w:highlight w:val="none"/>
          <w:u w:val="single"/>
        </w:rPr>
        <w:t>股东及股权证明(提供相关证明材料)。</w:t>
      </w:r>
    </w:p>
    <w:p w14:paraId="29F643A0">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二、</w:t>
      </w: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在本项目</w:t>
      </w:r>
      <w:r>
        <w:rPr>
          <w:rFonts w:hint="eastAsia" w:ascii="宋体" w:hAnsi="宋体" w:eastAsia="宋体" w:cs="宋体"/>
          <w:szCs w:val="21"/>
          <w:highlight w:val="none"/>
          <w:lang w:val="en-US" w:eastAsia="zh-CN"/>
        </w:rPr>
        <w:t>投标</w:t>
      </w:r>
      <w:r>
        <w:rPr>
          <w:rFonts w:hint="eastAsia" w:ascii="宋体" w:hAnsi="宋体" w:eastAsia="宋体" w:cs="宋体"/>
          <w:szCs w:val="21"/>
          <w:highlight w:val="none"/>
        </w:rPr>
        <w:t>中，不存在</w:t>
      </w:r>
      <w:r>
        <w:rPr>
          <w:rFonts w:hint="eastAsia" w:ascii="宋体" w:hAnsi="宋体" w:cs="宋体"/>
          <w:szCs w:val="21"/>
          <w:highlight w:val="none"/>
          <w:lang w:eastAsia="zh-CN"/>
        </w:rPr>
        <w:t>与其他供应商</w:t>
      </w:r>
      <w:r>
        <w:rPr>
          <w:rFonts w:hint="eastAsia" w:ascii="宋体" w:hAnsi="宋体" w:eastAsia="宋体" w:cs="宋体"/>
          <w:szCs w:val="21"/>
          <w:highlight w:val="none"/>
        </w:rPr>
        <w:t>负责人为同一人，有控股、管理等关联关系承诺。</w:t>
      </w:r>
    </w:p>
    <w:p w14:paraId="2EFC9178">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1.管理关系说明：</w:t>
      </w:r>
    </w:p>
    <w:p w14:paraId="12DA8B4F">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u w:val="single"/>
        </w:rPr>
      </w:pPr>
      <w:r>
        <w:rPr>
          <w:rFonts w:hint="eastAsia" w:ascii="宋体" w:hAnsi="宋体" w:eastAsia="宋体" w:cs="宋体"/>
          <w:szCs w:val="21"/>
          <w:highlight w:val="none"/>
        </w:rPr>
        <w:t>我单位管理的具有独立法人的下属单位：</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(没有填无)。</w:t>
      </w:r>
    </w:p>
    <w:p w14:paraId="1B9C8EE5">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我单位的上级管理单位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(没有填无)。</w:t>
      </w:r>
    </w:p>
    <w:p w14:paraId="69F6B60D">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2.股权关系说明：</w:t>
      </w:r>
    </w:p>
    <w:p w14:paraId="4FE88E58">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我单位控股的单位</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(没有填无) 。</w:t>
      </w:r>
    </w:p>
    <w:p w14:paraId="7D8853B9">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我单位</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(没有填无)被</w:t>
      </w:r>
      <w:r>
        <w:rPr>
          <w:rFonts w:hint="eastAsia" w:ascii="宋体" w:hAnsi="宋体" w:eastAsia="宋体" w:cs="宋体"/>
          <w:szCs w:val="21"/>
          <w:highlight w:val="none"/>
          <w:u w:val="single"/>
        </w:rPr>
        <w:t xml:space="preserve">   （控股单位全称）  </w:t>
      </w:r>
      <w:r>
        <w:rPr>
          <w:rFonts w:hint="eastAsia" w:ascii="宋体" w:hAnsi="宋体" w:eastAsia="宋体" w:cs="宋体"/>
          <w:szCs w:val="21"/>
          <w:highlight w:val="none"/>
        </w:rPr>
        <w:t>单位控股。</w:t>
      </w:r>
    </w:p>
    <w:p w14:paraId="0B9729E4">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3.单位负责人：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(没有填无)。</w:t>
      </w:r>
    </w:p>
    <w:p w14:paraId="05404FA0">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三、我单位</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（是或否）为本采购项目提供过整体设计、规范编制或者项目管理、监理、检测等服务的</w:t>
      </w: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w:t>
      </w:r>
    </w:p>
    <w:p w14:paraId="62471B76">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四、其他与本项目有关的利害关系说明。</w:t>
      </w:r>
    </w:p>
    <w:p w14:paraId="1A93E284">
      <w:pPr>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我单位承诺以上说明真实有效，无虚假内容或隐瞒。</w:t>
      </w:r>
    </w:p>
    <w:p w14:paraId="3FAB905F">
      <w:pPr>
        <w:pageBreakBefore w:val="0"/>
        <w:kinsoku/>
        <w:wordWrap/>
        <w:overflowPunct/>
        <w:topLinePunct w:val="0"/>
        <w:bidi w:val="0"/>
        <w:spacing w:line="360" w:lineRule="auto"/>
        <w:ind w:firstLine="1920" w:firstLineChars="800"/>
        <w:rPr>
          <w:rFonts w:hint="eastAsia" w:ascii="宋体" w:hAnsi="宋体" w:eastAsia="宋体" w:cs="宋体"/>
          <w:sz w:val="24"/>
          <w:highlight w:val="none"/>
        </w:rPr>
      </w:pPr>
    </w:p>
    <w:p w14:paraId="301539FD">
      <w:pPr>
        <w:pageBreakBefore w:val="0"/>
        <w:kinsoku/>
        <w:wordWrap/>
        <w:overflowPunct/>
        <w:topLinePunct w:val="0"/>
        <w:bidi w:val="0"/>
        <w:spacing w:line="360" w:lineRule="auto"/>
        <w:ind w:firstLine="1920" w:firstLineChars="800"/>
        <w:rPr>
          <w:rFonts w:hint="eastAsia" w:ascii="宋体" w:hAnsi="宋体" w:eastAsia="宋体" w:cs="宋体"/>
          <w:sz w:val="24"/>
          <w:highlight w:val="none"/>
        </w:rPr>
      </w:pPr>
    </w:p>
    <w:p w14:paraId="5469F1C3">
      <w:pPr>
        <w:pStyle w:val="15"/>
        <w:pageBreakBefore w:val="0"/>
        <w:kinsoku/>
        <w:wordWrap/>
        <w:overflowPunct/>
        <w:topLinePunct w:val="0"/>
        <w:bidi w:val="0"/>
        <w:spacing w:line="360" w:lineRule="auto"/>
        <w:rPr>
          <w:rFonts w:hint="eastAsia" w:ascii="宋体" w:hAnsi="宋体" w:eastAsia="宋体" w:cs="宋体"/>
          <w:sz w:val="24"/>
          <w:highlight w:val="none"/>
        </w:rPr>
      </w:pPr>
    </w:p>
    <w:p w14:paraId="1DCD4205">
      <w:pPr>
        <w:pStyle w:val="15"/>
        <w:pageBreakBefore w:val="0"/>
        <w:kinsoku/>
        <w:wordWrap/>
        <w:overflowPunct/>
        <w:topLinePunct w:val="0"/>
        <w:bidi w:val="0"/>
        <w:spacing w:line="360" w:lineRule="auto"/>
        <w:rPr>
          <w:rFonts w:hint="eastAsia" w:ascii="宋体" w:hAnsi="宋体" w:eastAsia="宋体" w:cs="宋体"/>
          <w:sz w:val="24"/>
          <w:highlight w:val="none"/>
        </w:rPr>
      </w:pPr>
    </w:p>
    <w:p w14:paraId="119AB075">
      <w:pPr>
        <w:pStyle w:val="15"/>
        <w:pageBreakBefore w:val="0"/>
        <w:kinsoku/>
        <w:wordWrap/>
        <w:overflowPunct/>
        <w:topLinePunct w:val="0"/>
        <w:bidi w:val="0"/>
        <w:spacing w:line="360" w:lineRule="auto"/>
        <w:ind w:firstLine="0"/>
        <w:rPr>
          <w:rFonts w:hint="eastAsia" w:ascii="宋体" w:hAnsi="宋体" w:eastAsia="宋体" w:cs="宋体"/>
          <w:sz w:val="24"/>
          <w:highlight w:val="none"/>
        </w:rPr>
      </w:pPr>
    </w:p>
    <w:p w14:paraId="0560591F">
      <w:pPr>
        <w:pageBreakBefore w:val="0"/>
        <w:kinsoku/>
        <w:wordWrap/>
        <w:overflowPunct/>
        <w:topLinePunct w:val="0"/>
        <w:bidi w:val="0"/>
        <w:snapToGrid w:val="0"/>
        <w:spacing w:line="360" w:lineRule="auto"/>
        <w:rPr>
          <w:rFonts w:hint="eastAsia" w:ascii="宋体" w:hAnsi="宋体" w:eastAsia="宋体" w:cs="宋体"/>
          <w:b/>
          <w:szCs w:val="21"/>
          <w:highlight w:val="none"/>
        </w:rPr>
      </w:pPr>
    </w:p>
    <w:p w14:paraId="0C578208">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名称：（盖章）</w:t>
      </w:r>
    </w:p>
    <w:p w14:paraId="20BFC1F5">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法定代表人或被授权人：(签字或盖章)</w:t>
      </w:r>
    </w:p>
    <w:p w14:paraId="3F67CF3D">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u w:val="single"/>
        </w:rPr>
      </w:pPr>
      <w:r>
        <w:rPr>
          <w:rFonts w:hint="eastAsia" w:ascii="宋体" w:hAnsi="宋体" w:eastAsia="宋体" w:cs="宋体"/>
          <w:szCs w:val="21"/>
          <w:highlight w:val="none"/>
        </w:rPr>
        <w:t>日      期：  年   月     日</w:t>
      </w:r>
    </w:p>
    <w:p w14:paraId="186AF4AD">
      <w:pPr>
        <w:pageBreakBefore w:val="0"/>
        <w:kinsoku/>
        <w:wordWrap/>
        <w:overflowPunct/>
        <w:topLinePunct w:val="0"/>
        <w:bidi w:val="0"/>
        <w:spacing w:line="360" w:lineRule="auto"/>
        <w:rPr>
          <w:rFonts w:hint="eastAsia" w:ascii="宋体" w:hAnsi="宋体" w:eastAsia="宋体" w:cs="宋体"/>
          <w:b/>
          <w:bCs w:val="0"/>
          <w:kern w:val="2"/>
          <w:sz w:val="30"/>
          <w:szCs w:val="30"/>
          <w:highlight w:val="none"/>
          <w:lang w:val="en-US" w:eastAsia="zh-CN" w:bidi="ar-SA"/>
        </w:rPr>
      </w:pPr>
      <w:r>
        <w:rPr>
          <w:rFonts w:hint="eastAsia" w:ascii="宋体" w:hAnsi="宋体" w:eastAsia="宋体" w:cs="宋体"/>
          <w:b/>
          <w:bCs w:val="0"/>
          <w:kern w:val="2"/>
          <w:sz w:val="30"/>
          <w:szCs w:val="30"/>
          <w:highlight w:val="none"/>
          <w:lang w:val="en-US" w:eastAsia="zh-CN" w:bidi="ar-SA"/>
        </w:rPr>
        <w:br w:type="page"/>
      </w:r>
    </w:p>
    <w:p w14:paraId="6F1B94D3">
      <w:pPr>
        <w:pageBreakBefore w:val="0"/>
        <w:kinsoku/>
        <w:wordWrap/>
        <w:overflowPunct/>
        <w:topLinePunct w:val="0"/>
        <w:autoSpaceDE w:val="0"/>
        <w:autoSpaceDN w:val="0"/>
        <w:bidi w:val="0"/>
        <w:adjustRightInd w:val="0"/>
        <w:snapToGrid w:val="0"/>
        <w:spacing w:line="360" w:lineRule="auto"/>
        <w:outlineLvl w:val="1"/>
        <w:rPr>
          <w:rFonts w:hint="eastAsia" w:ascii="宋体" w:hAnsi="宋体" w:eastAsia="宋体" w:cs="宋体"/>
          <w:b/>
          <w:bCs w:val="0"/>
          <w:kern w:val="2"/>
          <w:sz w:val="30"/>
          <w:szCs w:val="30"/>
          <w:highlight w:val="none"/>
          <w:lang w:val="en-US" w:eastAsia="zh-CN" w:bidi="ar-SA"/>
        </w:rPr>
      </w:pPr>
    </w:p>
    <w:p w14:paraId="7B253EFF">
      <w:pPr>
        <w:pStyle w:val="5"/>
        <w:pageBreakBefore w:val="0"/>
        <w:kinsoku/>
        <w:wordWrap/>
        <w:overflowPunct/>
        <w:topLinePunct w:val="0"/>
        <w:bidi w:val="0"/>
        <w:spacing w:line="360" w:lineRule="auto"/>
        <w:jc w:val="center"/>
        <w:rPr>
          <w:rFonts w:hint="eastAsia" w:ascii="宋体" w:hAnsi="宋体" w:eastAsia="宋体" w:cs="宋体"/>
          <w:b/>
          <w:bCs/>
          <w:color w:val="000000"/>
        </w:rPr>
      </w:pPr>
      <w:r>
        <w:rPr>
          <w:rFonts w:hint="eastAsia" w:ascii="宋体" w:hAnsi="宋体" w:eastAsia="宋体" w:cs="宋体"/>
          <w:b/>
          <w:bCs w:val="0"/>
          <w:kern w:val="2"/>
          <w:sz w:val="30"/>
          <w:szCs w:val="30"/>
          <w:highlight w:val="none"/>
          <w:lang w:val="en-US" w:eastAsia="zh-CN" w:bidi="ar-SA"/>
        </w:rPr>
        <w:t>非联合体承诺函</w:t>
      </w:r>
    </w:p>
    <w:p w14:paraId="3BE81C30">
      <w:pPr>
        <w:pageBreakBefore w:val="0"/>
        <w:kinsoku/>
        <w:wordWrap/>
        <w:overflowPunct/>
        <w:topLinePunct w:val="0"/>
        <w:bidi w:val="0"/>
        <w:spacing w:line="360" w:lineRule="auto"/>
        <w:ind w:firstLine="420" w:firstLineChars="200"/>
        <w:rPr>
          <w:rFonts w:hint="eastAsia" w:ascii="宋体" w:hAnsi="宋体" w:eastAsia="宋体" w:cs="宋体"/>
          <w:color w:val="000000"/>
        </w:rPr>
      </w:pPr>
    </w:p>
    <w:p w14:paraId="0238EDCA">
      <w:pPr>
        <w:pageBreakBefore w:val="0"/>
        <w:kinsoku/>
        <w:wordWrap/>
        <w:overflowPunct/>
        <w:topLinePunct w:val="0"/>
        <w:bidi w:val="0"/>
        <w:spacing w:line="360" w:lineRule="auto"/>
        <w:ind w:firstLine="426"/>
        <w:jc w:val="left"/>
        <w:rPr>
          <w:rFonts w:hint="eastAsia" w:ascii="宋体" w:hAnsi="宋体" w:eastAsia="宋体" w:cs="宋体"/>
          <w:sz w:val="22"/>
          <w:szCs w:val="22"/>
          <w:highlight w:val="none"/>
        </w:rPr>
      </w:pPr>
      <w:r>
        <w:rPr>
          <w:rFonts w:hint="eastAsia" w:ascii="宋体" w:hAnsi="宋体" w:eastAsia="宋体" w:cs="宋体"/>
          <w:sz w:val="22"/>
          <w:szCs w:val="22"/>
          <w:highlight w:val="none"/>
        </w:rPr>
        <w:t>本单位郑重声明，参加</w:t>
      </w:r>
      <w:r>
        <w:rPr>
          <w:rFonts w:hint="eastAsia" w:ascii="宋体" w:hAnsi="宋体" w:eastAsia="宋体" w:cs="宋体"/>
          <w:sz w:val="22"/>
          <w:szCs w:val="22"/>
          <w:highlight w:val="none"/>
          <w:u w:val="single"/>
          <w:lang w:val="en-US" w:eastAsia="zh-CN"/>
        </w:rPr>
        <w:t xml:space="preserve">   </w:t>
      </w:r>
      <w:r>
        <w:rPr>
          <w:rFonts w:hint="eastAsia" w:ascii="宋体" w:hAnsi="宋体" w:eastAsia="宋体" w:cs="宋体"/>
          <w:sz w:val="22"/>
          <w:szCs w:val="22"/>
          <w:highlight w:val="none"/>
          <w:u w:val="single"/>
        </w:rPr>
        <w:t>项目名称</w:t>
      </w:r>
      <w:r>
        <w:rPr>
          <w:rFonts w:hint="eastAsia" w:ascii="宋体" w:hAnsi="宋体" w:eastAsia="宋体" w:cs="宋体"/>
          <w:sz w:val="22"/>
          <w:szCs w:val="22"/>
          <w:highlight w:val="none"/>
          <w:u w:val="single"/>
          <w:lang w:val="en-US" w:eastAsia="zh-CN"/>
        </w:rPr>
        <w:t xml:space="preserve">   </w:t>
      </w:r>
      <w:r>
        <w:rPr>
          <w:rFonts w:hint="eastAsia" w:ascii="宋体" w:hAnsi="宋体" w:eastAsia="宋体" w:cs="宋体"/>
          <w:sz w:val="22"/>
          <w:szCs w:val="22"/>
          <w:highlight w:val="none"/>
          <w:u w:val="none"/>
        </w:rPr>
        <w:t>（项目编号</w:t>
      </w:r>
      <w:r>
        <w:rPr>
          <w:rFonts w:hint="eastAsia" w:ascii="宋体" w:hAnsi="宋体" w:eastAsia="宋体" w:cs="宋体"/>
          <w:sz w:val="22"/>
          <w:szCs w:val="22"/>
          <w:highlight w:val="none"/>
          <w:u w:val="none"/>
          <w:lang w:eastAsia="zh-CN"/>
        </w:rPr>
        <w:t>：</w:t>
      </w:r>
      <w:r>
        <w:rPr>
          <w:rFonts w:hint="eastAsia" w:ascii="宋体" w:hAnsi="宋体" w:eastAsia="宋体" w:cs="宋体"/>
          <w:sz w:val="22"/>
          <w:szCs w:val="22"/>
          <w:highlight w:val="none"/>
          <w:u w:val="none"/>
        </w:rPr>
        <w:t xml:space="preserve">   ）</w:t>
      </w:r>
      <w:r>
        <w:rPr>
          <w:rFonts w:hint="eastAsia" w:ascii="宋体" w:hAnsi="宋体" w:eastAsia="宋体" w:cs="宋体"/>
          <w:sz w:val="22"/>
          <w:szCs w:val="22"/>
          <w:highlight w:val="none"/>
        </w:rPr>
        <w:t>采购活动，为非联合体</w:t>
      </w:r>
      <w:r>
        <w:rPr>
          <w:rFonts w:hint="eastAsia" w:ascii="宋体" w:hAnsi="宋体" w:eastAsia="宋体" w:cs="宋体"/>
          <w:sz w:val="22"/>
          <w:szCs w:val="22"/>
          <w:highlight w:val="none"/>
          <w:lang w:val="en-US" w:eastAsia="zh-CN"/>
        </w:rPr>
        <w:t>投标</w:t>
      </w:r>
      <w:r>
        <w:rPr>
          <w:rFonts w:hint="eastAsia" w:ascii="宋体" w:hAnsi="宋体" w:eastAsia="宋体" w:cs="宋体"/>
          <w:sz w:val="22"/>
          <w:szCs w:val="22"/>
          <w:highlight w:val="none"/>
        </w:rPr>
        <w:t>，本项目实施过程由本单位独立承担。</w:t>
      </w:r>
    </w:p>
    <w:p w14:paraId="4437F700">
      <w:pPr>
        <w:pStyle w:val="2"/>
        <w:pageBreakBefore w:val="0"/>
        <w:kinsoku/>
        <w:wordWrap/>
        <w:overflowPunct/>
        <w:topLinePunct w:val="0"/>
        <w:bidi w:val="0"/>
        <w:spacing w:line="360" w:lineRule="auto"/>
        <w:ind w:firstLine="440" w:firstLineChars="200"/>
        <w:rPr>
          <w:rFonts w:hint="eastAsia" w:ascii="宋体" w:hAnsi="宋体" w:eastAsia="宋体" w:cs="宋体"/>
          <w:sz w:val="20"/>
          <w:szCs w:val="21"/>
        </w:rPr>
      </w:pPr>
      <w:r>
        <w:rPr>
          <w:rFonts w:hint="eastAsia" w:ascii="宋体" w:hAnsi="宋体" w:eastAsia="宋体" w:cs="宋体"/>
          <w:sz w:val="22"/>
          <w:szCs w:val="21"/>
          <w:highlight w:val="none"/>
        </w:rPr>
        <w:t>本单位对上述声明的真实性负责。如有虚假，将依法承担相应责任。</w:t>
      </w:r>
    </w:p>
    <w:p w14:paraId="056C9490">
      <w:pPr>
        <w:pStyle w:val="15"/>
        <w:pageBreakBefore w:val="0"/>
        <w:kinsoku/>
        <w:wordWrap/>
        <w:overflowPunct/>
        <w:topLinePunct w:val="0"/>
        <w:bidi w:val="0"/>
        <w:spacing w:line="360" w:lineRule="auto"/>
        <w:rPr>
          <w:rFonts w:hint="eastAsia" w:ascii="宋体" w:hAnsi="宋体" w:eastAsia="宋体" w:cs="宋体"/>
          <w:sz w:val="21"/>
          <w:szCs w:val="21"/>
          <w:highlight w:val="none"/>
          <w:u w:val="single"/>
        </w:rPr>
      </w:pPr>
    </w:p>
    <w:p w14:paraId="5163F7D3">
      <w:pPr>
        <w:pStyle w:val="16"/>
        <w:pageBreakBefore w:val="0"/>
        <w:kinsoku/>
        <w:wordWrap/>
        <w:overflowPunct/>
        <w:topLinePunct w:val="0"/>
        <w:bidi w:val="0"/>
        <w:spacing w:line="360" w:lineRule="auto"/>
        <w:rPr>
          <w:rFonts w:hint="eastAsia" w:ascii="宋体" w:hAnsi="宋体" w:eastAsia="宋体" w:cs="宋体"/>
          <w:sz w:val="21"/>
          <w:szCs w:val="21"/>
          <w:highlight w:val="none"/>
          <w:u w:val="single"/>
        </w:rPr>
      </w:pPr>
    </w:p>
    <w:p w14:paraId="4398A55C">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p>
    <w:p w14:paraId="348FB5A5">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名称：（盖章）</w:t>
      </w:r>
    </w:p>
    <w:p w14:paraId="69BB6037">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法定代表人或被授权人：(签字或盖章)</w:t>
      </w:r>
    </w:p>
    <w:p w14:paraId="7A1B20EF">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日      期：  年   月     日</w:t>
      </w:r>
    </w:p>
    <w:p w14:paraId="524E9CE2">
      <w:pPr>
        <w:pageBreakBefore w:val="0"/>
        <w:kinsoku/>
        <w:wordWrap/>
        <w:overflowPunct/>
        <w:topLinePunct w:val="0"/>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br w:type="page"/>
      </w:r>
    </w:p>
    <w:p w14:paraId="283B5A09">
      <w:pPr>
        <w:pageBreakBefore w:val="0"/>
        <w:kinsoku/>
        <w:wordWrap/>
        <w:overflowPunct/>
        <w:topLinePunct w:val="0"/>
        <w:bidi w:val="0"/>
        <w:spacing w:line="360" w:lineRule="auto"/>
        <w:jc w:val="center"/>
        <w:rPr>
          <w:rFonts w:hint="eastAsia" w:ascii="宋体" w:hAnsi="宋体" w:eastAsia="宋体" w:cs="宋体"/>
          <w:b/>
          <w:bCs w:val="0"/>
          <w:kern w:val="2"/>
          <w:sz w:val="30"/>
          <w:szCs w:val="30"/>
          <w:highlight w:val="none"/>
          <w:lang w:val="en-US" w:eastAsia="zh-CN" w:bidi="ar-SA"/>
        </w:rPr>
      </w:pPr>
      <w:r>
        <w:rPr>
          <w:rFonts w:hint="eastAsia" w:ascii="宋体" w:hAnsi="宋体" w:eastAsia="宋体" w:cs="宋体"/>
          <w:b/>
          <w:bCs w:val="0"/>
          <w:kern w:val="2"/>
          <w:sz w:val="30"/>
          <w:szCs w:val="30"/>
          <w:highlight w:val="none"/>
          <w:lang w:val="en-US" w:eastAsia="zh-CN" w:bidi="ar-SA"/>
        </w:rPr>
        <w:t>开户许可证或基本账户存款信息粘贴处</w:t>
      </w:r>
    </w:p>
    <w:p w14:paraId="15903B0E">
      <w:pPr>
        <w:pageBreakBefore w:val="0"/>
        <w:kinsoku/>
        <w:wordWrap/>
        <w:overflowPunct/>
        <w:topLinePunct w:val="0"/>
        <w:bidi w:val="0"/>
        <w:spacing w:line="360" w:lineRule="auto"/>
        <w:rPr>
          <w:rFonts w:hint="eastAsia" w:ascii="宋体" w:hAnsi="宋体" w:eastAsia="宋体" w:cs="宋体"/>
          <w:sz w:val="24"/>
          <w:szCs w:val="24"/>
          <w:lang w:val="en-US" w:eastAsia="zh-CN"/>
        </w:rPr>
      </w:pPr>
      <w:bookmarkStart w:id="42" w:name="_Toc25500"/>
      <w:bookmarkStart w:id="43" w:name="_Toc27359"/>
      <w:bookmarkStart w:id="44" w:name="_Toc17661"/>
    </w:p>
    <w:p w14:paraId="61B7E26D">
      <w:pPr>
        <w:pageBreakBefore w:val="0"/>
        <w:kinsoku/>
        <w:wordWrap/>
        <w:overflowPunct/>
        <w:topLinePunct w:val="0"/>
        <w:bidi w:val="0"/>
        <w:spacing w:line="360" w:lineRule="auto"/>
        <w:rPr>
          <w:rFonts w:hint="eastAsia" w:ascii="宋体" w:hAnsi="宋体" w:eastAsia="宋体" w:cs="宋体"/>
          <w:b/>
          <w:bCs w:val="0"/>
          <w:kern w:val="2"/>
          <w:sz w:val="30"/>
          <w:szCs w:val="30"/>
          <w:highlight w:val="none"/>
          <w:lang w:val="en-US" w:eastAsia="zh-CN" w:bidi="ar-SA"/>
        </w:rPr>
      </w:pPr>
      <w:r>
        <w:rPr>
          <w:rFonts w:hint="eastAsia" w:ascii="宋体" w:hAnsi="宋体" w:eastAsia="宋体" w:cs="宋体"/>
          <w:b/>
          <w:bCs w:val="0"/>
          <w:kern w:val="2"/>
          <w:sz w:val="30"/>
          <w:szCs w:val="30"/>
          <w:highlight w:val="none"/>
          <w:lang w:val="en-US" w:eastAsia="zh-CN" w:bidi="ar-SA"/>
        </w:rPr>
        <w:br w:type="page"/>
      </w:r>
    </w:p>
    <w:p w14:paraId="696D44FD">
      <w:pPr>
        <w:pageBreakBefore w:val="0"/>
        <w:kinsoku/>
        <w:wordWrap/>
        <w:overflowPunct/>
        <w:topLinePunct w:val="0"/>
        <w:bidi w:val="0"/>
        <w:spacing w:line="360" w:lineRule="auto"/>
        <w:jc w:val="center"/>
        <w:rPr>
          <w:rFonts w:hint="eastAsia" w:ascii="宋体" w:hAnsi="宋体" w:eastAsia="宋体" w:cs="宋体"/>
          <w:b/>
          <w:bCs w:val="0"/>
          <w:kern w:val="2"/>
          <w:sz w:val="30"/>
          <w:szCs w:val="30"/>
          <w:highlight w:val="none"/>
          <w:lang w:val="en-US" w:eastAsia="zh-CN" w:bidi="ar-SA"/>
        </w:rPr>
      </w:pPr>
      <w:r>
        <w:rPr>
          <w:rFonts w:hint="eastAsia" w:ascii="宋体" w:hAnsi="宋体" w:eastAsia="宋体" w:cs="宋体"/>
          <w:b/>
          <w:bCs w:val="0"/>
          <w:kern w:val="2"/>
          <w:sz w:val="30"/>
          <w:szCs w:val="30"/>
          <w:highlight w:val="none"/>
          <w:lang w:val="en-US" w:eastAsia="zh-CN" w:bidi="ar-SA"/>
        </w:rPr>
        <w:t>供应商承诺书</w:t>
      </w:r>
    </w:p>
    <w:p w14:paraId="25D567A1">
      <w:pPr>
        <w:pageBreakBefore w:val="0"/>
        <w:kinsoku/>
        <w:wordWrap/>
        <w:overflowPunct/>
        <w:topLinePunct w:val="0"/>
        <w:bidi w:val="0"/>
        <w:spacing w:line="360" w:lineRule="auto"/>
        <w:jc w:val="center"/>
        <w:rPr>
          <w:rFonts w:hint="eastAsia" w:ascii="宋体" w:hAnsi="宋体" w:eastAsia="宋体" w:cs="宋体"/>
          <w:sz w:val="20"/>
          <w:szCs w:val="21"/>
          <w:highlight w:val="none"/>
        </w:rPr>
      </w:pPr>
      <w:r>
        <w:rPr>
          <w:rFonts w:hint="eastAsia" w:ascii="宋体" w:hAnsi="宋体" w:eastAsia="宋体" w:cs="宋体"/>
          <w:b/>
          <w:bCs w:val="0"/>
          <w:kern w:val="2"/>
          <w:sz w:val="28"/>
          <w:szCs w:val="28"/>
          <w:highlight w:val="none"/>
          <w:lang w:val="en-US" w:eastAsia="zh-CN" w:bidi="ar-SA"/>
        </w:rPr>
        <w:t>陕西省政府采购供应商拒绝政府采购领域商业贿赂承诺书</w:t>
      </w:r>
      <w:bookmarkEnd w:id="42"/>
      <w:bookmarkEnd w:id="43"/>
      <w:bookmarkEnd w:id="44"/>
      <w:r>
        <w:rPr>
          <w:rFonts w:hint="eastAsia" w:ascii="宋体" w:hAnsi="宋体" w:eastAsia="仿宋"/>
          <w:b/>
          <w:sz w:val="24"/>
          <w:szCs w:val="24"/>
        </w:rPr>
        <w:t>Ⅰ</w:t>
      </w:r>
    </w:p>
    <w:p w14:paraId="429D21B4">
      <w:pPr>
        <w:pageBreakBefore w:val="0"/>
        <w:kinsoku/>
        <w:wordWrap/>
        <w:overflowPunct/>
        <w:topLinePunct w:val="0"/>
        <w:bidi w:val="0"/>
        <w:spacing w:line="360" w:lineRule="auto"/>
        <w:ind w:firstLine="440" w:firstLineChars="20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为响应党中央、国务院关于治理政府采购领域商业贿赂行为的号召，我公司在此庄严承诺：</w:t>
      </w:r>
    </w:p>
    <w:p w14:paraId="4AD3EA29">
      <w:pPr>
        <w:pageBreakBefore w:val="0"/>
        <w:numPr>
          <w:ilvl w:val="0"/>
          <w:numId w:val="2"/>
        </w:numPr>
        <w:tabs>
          <w:tab w:val="left" w:pos="420"/>
          <w:tab w:val="left" w:pos="630"/>
          <w:tab w:val="left" w:pos="840"/>
        </w:tabs>
        <w:kinsoku/>
        <w:wordWrap/>
        <w:overflowPunct/>
        <w:topLinePunct w:val="0"/>
        <w:bidi w:val="0"/>
        <w:spacing w:line="360" w:lineRule="auto"/>
        <w:ind w:left="0" w:leftChars="0" w:firstLine="420" w:firstLineChars="0"/>
        <w:jc w:val="both"/>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自觉遵守各项法律、法规、规章、制度以及社会公德，</w:t>
      </w:r>
      <w:r>
        <w:rPr>
          <w:rFonts w:hint="eastAsia" w:ascii="宋体" w:hAnsi="宋体" w:eastAsia="宋体" w:cs="宋体"/>
          <w:sz w:val="22"/>
          <w:szCs w:val="22"/>
          <w:highlight w:val="none"/>
        </w:rPr>
        <w:t>诚信经营，</w:t>
      </w:r>
      <w:r>
        <w:rPr>
          <w:rFonts w:hint="eastAsia" w:ascii="宋体" w:hAnsi="宋体" w:eastAsia="宋体" w:cs="宋体"/>
          <w:sz w:val="22"/>
          <w:szCs w:val="22"/>
          <w:highlight w:val="none"/>
          <w:lang w:val="zh-CN"/>
        </w:rPr>
        <w:t>维护廉洁环境，与同场竞争的供应商平等参加政府采购活动。</w:t>
      </w:r>
    </w:p>
    <w:p w14:paraId="332926B4">
      <w:pPr>
        <w:pageBreakBefore w:val="0"/>
        <w:numPr>
          <w:ilvl w:val="0"/>
          <w:numId w:val="2"/>
        </w:numPr>
        <w:tabs>
          <w:tab w:val="left" w:pos="420"/>
          <w:tab w:val="left" w:pos="630"/>
          <w:tab w:val="left" w:pos="840"/>
        </w:tabs>
        <w:kinsoku/>
        <w:wordWrap/>
        <w:overflowPunct/>
        <w:topLinePunct w:val="0"/>
        <w:bidi w:val="0"/>
        <w:spacing w:line="360" w:lineRule="auto"/>
        <w:ind w:left="0" w:leftChars="0" w:firstLine="420" w:firstLineChars="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不向政府采购人、采购代理机构和政府采购评审专家进行任何形式的商业贿赂以谋取交易机会。</w:t>
      </w:r>
    </w:p>
    <w:p w14:paraId="24319952">
      <w:pPr>
        <w:pageBreakBefore w:val="0"/>
        <w:numPr>
          <w:ilvl w:val="0"/>
          <w:numId w:val="2"/>
        </w:numPr>
        <w:tabs>
          <w:tab w:val="left" w:pos="420"/>
          <w:tab w:val="left" w:pos="630"/>
          <w:tab w:val="left" w:pos="840"/>
        </w:tabs>
        <w:kinsoku/>
        <w:wordWrap/>
        <w:overflowPunct/>
        <w:topLinePunct w:val="0"/>
        <w:bidi w:val="0"/>
        <w:spacing w:line="360" w:lineRule="auto"/>
        <w:ind w:left="0" w:leftChars="0" w:firstLine="420" w:firstLineChars="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不向政府采购代理机构和采购人提供虚假资质文件或采用虚假应标方式参与政府采购市场竞争并谋取成交。</w:t>
      </w:r>
    </w:p>
    <w:p w14:paraId="06AEA629">
      <w:pPr>
        <w:pageBreakBefore w:val="0"/>
        <w:numPr>
          <w:ilvl w:val="0"/>
          <w:numId w:val="2"/>
        </w:numPr>
        <w:tabs>
          <w:tab w:val="left" w:pos="420"/>
          <w:tab w:val="left" w:pos="630"/>
          <w:tab w:val="left" w:pos="840"/>
        </w:tabs>
        <w:kinsoku/>
        <w:wordWrap/>
        <w:overflowPunct/>
        <w:topLinePunct w:val="0"/>
        <w:bidi w:val="0"/>
        <w:spacing w:line="360" w:lineRule="auto"/>
        <w:ind w:left="0" w:leftChars="0" w:firstLine="420" w:firstLineChars="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不采取“围标、陪标”等商业欺诈手段获得政府采购订单。</w:t>
      </w:r>
    </w:p>
    <w:p w14:paraId="61177B01">
      <w:pPr>
        <w:pageBreakBefore w:val="0"/>
        <w:numPr>
          <w:ilvl w:val="0"/>
          <w:numId w:val="2"/>
        </w:numPr>
        <w:tabs>
          <w:tab w:val="left" w:pos="420"/>
          <w:tab w:val="left" w:pos="630"/>
          <w:tab w:val="left" w:pos="840"/>
        </w:tabs>
        <w:kinsoku/>
        <w:wordWrap/>
        <w:overflowPunct/>
        <w:topLinePunct w:val="0"/>
        <w:bidi w:val="0"/>
        <w:spacing w:line="360" w:lineRule="auto"/>
        <w:ind w:left="0" w:leftChars="0" w:firstLine="420" w:firstLineChars="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不采取不正当手段诋毁、排挤其他供应商。</w:t>
      </w:r>
    </w:p>
    <w:p w14:paraId="4D4ACF91">
      <w:pPr>
        <w:pageBreakBefore w:val="0"/>
        <w:numPr>
          <w:ilvl w:val="0"/>
          <w:numId w:val="2"/>
        </w:numPr>
        <w:tabs>
          <w:tab w:val="left" w:pos="420"/>
          <w:tab w:val="left" w:pos="630"/>
          <w:tab w:val="left" w:pos="840"/>
        </w:tabs>
        <w:kinsoku/>
        <w:wordWrap/>
        <w:overflowPunct/>
        <w:topLinePunct w:val="0"/>
        <w:bidi w:val="0"/>
        <w:spacing w:line="360" w:lineRule="auto"/>
        <w:ind w:left="0" w:leftChars="0" w:firstLine="420" w:firstLineChars="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不在提供商品和服务时“偷梁换柱、以次充好”损害采购人的合法权益。</w:t>
      </w:r>
    </w:p>
    <w:p w14:paraId="49131612">
      <w:pPr>
        <w:pageBreakBefore w:val="0"/>
        <w:numPr>
          <w:ilvl w:val="0"/>
          <w:numId w:val="2"/>
        </w:numPr>
        <w:tabs>
          <w:tab w:val="left" w:pos="420"/>
          <w:tab w:val="left" w:pos="630"/>
          <w:tab w:val="left" w:pos="840"/>
        </w:tabs>
        <w:kinsoku/>
        <w:wordWrap/>
        <w:overflowPunct/>
        <w:topLinePunct w:val="0"/>
        <w:bidi w:val="0"/>
        <w:spacing w:line="360" w:lineRule="auto"/>
        <w:ind w:left="0" w:leftChars="0" w:firstLine="420" w:firstLineChars="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不与采购人、采购代理机构、评审专家或</w:t>
      </w:r>
      <w:r>
        <w:rPr>
          <w:rFonts w:hint="eastAsia" w:ascii="宋体" w:hAnsi="宋体" w:cs="宋体"/>
          <w:sz w:val="22"/>
          <w:szCs w:val="22"/>
          <w:highlight w:val="none"/>
          <w:lang w:eastAsia="zh-CN"/>
        </w:rPr>
        <w:t>其他</w:t>
      </w:r>
      <w:r>
        <w:rPr>
          <w:rFonts w:hint="eastAsia" w:ascii="宋体" w:hAnsi="宋体" w:eastAsia="宋体" w:cs="宋体"/>
          <w:sz w:val="22"/>
          <w:szCs w:val="22"/>
          <w:highlight w:val="none"/>
        </w:rPr>
        <w:t>供应商恶意串通，进行质疑和投诉，维护政府采购市场秩序。</w:t>
      </w:r>
    </w:p>
    <w:p w14:paraId="27F03782">
      <w:pPr>
        <w:pageBreakBefore w:val="0"/>
        <w:numPr>
          <w:ilvl w:val="0"/>
          <w:numId w:val="2"/>
        </w:numPr>
        <w:tabs>
          <w:tab w:val="left" w:pos="420"/>
          <w:tab w:val="left" w:pos="630"/>
          <w:tab w:val="left" w:pos="840"/>
        </w:tabs>
        <w:kinsoku/>
        <w:wordWrap/>
        <w:overflowPunct/>
        <w:topLinePunct w:val="0"/>
        <w:bidi w:val="0"/>
        <w:spacing w:line="360" w:lineRule="auto"/>
        <w:ind w:left="0" w:leftChars="0" w:firstLine="420" w:firstLineChars="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尊重和接受政府采购监督管理部门的监督和政府采购代理机构招标采购要求，承担因违约行为给采购人造成的损失。</w:t>
      </w:r>
    </w:p>
    <w:p w14:paraId="2520CBA9">
      <w:pPr>
        <w:pageBreakBefore w:val="0"/>
        <w:numPr>
          <w:ilvl w:val="0"/>
          <w:numId w:val="2"/>
        </w:numPr>
        <w:tabs>
          <w:tab w:val="left" w:pos="420"/>
          <w:tab w:val="left" w:pos="630"/>
          <w:tab w:val="left" w:pos="840"/>
        </w:tabs>
        <w:kinsoku/>
        <w:wordWrap/>
        <w:overflowPunct/>
        <w:topLinePunct w:val="0"/>
        <w:bidi w:val="0"/>
        <w:spacing w:line="360" w:lineRule="auto"/>
        <w:ind w:left="0" w:leftChars="0" w:firstLine="420" w:firstLineChars="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不发生其他有悖于政府采购公开、公平、公正和诚信原则的行为。</w:t>
      </w:r>
    </w:p>
    <w:p w14:paraId="30C3C367">
      <w:pPr>
        <w:pStyle w:val="11"/>
        <w:pageBreakBefore w:val="0"/>
        <w:kinsoku/>
        <w:wordWrap/>
        <w:overflowPunct/>
        <w:topLinePunct w:val="0"/>
        <w:bidi w:val="0"/>
        <w:spacing w:line="360" w:lineRule="auto"/>
        <w:rPr>
          <w:rFonts w:hint="eastAsia" w:ascii="宋体" w:hAnsi="宋体" w:eastAsia="宋体" w:cs="宋体"/>
          <w:sz w:val="24"/>
          <w:szCs w:val="24"/>
          <w:highlight w:val="none"/>
        </w:rPr>
      </w:pPr>
    </w:p>
    <w:p w14:paraId="43EB4998">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名称：（盖章）</w:t>
      </w:r>
    </w:p>
    <w:p w14:paraId="48829405">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法定代表人或被授权人：(签字或盖章)</w:t>
      </w:r>
    </w:p>
    <w:p w14:paraId="227242B5">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日      期：  年   月     日</w:t>
      </w:r>
    </w:p>
    <w:p w14:paraId="4796F1E8">
      <w:pPr>
        <w:pStyle w:val="4"/>
        <w:pageBreakBefore w:val="0"/>
        <w:kinsoku/>
        <w:wordWrap/>
        <w:overflowPunct/>
        <w:topLinePunct w:val="0"/>
        <w:bidi w:val="0"/>
        <w:spacing w:line="360" w:lineRule="auto"/>
        <w:rPr>
          <w:rFonts w:hint="eastAsia" w:ascii="宋体" w:hAnsi="宋体" w:eastAsia="宋体" w:cs="宋体"/>
          <w:szCs w:val="21"/>
          <w:highlight w:val="none"/>
        </w:rPr>
      </w:pPr>
    </w:p>
    <w:p w14:paraId="37B0B2BE">
      <w:pPr>
        <w:rPr>
          <w:rFonts w:hint="eastAsia" w:ascii="宋体" w:hAnsi="宋体" w:eastAsia="宋体" w:cs="宋体"/>
          <w:b/>
          <w:sz w:val="28"/>
          <w:szCs w:val="28"/>
        </w:rPr>
      </w:pPr>
      <w:r>
        <w:rPr>
          <w:rFonts w:hint="eastAsia" w:ascii="宋体" w:hAnsi="宋体" w:eastAsia="宋体" w:cs="宋体"/>
          <w:b/>
          <w:sz w:val="28"/>
          <w:szCs w:val="28"/>
        </w:rPr>
        <w:br w:type="page"/>
      </w:r>
    </w:p>
    <w:p w14:paraId="37B8E3EE">
      <w:pPr>
        <w:pageBreakBefore w:val="0"/>
        <w:kinsoku/>
        <w:wordWrap/>
        <w:overflowPunct/>
        <w:topLinePunct w:val="0"/>
        <w:bidi w:val="0"/>
        <w:spacing w:line="360" w:lineRule="auto"/>
        <w:jc w:val="center"/>
        <w:rPr>
          <w:rFonts w:hint="default" w:ascii="宋体" w:hAnsi="宋体" w:eastAsia="宋体" w:cs="宋体"/>
          <w:b/>
          <w:sz w:val="28"/>
          <w:szCs w:val="28"/>
          <w:lang w:val="en-US" w:eastAsia="zh-CN"/>
        </w:rPr>
      </w:pPr>
      <w:r>
        <w:rPr>
          <w:rFonts w:hint="eastAsia" w:ascii="宋体" w:hAnsi="宋体" w:eastAsia="宋体" w:cs="宋体"/>
          <w:b/>
          <w:sz w:val="28"/>
          <w:szCs w:val="28"/>
        </w:rPr>
        <w:t>承诺书</w:t>
      </w:r>
      <w:r>
        <w:rPr>
          <w:rFonts w:hint="eastAsia" w:ascii="宋体" w:hAnsi="宋体" w:eastAsia="仿宋"/>
          <w:b/>
          <w:sz w:val="28"/>
          <w:szCs w:val="28"/>
        </w:rPr>
        <w:t>Ⅱ</w:t>
      </w:r>
    </w:p>
    <w:p w14:paraId="45235C54">
      <w:pPr>
        <w:pageBreakBefore w:val="0"/>
        <w:kinsoku/>
        <w:wordWrap/>
        <w:overflowPunct/>
        <w:topLinePunct w:val="0"/>
        <w:bidi w:val="0"/>
        <w:spacing w:line="360" w:lineRule="auto"/>
        <w:rPr>
          <w:rFonts w:hint="eastAsia" w:ascii="宋体" w:hAnsi="宋体" w:eastAsia="宋体" w:cs="宋体"/>
          <w:sz w:val="22"/>
          <w:szCs w:val="22"/>
        </w:rPr>
      </w:pPr>
      <w:r>
        <w:rPr>
          <w:rFonts w:hint="eastAsia" w:ascii="宋体" w:hAnsi="宋体" w:eastAsia="宋体" w:cs="宋体"/>
          <w:spacing w:val="4"/>
          <w:sz w:val="22"/>
          <w:szCs w:val="22"/>
          <w:highlight w:val="none"/>
        </w:rPr>
        <w:t>致：</w:t>
      </w:r>
      <w:r>
        <w:rPr>
          <w:rFonts w:hint="eastAsia" w:ascii="宋体" w:hAnsi="宋体" w:eastAsia="宋体" w:cs="宋体"/>
          <w:spacing w:val="4"/>
          <w:sz w:val="22"/>
          <w:szCs w:val="22"/>
          <w:highlight w:val="none"/>
          <w:u w:val="single"/>
        </w:rPr>
        <w:t xml:space="preserve">   （</w:t>
      </w:r>
      <w:r>
        <w:rPr>
          <w:rFonts w:hint="eastAsia" w:ascii="宋体" w:hAnsi="宋体" w:eastAsia="宋体" w:cs="宋体"/>
          <w:spacing w:val="4"/>
          <w:sz w:val="22"/>
          <w:szCs w:val="22"/>
          <w:highlight w:val="none"/>
          <w:u w:val="single"/>
          <w:lang w:eastAsia="zh-CN"/>
        </w:rPr>
        <w:t>采购人</w:t>
      </w:r>
      <w:r>
        <w:rPr>
          <w:rFonts w:hint="eastAsia" w:ascii="宋体" w:hAnsi="宋体" w:eastAsia="宋体" w:cs="宋体"/>
          <w:spacing w:val="4"/>
          <w:sz w:val="22"/>
          <w:szCs w:val="22"/>
          <w:highlight w:val="none"/>
          <w:u w:val="single"/>
        </w:rPr>
        <w:t xml:space="preserve">名称）    </w:t>
      </w:r>
    </w:p>
    <w:p w14:paraId="747A4433">
      <w:pPr>
        <w:pageBreakBefore w:val="0"/>
        <w:kinsoku/>
        <w:wordWrap/>
        <w:overflowPunct/>
        <w:topLinePunct w:val="0"/>
        <w:autoSpaceDE w:val="0"/>
        <w:autoSpaceDN w:val="0"/>
        <w:bidi w:val="0"/>
        <w:adjustRightInd w:val="0"/>
        <w:spacing w:line="360" w:lineRule="auto"/>
        <w:ind w:firstLine="480"/>
        <w:rPr>
          <w:rFonts w:hint="eastAsia" w:ascii="宋体" w:hAnsi="宋体" w:eastAsia="宋体" w:cs="宋体"/>
          <w:kern w:val="0"/>
          <w:sz w:val="22"/>
          <w:szCs w:val="22"/>
          <w:lang w:val="zh-CN"/>
        </w:rPr>
      </w:pPr>
      <w:r>
        <w:rPr>
          <w:rFonts w:hint="eastAsia" w:ascii="宋体" w:hAnsi="宋体" w:eastAsia="宋体" w:cs="宋体"/>
          <w:kern w:val="0"/>
          <w:sz w:val="22"/>
          <w:szCs w:val="22"/>
          <w:lang w:val="zh-CN"/>
        </w:rPr>
        <w:t>为了诚实、客观、有序地参与陕西省政府采购活动，愿就以下内容作出承诺：</w:t>
      </w:r>
    </w:p>
    <w:p w14:paraId="4E96625A">
      <w:pPr>
        <w:pageBreakBefore w:val="0"/>
        <w:kinsoku/>
        <w:wordWrap/>
        <w:overflowPunct/>
        <w:topLinePunct w:val="0"/>
        <w:bidi w:val="0"/>
        <w:spacing w:line="360" w:lineRule="auto"/>
        <w:ind w:firstLine="440" w:firstLineChars="200"/>
        <w:rPr>
          <w:rFonts w:hint="eastAsia" w:ascii="宋体" w:hAnsi="宋体" w:eastAsia="宋体" w:cs="宋体"/>
          <w:kern w:val="0"/>
          <w:sz w:val="22"/>
          <w:szCs w:val="22"/>
          <w:lang w:val="zh-CN"/>
        </w:rPr>
      </w:pPr>
      <w:r>
        <w:rPr>
          <w:rFonts w:hint="eastAsia" w:ascii="宋体" w:hAnsi="宋体" w:eastAsia="宋体" w:cs="宋体"/>
          <w:kern w:val="0"/>
          <w:sz w:val="22"/>
          <w:szCs w:val="22"/>
          <w:lang w:val="zh-CN"/>
        </w:rPr>
        <w:t>1</w:t>
      </w:r>
      <w:r>
        <w:rPr>
          <w:rFonts w:hint="eastAsia" w:ascii="宋体" w:hAnsi="宋体" w:eastAsia="宋体" w:cs="宋体"/>
          <w:kern w:val="0"/>
          <w:sz w:val="22"/>
          <w:szCs w:val="22"/>
          <w:lang w:val="en-US" w:eastAsia="zh-CN"/>
        </w:rPr>
        <w:t>.</w:t>
      </w:r>
      <w:r>
        <w:rPr>
          <w:rFonts w:hint="eastAsia" w:ascii="宋体" w:hAnsi="宋体" w:eastAsia="宋体" w:cs="宋体"/>
          <w:kern w:val="0"/>
          <w:sz w:val="22"/>
          <w:szCs w:val="22"/>
          <w:lang w:val="zh-CN"/>
        </w:rPr>
        <w:t>参加采购代理机构组织的政府采购活动时，严格按照磋商文件的规定和要求提供</w:t>
      </w:r>
      <w:bookmarkStart w:id="45" w:name="_GoBack"/>
      <w:bookmarkEnd w:id="45"/>
      <w:r>
        <w:rPr>
          <w:rFonts w:hint="eastAsia" w:ascii="宋体" w:hAnsi="宋体" w:cs="宋体"/>
          <w:kern w:val="0"/>
          <w:sz w:val="22"/>
          <w:szCs w:val="22"/>
          <w:lang w:val="en-US" w:eastAsia="zh-CN"/>
        </w:rPr>
        <w:t>资料</w:t>
      </w:r>
      <w:r>
        <w:rPr>
          <w:rFonts w:hint="eastAsia" w:ascii="宋体" w:hAnsi="宋体" w:eastAsia="宋体" w:cs="宋体"/>
          <w:kern w:val="0"/>
          <w:sz w:val="22"/>
          <w:szCs w:val="22"/>
          <w:lang w:val="zh-CN"/>
        </w:rPr>
        <w:t>，并对所提供的各类资料的真实性负责，不虚假应标，不虚列业绩。</w:t>
      </w:r>
    </w:p>
    <w:p w14:paraId="717A7EA8">
      <w:pPr>
        <w:pageBreakBefore w:val="0"/>
        <w:kinsoku/>
        <w:wordWrap/>
        <w:overflowPunct/>
        <w:topLinePunct w:val="0"/>
        <w:bidi w:val="0"/>
        <w:spacing w:line="360" w:lineRule="auto"/>
        <w:ind w:firstLine="440" w:firstLineChars="200"/>
        <w:rPr>
          <w:rFonts w:hint="eastAsia" w:ascii="宋体" w:hAnsi="宋体" w:eastAsia="宋体" w:cs="宋体"/>
          <w:kern w:val="0"/>
          <w:sz w:val="22"/>
          <w:szCs w:val="22"/>
          <w:lang w:val="zh-CN"/>
        </w:rPr>
      </w:pPr>
      <w:r>
        <w:rPr>
          <w:rFonts w:hint="eastAsia" w:ascii="宋体" w:hAnsi="宋体" w:eastAsia="宋体" w:cs="宋体"/>
          <w:kern w:val="0"/>
          <w:sz w:val="22"/>
          <w:szCs w:val="22"/>
          <w:lang w:val="zh-CN"/>
        </w:rPr>
        <w:t>2</w:t>
      </w:r>
      <w:r>
        <w:rPr>
          <w:rFonts w:hint="eastAsia" w:ascii="宋体" w:hAnsi="宋体" w:eastAsia="宋体" w:cs="宋体"/>
          <w:kern w:val="0"/>
          <w:sz w:val="22"/>
          <w:szCs w:val="22"/>
          <w:lang w:val="en-US" w:eastAsia="zh-CN"/>
        </w:rPr>
        <w:t>.</w:t>
      </w:r>
      <w:r>
        <w:rPr>
          <w:rFonts w:hint="eastAsia" w:ascii="宋体" w:hAnsi="宋体" w:eastAsia="宋体" w:cs="宋体"/>
          <w:kern w:val="0"/>
          <w:sz w:val="22"/>
          <w:szCs w:val="22"/>
          <w:lang w:val="zh-CN"/>
        </w:rPr>
        <w:t>尊重参与政府采购活动各相关方的合法行为，接受政府采购活动依法形成的意见、结果。</w:t>
      </w:r>
    </w:p>
    <w:p w14:paraId="680CAD2A">
      <w:pPr>
        <w:pageBreakBefore w:val="0"/>
        <w:kinsoku/>
        <w:wordWrap/>
        <w:overflowPunct/>
        <w:topLinePunct w:val="0"/>
        <w:bidi w:val="0"/>
        <w:spacing w:line="360" w:lineRule="auto"/>
        <w:ind w:firstLine="440" w:firstLineChars="200"/>
        <w:rPr>
          <w:rFonts w:hint="eastAsia" w:ascii="宋体" w:hAnsi="宋体" w:eastAsia="宋体" w:cs="宋体"/>
          <w:sz w:val="22"/>
          <w:szCs w:val="22"/>
        </w:rPr>
      </w:pPr>
      <w:r>
        <w:rPr>
          <w:rFonts w:hint="eastAsia" w:ascii="宋体" w:hAnsi="宋体" w:eastAsia="宋体" w:cs="宋体"/>
          <w:kern w:val="0"/>
          <w:sz w:val="22"/>
          <w:szCs w:val="22"/>
          <w:lang w:val="zh-CN"/>
        </w:rPr>
        <w:t>3</w:t>
      </w:r>
      <w:r>
        <w:rPr>
          <w:rFonts w:hint="eastAsia" w:ascii="宋体" w:hAnsi="宋体" w:eastAsia="宋体" w:cs="宋体"/>
          <w:kern w:val="0"/>
          <w:sz w:val="22"/>
          <w:szCs w:val="22"/>
          <w:lang w:val="en-US" w:eastAsia="zh-CN"/>
        </w:rPr>
        <w:t>.</w:t>
      </w:r>
      <w:r>
        <w:rPr>
          <w:rFonts w:hint="eastAsia" w:ascii="宋体" w:hAnsi="宋体" w:eastAsia="宋体" w:cs="宋体"/>
          <w:kern w:val="0"/>
          <w:sz w:val="22"/>
          <w:szCs w:val="22"/>
          <w:lang w:val="zh-CN"/>
        </w:rPr>
        <w:t>依法参加政府采购活动，不围标、串标，维护市场秩序。</w:t>
      </w:r>
      <w:r>
        <w:rPr>
          <w:rFonts w:hint="eastAsia" w:ascii="宋体" w:hAnsi="宋体" w:eastAsia="宋体" w:cs="宋体"/>
          <w:sz w:val="22"/>
          <w:szCs w:val="22"/>
        </w:rPr>
        <w:t>近三年因服务质量问题的不法行为记录为</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次（没有填零），如有隐瞒实情，愿承担一切责任及后果。</w:t>
      </w:r>
    </w:p>
    <w:p w14:paraId="7705D782">
      <w:pPr>
        <w:pageBreakBefore w:val="0"/>
        <w:kinsoku/>
        <w:wordWrap/>
        <w:overflowPunct/>
        <w:topLinePunct w:val="0"/>
        <w:autoSpaceDE w:val="0"/>
        <w:autoSpaceDN w:val="0"/>
        <w:bidi w:val="0"/>
        <w:adjustRightInd w:val="0"/>
        <w:spacing w:line="360" w:lineRule="auto"/>
        <w:ind w:firstLine="440" w:firstLineChars="200"/>
        <w:rPr>
          <w:rFonts w:hint="eastAsia" w:ascii="宋体" w:hAnsi="宋体" w:eastAsia="宋体" w:cs="宋体"/>
          <w:sz w:val="22"/>
          <w:szCs w:val="22"/>
        </w:rPr>
      </w:pPr>
      <w:r>
        <w:rPr>
          <w:rFonts w:hint="eastAsia" w:ascii="宋体" w:hAnsi="宋体" w:eastAsia="宋体" w:cs="宋体"/>
          <w:kern w:val="0"/>
          <w:sz w:val="22"/>
          <w:szCs w:val="22"/>
          <w:lang w:val="zh-CN"/>
        </w:rPr>
        <w:t>4</w:t>
      </w:r>
      <w:r>
        <w:rPr>
          <w:rFonts w:hint="eastAsia" w:ascii="宋体" w:hAnsi="宋体" w:eastAsia="宋体" w:cs="宋体"/>
          <w:kern w:val="0"/>
          <w:sz w:val="22"/>
          <w:szCs w:val="22"/>
          <w:lang w:val="en-US" w:eastAsia="zh-CN"/>
        </w:rPr>
        <w:t>.</w:t>
      </w:r>
      <w:r>
        <w:rPr>
          <w:rFonts w:hint="eastAsia" w:ascii="宋体" w:hAnsi="宋体" w:eastAsia="宋体" w:cs="宋体"/>
          <w:sz w:val="22"/>
          <w:szCs w:val="22"/>
        </w:rPr>
        <w:t>作为参加贵公司组织的磋商采购项目的供应商，本公司承诺：在参加本项目磋商之前不存在被依法禁止经营行为、财产被接管或冻结的情况，如有隐瞒实情，愿承担一切责任及后果。</w:t>
      </w:r>
    </w:p>
    <w:p w14:paraId="3877EBD7">
      <w:pPr>
        <w:pageBreakBefore w:val="0"/>
        <w:kinsoku/>
        <w:wordWrap/>
        <w:overflowPunct/>
        <w:topLinePunct w:val="0"/>
        <w:autoSpaceDE w:val="0"/>
        <w:autoSpaceDN w:val="0"/>
        <w:bidi w:val="0"/>
        <w:adjustRightIn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5</w:t>
      </w:r>
      <w:r>
        <w:rPr>
          <w:rFonts w:hint="eastAsia" w:ascii="宋体" w:hAnsi="宋体" w:eastAsia="宋体" w:cs="宋体"/>
          <w:sz w:val="22"/>
          <w:szCs w:val="22"/>
          <w:lang w:val="en-US" w:eastAsia="zh-CN"/>
        </w:rPr>
        <w:t>.</w:t>
      </w:r>
      <w:r>
        <w:rPr>
          <w:rFonts w:hint="eastAsia" w:ascii="宋体" w:hAnsi="宋体" w:eastAsia="宋体" w:cs="宋体"/>
          <w:sz w:val="22"/>
          <w:szCs w:val="22"/>
        </w:rPr>
        <w:t>近三年受到有关行政主管部门的行政处理、不良行为记录为</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次（没有填零），如有隐瞒实情，愿承担一切责任及后果。</w:t>
      </w:r>
    </w:p>
    <w:p w14:paraId="6441B834">
      <w:pPr>
        <w:pageBreakBefore w:val="0"/>
        <w:kinsoku/>
        <w:wordWrap/>
        <w:overflowPunct/>
        <w:topLinePunct w:val="0"/>
        <w:autoSpaceDE w:val="0"/>
        <w:autoSpaceDN w:val="0"/>
        <w:bidi w:val="0"/>
        <w:adjustRightInd w:val="0"/>
        <w:spacing w:line="360" w:lineRule="auto"/>
        <w:ind w:firstLine="440" w:firstLineChars="200"/>
        <w:rPr>
          <w:rFonts w:hint="eastAsia" w:ascii="宋体" w:hAnsi="宋体" w:eastAsia="宋体" w:cs="宋体"/>
          <w:kern w:val="0"/>
          <w:sz w:val="22"/>
          <w:szCs w:val="22"/>
          <w:lang w:val="zh-CN"/>
        </w:rPr>
      </w:pPr>
      <w:r>
        <w:rPr>
          <w:rFonts w:hint="eastAsia" w:ascii="宋体" w:hAnsi="宋体" w:eastAsia="宋体" w:cs="宋体"/>
          <w:sz w:val="22"/>
          <w:szCs w:val="22"/>
        </w:rPr>
        <w:t>6</w:t>
      </w:r>
      <w:r>
        <w:rPr>
          <w:rFonts w:hint="eastAsia" w:ascii="宋体" w:hAnsi="宋体" w:eastAsia="宋体" w:cs="宋体"/>
          <w:sz w:val="22"/>
          <w:szCs w:val="22"/>
          <w:lang w:val="en-US" w:eastAsia="zh-CN"/>
        </w:rPr>
        <w:t>.</w:t>
      </w:r>
      <w:r>
        <w:rPr>
          <w:rFonts w:hint="eastAsia" w:ascii="宋体" w:hAnsi="宋体" w:eastAsia="宋体" w:cs="宋体"/>
          <w:sz w:val="22"/>
          <w:szCs w:val="22"/>
        </w:rPr>
        <w:t>参加本次响应提交的所有资质证明文件及业绩证明是真实的、有效的，如有隐瞒实情，愿承担一切责任及后果。</w:t>
      </w:r>
    </w:p>
    <w:p w14:paraId="63FA0D81">
      <w:pPr>
        <w:pageBreakBefore w:val="0"/>
        <w:kinsoku/>
        <w:wordWrap/>
        <w:overflowPunct/>
        <w:topLinePunct w:val="0"/>
        <w:autoSpaceDE w:val="0"/>
        <w:autoSpaceDN w:val="0"/>
        <w:bidi w:val="0"/>
        <w:adjustRightInd w:val="0"/>
        <w:spacing w:line="360" w:lineRule="auto"/>
        <w:ind w:firstLine="440" w:firstLineChars="200"/>
        <w:rPr>
          <w:rFonts w:hint="eastAsia" w:ascii="宋体" w:hAnsi="宋体" w:eastAsia="宋体" w:cs="宋体"/>
          <w:kern w:val="0"/>
          <w:sz w:val="22"/>
          <w:szCs w:val="22"/>
          <w:lang w:val="zh-CN"/>
        </w:rPr>
      </w:pPr>
      <w:r>
        <w:rPr>
          <w:rFonts w:hint="eastAsia" w:ascii="宋体" w:hAnsi="宋体" w:eastAsia="宋体" w:cs="宋体"/>
          <w:kern w:val="0"/>
          <w:sz w:val="22"/>
          <w:szCs w:val="22"/>
          <w:lang w:val="zh-CN"/>
        </w:rPr>
        <w:t>7</w:t>
      </w:r>
      <w:r>
        <w:rPr>
          <w:rFonts w:hint="eastAsia" w:ascii="宋体" w:hAnsi="宋体" w:eastAsia="宋体" w:cs="宋体"/>
          <w:kern w:val="0"/>
          <w:sz w:val="22"/>
          <w:szCs w:val="22"/>
          <w:lang w:val="en-US" w:eastAsia="zh-CN"/>
        </w:rPr>
        <w:t>.</w:t>
      </w:r>
      <w:r>
        <w:rPr>
          <w:rFonts w:hint="eastAsia" w:ascii="宋体" w:hAnsi="宋体" w:eastAsia="宋体" w:cs="宋体"/>
          <w:kern w:val="0"/>
          <w:sz w:val="22"/>
          <w:szCs w:val="22"/>
          <w:lang w:val="zh-CN"/>
        </w:rPr>
        <w:t>积极推动政府采购活动健康开展，对采购活动有疑问、异议时，按法律规定的程序实名（加盖单位章和法定代表人签名）反映情况，不恶意中伤、无事生非，以和谐、平等的心态参加政府采购活动。</w:t>
      </w:r>
    </w:p>
    <w:p w14:paraId="72685F22">
      <w:pPr>
        <w:pageBreakBefore w:val="0"/>
        <w:kinsoku/>
        <w:wordWrap/>
        <w:overflowPunct/>
        <w:topLinePunct w:val="0"/>
        <w:autoSpaceDE w:val="0"/>
        <w:autoSpaceDN w:val="0"/>
        <w:bidi w:val="0"/>
        <w:adjustRightInd w:val="0"/>
        <w:spacing w:line="360" w:lineRule="auto"/>
        <w:ind w:firstLine="440" w:firstLineChars="200"/>
        <w:rPr>
          <w:rFonts w:hint="eastAsia" w:ascii="宋体" w:hAnsi="宋体" w:eastAsia="宋体" w:cs="宋体"/>
          <w:kern w:val="0"/>
          <w:sz w:val="22"/>
          <w:szCs w:val="22"/>
          <w:lang w:val="zh-CN"/>
        </w:rPr>
      </w:pPr>
      <w:r>
        <w:rPr>
          <w:rFonts w:hint="eastAsia" w:ascii="宋体" w:hAnsi="宋体" w:eastAsia="宋体" w:cs="宋体"/>
          <w:kern w:val="0"/>
          <w:sz w:val="22"/>
          <w:szCs w:val="22"/>
          <w:lang w:val="zh-CN"/>
        </w:rPr>
        <w:t>8</w:t>
      </w:r>
      <w:r>
        <w:rPr>
          <w:rFonts w:hint="eastAsia" w:ascii="宋体" w:hAnsi="宋体" w:eastAsia="宋体" w:cs="宋体"/>
          <w:kern w:val="0"/>
          <w:sz w:val="22"/>
          <w:szCs w:val="22"/>
          <w:lang w:val="en-US" w:eastAsia="zh-CN"/>
        </w:rPr>
        <w:t>.</w:t>
      </w:r>
      <w:r>
        <w:rPr>
          <w:rFonts w:hint="eastAsia" w:ascii="宋体" w:hAnsi="宋体" w:eastAsia="宋体" w:cs="宋体"/>
          <w:kern w:val="0"/>
          <w:sz w:val="22"/>
          <w:szCs w:val="22"/>
          <w:lang w:val="zh-CN"/>
        </w:rPr>
        <w:t>认真履行成交供应商应承担的责任和义务，全面执行采购合同规定的各项内容，保质保量地按时提供采购物品。</w:t>
      </w:r>
    </w:p>
    <w:p w14:paraId="18306AFA">
      <w:pPr>
        <w:pageBreakBefore w:val="0"/>
        <w:kinsoku/>
        <w:wordWrap/>
        <w:overflowPunct/>
        <w:topLinePunct w:val="0"/>
        <w:autoSpaceDE w:val="0"/>
        <w:autoSpaceDN w:val="0"/>
        <w:bidi w:val="0"/>
        <w:adjustRightInd w:val="0"/>
        <w:spacing w:line="360" w:lineRule="auto"/>
        <w:ind w:firstLine="440" w:firstLineChars="200"/>
        <w:rPr>
          <w:rFonts w:hint="eastAsia" w:ascii="宋体" w:hAnsi="宋体" w:eastAsia="宋体" w:cs="宋体"/>
          <w:kern w:val="0"/>
          <w:sz w:val="22"/>
          <w:szCs w:val="22"/>
          <w:lang w:val="zh-CN"/>
        </w:rPr>
      </w:pPr>
      <w:r>
        <w:rPr>
          <w:rFonts w:hint="eastAsia" w:ascii="宋体" w:hAnsi="宋体" w:eastAsia="宋体" w:cs="宋体"/>
          <w:kern w:val="0"/>
          <w:sz w:val="22"/>
          <w:szCs w:val="22"/>
          <w:lang w:val="zh-CN"/>
        </w:rPr>
        <w:t>若本企业（单位）发生有悖于上述承诺的行为，愿意接受《中华人民共和国政府采购法》和《中华人民共和国政府采购法实施条例》中对供应商的相关处理。</w:t>
      </w:r>
    </w:p>
    <w:p w14:paraId="3E852918">
      <w:pPr>
        <w:pageBreakBefore w:val="0"/>
        <w:kinsoku/>
        <w:wordWrap/>
        <w:overflowPunct/>
        <w:topLinePunct w:val="0"/>
        <w:bidi w:val="0"/>
        <w:spacing w:line="360" w:lineRule="auto"/>
        <w:ind w:firstLine="440" w:firstLineChars="200"/>
        <w:rPr>
          <w:rFonts w:hint="eastAsia" w:ascii="宋体" w:hAnsi="宋体" w:eastAsia="宋体" w:cs="宋体"/>
          <w:kern w:val="0"/>
          <w:sz w:val="22"/>
          <w:szCs w:val="22"/>
          <w:lang w:val="zh-CN"/>
        </w:rPr>
      </w:pPr>
      <w:r>
        <w:rPr>
          <w:rFonts w:hint="eastAsia" w:ascii="宋体" w:hAnsi="宋体" w:eastAsia="宋体" w:cs="宋体"/>
          <w:kern w:val="0"/>
          <w:sz w:val="22"/>
          <w:szCs w:val="22"/>
          <w:lang w:val="zh-CN"/>
        </w:rPr>
        <w:t>本承诺是采购项目响应文件的组成部分。</w:t>
      </w:r>
    </w:p>
    <w:p w14:paraId="699C5D0A">
      <w:pPr>
        <w:pageBreakBefore w:val="0"/>
        <w:kinsoku/>
        <w:wordWrap/>
        <w:overflowPunct/>
        <w:topLinePunct w:val="0"/>
        <w:bidi w:val="0"/>
        <w:spacing w:line="360" w:lineRule="auto"/>
        <w:jc w:val="left"/>
        <w:rPr>
          <w:rFonts w:hint="eastAsia" w:ascii="宋体" w:hAnsi="宋体" w:eastAsia="宋体" w:cs="宋体"/>
          <w:szCs w:val="21"/>
          <w:highlight w:val="none"/>
          <w:lang w:eastAsia="zh-CN"/>
        </w:rPr>
      </w:pPr>
    </w:p>
    <w:p w14:paraId="7056807F">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名称：（盖章）</w:t>
      </w:r>
    </w:p>
    <w:p w14:paraId="65CAE7E8">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法定代表人或被授权人：(签字或盖章)</w:t>
      </w:r>
    </w:p>
    <w:p w14:paraId="73C9F2C5">
      <w:pPr>
        <w:pageBreakBefore w:val="0"/>
        <w:kinsoku/>
        <w:wordWrap/>
        <w:overflowPunct/>
        <w:topLinePunct w:val="0"/>
        <w:bidi w:val="0"/>
        <w:spacing w:line="36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日      期：  年   月     日</w:t>
      </w:r>
    </w:p>
    <w:p w14:paraId="50FC5C8F">
      <w:pPr>
        <w:pageBreakBefore w:val="0"/>
        <w:kinsoku/>
        <w:wordWrap/>
        <w:overflowPunct/>
        <w:topLinePunct w:val="0"/>
        <w:bidi w:val="0"/>
        <w:spacing w:line="360" w:lineRule="auto"/>
        <w:rPr>
          <w:rFonts w:hint="eastAsia" w:ascii="宋体" w:hAnsi="宋体" w:eastAsia="宋体" w:cs="宋体"/>
          <w:sz w:val="24"/>
          <w:szCs w:val="24"/>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10A11E"/>
    <w:multiLevelType w:val="singleLevel"/>
    <w:tmpl w:val="A210A11E"/>
    <w:lvl w:ilvl="0" w:tentative="0">
      <w:start w:val="1"/>
      <w:numFmt w:val="chineseCounting"/>
      <w:suff w:val="nothing"/>
      <w:lvlText w:val="%1、"/>
      <w:lvlJc w:val="left"/>
      <w:rPr>
        <w:rFonts w:hint="eastAsia"/>
      </w:rPr>
    </w:lvl>
  </w:abstractNum>
  <w:abstractNum w:abstractNumId="1">
    <w:nsid w:val="3E395E13"/>
    <w:multiLevelType w:val="singleLevel"/>
    <w:tmpl w:val="3E395E13"/>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2MzFiNzNiNDVlOTg1OGI4NmNlOGY0ZWZmYmY2MmMifQ=="/>
  </w:docVars>
  <w:rsids>
    <w:rsidRoot w:val="77FFE8DA"/>
    <w:rsid w:val="001725B2"/>
    <w:rsid w:val="007D6C06"/>
    <w:rsid w:val="00C10ED7"/>
    <w:rsid w:val="03DF7026"/>
    <w:rsid w:val="07C80E7E"/>
    <w:rsid w:val="1CE239AB"/>
    <w:rsid w:val="21D42F5D"/>
    <w:rsid w:val="2B284E68"/>
    <w:rsid w:val="3EBA4F1D"/>
    <w:rsid w:val="4D807F32"/>
    <w:rsid w:val="64727DBA"/>
    <w:rsid w:val="68AE218C"/>
    <w:rsid w:val="6C187214"/>
    <w:rsid w:val="6F355AC2"/>
    <w:rsid w:val="71581F36"/>
    <w:rsid w:val="715F2F36"/>
    <w:rsid w:val="77FFE8DA"/>
    <w:rsid w:val="78750DB2"/>
    <w:rsid w:val="7BE77B83"/>
    <w:rsid w:val="7C1E31C4"/>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link w:val="21"/>
    <w:qFormat/>
    <w:uiPriority w:val="0"/>
    <w:pPr>
      <w:keepNext/>
      <w:keepLines/>
      <w:spacing w:before="260" w:after="260" w:line="415" w:lineRule="auto"/>
      <w:outlineLvl w:val="1"/>
    </w:pPr>
    <w:rPr>
      <w:rFonts w:ascii="Arial" w:hAnsi="Arial" w:eastAsia="黑体"/>
      <w:b/>
      <w:kern w:val="0"/>
      <w:sz w:val="32"/>
      <w:szCs w:val="20"/>
    </w:rPr>
  </w:style>
  <w:style w:type="paragraph" w:styleId="4">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Normal Indent"/>
    <w:basedOn w:val="1"/>
    <w:next w:val="6"/>
    <w:qFormat/>
    <w:uiPriority w:val="0"/>
    <w:pPr>
      <w:ind w:firstLine="420"/>
    </w:pPr>
  </w:style>
  <w:style w:type="paragraph" w:styleId="6">
    <w:name w:val="toc 4"/>
    <w:basedOn w:val="1"/>
    <w:next w:val="1"/>
    <w:qFormat/>
    <w:uiPriority w:val="0"/>
    <w:pPr>
      <w:ind w:left="1260" w:leftChars="600"/>
    </w:pPr>
  </w:style>
  <w:style w:type="paragraph" w:styleId="7">
    <w:name w:val="annotation text"/>
    <w:basedOn w:val="1"/>
    <w:qFormat/>
    <w:uiPriority w:val="0"/>
    <w:pPr>
      <w:jc w:val="left"/>
    </w:pPr>
    <w:rPr>
      <w:rFonts w:ascii="Times New Roman" w:hAnsi="Times New Roman"/>
      <w:kern w:val="0"/>
      <w:sz w:val="18"/>
      <w:szCs w:val="18"/>
    </w:rPr>
  </w:style>
  <w:style w:type="paragraph" w:styleId="8">
    <w:name w:val="Body Text Indent"/>
    <w:basedOn w:val="1"/>
    <w:next w:val="9"/>
    <w:qFormat/>
    <w:uiPriority w:val="0"/>
    <w:pPr>
      <w:spacing w:after="120" w:afterLines="0" w:afterAutospacing="0"/>
      <w:ind w:left="420" w:leftChars="200"/>
    </w:pPr>
  </w:style>
  <w:style w:type="paragraph" w:styleId="9">
    <w:name w:val="envelope return"/>
    <w:basedOn w:val="1"/>
    <w:qFormat/>
    <w:uiPriority w:val="0"/>
    <w:pPr>
      <w:snapToGrid w:val="0"/>
    </w:pPr>
    <w:rPr>
      <w:rFonts w:ascii="Arial" w:hAnsi="Arial"/>
    </w:rPr>
  </w:style>
  <w:style w:type="paragraph" w:styleId="10">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11">
    <w:name w:val="Body Text Indent 2"/>
    <w:basedOn w:val="1"/>
    <w:qFormat/>
    <w:uiPriority w:val="99"/>
    <w:pPr>
      <w:spacing w:line="560" w:lineRule="exact"/>
      <w:ind w:firstLine="560"/>
    </w:pPr>
    <w:rPr>
      <w:rFonts w:ascii="仿宋_GB2312" w:hAnsi="宋体" w:eastAsia="仿宋_GB2312"/>
      <w:color w:val="000000"/>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0"/>
    <w:pPr>
      <w:spacing w:before="120" w:after="120"/>
      <w:jc w:val="left"/>
    </w:pPr>
    <w:rPr>
      <w:b/>
      <w:bCs/>
      <w:caps/>
      <w:sz w:val="20"/>
    </w:rPr>
  </w:style>
  <w:style w:type="paragraph" w:styleId="15">
    <w:name w:val="Body Text First Indent"/>
    <w:basedOn w:val="2"/>
    <w:next w:val="16"/>
    <w:qFormat/>
    <w:uiPriority w:val="0"/>
    <w:pPr>
      <w:keepNext w:val="0"/>
      <w:keepLines w:val="0"/>
      <w:widowControl w:val="0"/>
      <w:suppressLineNumbers w:val="0"/>
      <w:adjustRightInd w:val="0"/>
      <w:spacing w:before="0" w:beforeAutospacing="0" w:after="0" w:afterAutospacing="0"/>
      <w:ind w:left="0" w:right="0" w:firstLine="420"/>
      <w:jc w:val="left"/>
    </w:pPr>
    <w:rPr>
      <w:rFonts w:hint="default" w:ascii="Calibri" w:hAnsi="Calibri" w:eastAsia="宋体" w:cs="Times New Roman"/>
      <w:b/>
      <w:kern w:val="0"/>
      <w:sz w:val="28"/>
      <w:szCs w:val="22"/>
      <w:lang w:val="en-US" w:eastAsia="zh-CN" w:bidi="ar"/>
    </w:rPr>
  </w:style>
  <w:style w:type="paragraph" w:styleId="16">
    <w:name w:val="Body Text First Indent 2"/>
    <w:basedOn w:val="8"/>
    <w:next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32"/>
      <w:szCs w:val="20"/>
      <w:lang w:val="en-US" w:eastAsia="zh-CN" w:bidi="ar"/>
    </w:rPr>
  </w:style>
  <w:style w:type="paragraph" w:customStyle="1" w:styleId="19">
    <w:name w:val="列表段落1"/>
    <w:basedOn w:val="1"/>
    <w:qFormat/>
    <w:uiPriority w:val="99"/>
    <w:pPr>
      <w:ind w:firstLine="420" w:firstLineChars="200"/>
    </w:pPr>
  </w:style>
  <w:style w:type="paragraph" w:customStyle="1" w:styleId="20">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0"/>
      <w:szCs w:val="22"/>
      <w:lang w:val="en-US" w:eastAsia="zh-CN" w:bidi="ar"/>
    </w:rPr>
  </w:style>
  <w:style w:type="character" w:customStyle="1" w:styleId="21">
    <w:name w:val="标题 2 Char"/>
    <w:link w:val="3"/>
    <w:qFormat/>
    <w:uiPriority w:val="9"/>
    <w:rPr>
      <w:rFonts w:ascii="Arial" w:hAnsi="Arial" w:eastAsia="黑体"/>
      <w:b/>
      <w:kern w:val="0"/>
      <w:sz w:val="32"/>
      <w:szCs w:val="20"/>
    </w:rPr>
  </w:style>
  <w:style w:type="paragraph" w:customStyle="1" w:styleId="22">
    <w:name w:val="Index4"/>
    <w:basedOn w:val="1"/>
    <w:next w:val="1"/>
    <w:qFormat/>
    <w:uiPriority w:val="0"/>
    <w:pPr>
      <w:ind w:left="600" w:leftChars="600"/>
      <w:jc w:val="both"/>
      <w:textAlignment w:val="baseline"/>
    </w:pPr>
  </w:style>
  <w:style w:type="paragraph" w:customStyle="1" w:styleId="2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3073</Words>
  <Characters>3098</Characters>
  <Lines>1</Lines>
  <Paragraphs>1</Paragraphs>
  <TotalTime>2</TotalTime>
  <ScaleCrop>false</ScaleCrop>
  <LinksUpToDate>false</LinksUpToDate>
  <CharactersWithSpaces>3518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A   ☆彡……丶猫猫er</cp:lastModifiedBy>
  <dcterms:modified xsi:type="dcterms:W3CDTF">2025-05-08T01:44:41Z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D2DF7731992641C4BBD457EB795F5C0D_12</vt:lpwstr>
  </property>
  <property fmtid="{D5CDD505-2E9C-101B-9397-08002B2CF9AE}" pid="4" name="KSOTemplateDocerSaveRecord">
    <vt:lpwstr>eyJoZGlkIjoiYmU2MzFiNzNiNDVlOTg1OGI4NmNlOGY0ZWZmYmY2MmMiLCJ1c2VySWQiOiIzMDU1OTkzNjUifQ==</vt:lpwstr>
  </property>
</Properties>
</file>