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3CF26E">
      <w:pPr>
        <w:keepNext/>
        <w:keepLines/>
        <w:spacing w:line="360" w:lineRule="auto"/>
        <w:jc w:val="center"/>
        <w:outlineLvl w:val="2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服务内容及服务要求应答表</w:t>
      </w:r>
    </w:p>
    <w:p w14:paraId="3C2D23A1">
      <w:pPr>
        <w:spacing w:line="360" w:lineRule="auto"/>
        <w:ind w:left="1532" w:hanging="1532" w:hangingChars="545"/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采购项目名称：</w:t>
      </w:r>
      <w:r>
        <w:rPr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请填写采购项目名称</w:t>
      </w:r>
      <w:r>
        <w:rPr>
          <w:sz w:val="28"/>
          <w:szCs w:val="28"/>
        </w:rPr>
        <w:t>}</w:t>
      </w:r>
    </w:p>
    <w:p w14:paraId="2ABC9DC6">
      <w:pPr>
        <w:spacing w:line="360" w:lineRule="auto"/>
        <w:rPr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采购项目编号：</w:t>
      </w:r>
      <w:r>
        <w:rPr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请填写采购项目编号</w:t>
      </w:r>
      <w:r>
        <w:rPr>
          <w:sz w:val="28"/>
          <w:szCs w:val="28"/>
        </w:rPr>
        <w:t>}</w:t>
      </w:r>
    </w:p>
    <w:p w14:paraId="20FD76F2">
      <w:pPr>
        <w:spacing w:line="360" w:lineRule="auto"/>
        <w:rPr>
          <w:rFonts w:ascii="宋体" w:hAnsi="宋体" w:cs="宋体"/>
          <w:b/>
          <w:bCs/>
          <w:sz w:val="28"/>
          <w:szCs w:val="28"/>
          <w:lang w:eastAsia="zh-Hans"/>
        </w:rPr>
      </w:pPr>
      <w:r>
        <w:rPr>
          <w:rFonts w:hint="eastAsia"/>
          <w:b/>
          <w:bCs/>
          <w:sz w:val="28"/>
          <w:szCs w:val="28"/>
        </w:rPr>
        <w:t>采购</w:t>
      </w:r>
      <w:r>
        <w:rPr>
          <w:rFonts w:hint="eastAsia"/>
          <w:b/>
          <w:bCs/>
          <w:sz w:val="28"/>
          <w:szCs w:val="28"/>
          <w:lang w:eastAsia="zh-Hans"/>
        </w:rPr>
        <w:t>包号：</w:t>
      </w:r>
      <w:r>
        <w:rPr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</w:t>
      </w:r>
      <w:r>
        <w:rPr>
          <w:rFonts w:hint="eastAsia"/>
          <w:sz w:val="28"/>
          <w:szCs w:val="28"/>
        </w:rPr>
        <w:t>采购包</w:t>
      </w:r>
      <w:r>
        <w:rPr>
          <w:rFonts w:hint="eastAsia"/>
          <w:sz w:val="28"/>
          <w:szCs w:val="28"/>
          <w:lang w:eastAsia="zh-Hans"/>
        </w:rPr>
        <w:t>编号</w:t>
      </w:r>
      <w:r>
        <w:rPr>
          <w:sz w:val="28"/>
          <w:szCs w:val="28"/>
        </w:rPr>
        <w:t xml:space="preserve">}  </w:t>
      </w:r>
    </w:p>
    <w:tbl>
      <w:tblPr>
        <w:tblStyle w:val="5"/>
        <w:tblW w:w="75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8"/>
        <w:gridCol w:w="3904"/>
        <w:gridCol w:w="2638"/>
      </w:tblGrid>
      <w:tr w14:paraId="0B1B99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C8D65D">
            <w:pPr>
              <w:widowControl/>
              <w:spacing w:line="360" w:lineRule="auto"/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  <w:r>
              <w:rPr>
                <w:rFonts w:hint="eastAsia"/>
              </w:rPr>
              <w:t>序号</w:t>
            </w: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D48D51">
            <w:pPr>
              <w:widowControl/>
              <w:spacing w:line="360" w:lineRule="auto"/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  <w:r>
              <w:rPr>
                <w:rFonts w:hint="eastAsia"/>
              </w:rPr>
              <w:t>磋商文件要求</w:t>
            </w: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3E4CF7">
            <w:pPr>
              <w:widowControl/>
              <w:spacing w:line="360" w:lineRule="auto"/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  <w:r>
              <w:rPr>
                <w:rFonts w:hint="eastAsia"/>
              </w:rPr>
              <w:t>磋商文件应答</w:t>
            </w:r>
          </w:p>
        </w:tc>
      </w:tr>
      <w:tr w14:paraId="580F52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D0B123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28585E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D2E104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</w:tr>
      <w:tr w14:paraId="371688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E103C3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5A288D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D2ABD3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</w:tr>
      <w:tr w14:paraId="6750EF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7428D3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4F231B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02B7C6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</w:tr>
      <w:tr w14:paraId="6E3F7E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F3D5A2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57643E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AD87CB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</w:tr>
      <w:tr w14:paraId="7B0C17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F3CC52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F21105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83E59A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</w:tr>
      <w:tr w14:paraId="50F502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E663A0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88C0C6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5848FE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</w:tr>
      <w:tr w14:paraId="076475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748ED9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98F92B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9BB467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</w:tr>
    </w:tbl>
    <w:p w14:paraId="6DA70ABE">
      <w:pPr>
        <w:widowControl/>
        <w:spacing w:line="360" w:lineRule="auto"/>
        <w:ind w:left="588" w:leftChars="280"/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注：</w:t>
      </w:r>
      <w:bookmarkStart w:id="0" w:name="_GoBack"/>
      <w:bookmarkEnd w:id="0"/>
      <w:r>
        <w:rPr>
          <w:rFonts w:hint="eastAsia" w:ascii="宋体" w:hAnsi="宋体" w:cs="宋体"/>
          <w:sz w:val="28"/>
          <w:szCs w:val="28"/>
        </w:rPr>
        <w:t>1.以上表格格式行、列可增减。</w:t>
      </w:r>
    </w:p>
    <w:p w14:paraId="47870E62">
      <w:pPr>
        <w:widowControl/>
        <w:spacing w:line="360" w:lineRule="auto"/>
        <w:ind w:left="588" w:leftChars="280"/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2.供应商人根据磋商文件第 3 章-“3.2 服务内容及服务要求”的要求将全部服务内容及服务要求逐条填写此表，并按磋商文件</w:t>
      </w:r>
    </w:p>
    <w:p w14:paraId="2CD7BD43">
      <w:pPr>
        <w:widowControl/>
        <w:spacing w:line="360" w:lineRule="auto"/>
        <w:ind w:left="588" w:leftChars="280"/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要求提供相应的证明材料</w:t>
      </w:r>
    </w:p>
    <w:p w14:paraId="6B8476A0">
      <w:pPr>
        <w:rPr>
          <w:rFonts w:hint="eastAsia" w:ascii="宋体" w:hAnsi="宋体" w:cs="宋体"/>
          <w:b/>
          <w:bCs/>
          <w:sz w:val="28"/>
          <w:szCs w:val="28"/>
        </w:rPr>
      </w:pPr>
    </w:p>
    <w:p w14:paraId="6503586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CEE2D60"/>
    <w:rsid w:val="00006953"/>
    <w:rsid w:val="000E2E1D"/>
    <w:rsid w:val="1FFAA9F5"/>
    <w:rsid w:val="2CAF7D66"/>
    <w:rsid w:val="6CEE2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iPriority="99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3">
    <w:name w:val="annotation text"/>
    <w:basedOn w:val="1"/>
    <w:link w:val="9"/>
    <w:unhideWhenUsed/>
    <w:uiPriority w:val="0"/>
    <w:pPr>
      <w:jc w:val="left"/>
    </w:pPr>
  </w:style>
  <w:style w:type="paragraph" w:styleId="4">
    <w:name w:val="toc 2"/>
    <w:basedOn w:val="1"/>
    <w:next w:val="1"/>
    <w:qFormat/>
    <w:uiPriority w:val="0"/>
    <w:pPr>
      <w:ind w:left="240"/>
    </w:pPr>
    <w:rPr>
      <w:smallCaps/>
      <w:szCs w:val="20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annotation reference"/>
    <w:basedOn w:val="7"/>
    <w:unhideWhenUsed/>
    <w:uiPriority w:val="99"/>
    <w:rPr>
      <w:sz w:val="21"/>
      <w:szCs w:val="21"/>
    </w:rPr>
  </w:style>
  <w:style w:type="character" w:customStyle="1" w:styleId="9">
    <w:name w:val="批注文字 字符"/>
    <w:basedOn w:val="7"/>
    <w:link w:val="3"/>
    <w:uiPriority w:val="0"/>
    <w:rPr>
      <w:rFonts w:ascii="Calibri" w:hAnsi="Calibri" w:eastAsia="宋体" w:cs="Times New Roman"/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159</Words>
  <Characters>163</Characters>
  <Lines>1</Lines>
  <Paragraphs>1</Paragraphs>
  <TotalTime>1</TotalTime>
  <ScaleCrop>false</ScaleCrop>
  <LinksUpToDate>false</LinksUpToDate>
  <CharactersWithSpaces>165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2022-03-16T19:13:00Z</dcterms:created>
  <dc:creator>linyan</dc:creator>
  <cp:lastModifiedBy>A   ☆彡……丶猫猫er</cp:lastModifiedBy>
  <dcterms:modified xsi:type="dcterms:W3CDTF">2025-04-10T09:44:16Z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KSOTemplateDocerSaveRecord">
    <vt:lpwstr>eyJoZGlkIjoiYmU2MzFiNzNiNDVlOTg1OGI4NmNlOGY0ZWZmYmY2MmMiLCJ1c2VySWQiOiIzMDU1OTkzNjUifQ==</vt:lpwstr>
  </property>
  <property fmtid="{D5CDD505-2E9C-101B-9397-08002B2CF9AE}" pid="4" name="ICV">
    <vt:lpwstr>ACB30AF93A0F4F47A186CD203358E3A5_12</vt:lpwstr>
  </property>
</Properties>
</file>