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F8E58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31050_WPSOffice_Level1"/>
      <w:bookmarkStart w:id="1" w:name="_Toc31795_WPSOffice_Level1"/>
      <w:bookmarkStart w:id="2" w:name="_Toc16423"/>
      <w:bookmarkStart w:id="3" w:name="_Toc20889_WPSOffice_Level1"/>
      <w:bookmarkStart w:id="4" w:name="_Toc13445_WPSOffice_Level1"/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10312E06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4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2025-07-25T09:15:54Z</dcterms:created>
  <dc:creator>admin</dc:creator>
  <cp:lastModifiedBy>两情相悦</cp:lastModifiedBy>
  <dcterms:modified xsi:type="dcterms:W3CDTF">2025-07-25T09:15:57Z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eyJoZGlkIjoiNTlkYzBjNGI3MDczYmY0MWRmZjFkOWM0MzQ1ZDM0MWIiLCJ1c2VySWQiOiI0NzI2OTg0NjMifQ==</vt:lpwstr>
  </property>
  <property fmtid="{D5CDD505-2E9C-101B-9397-08002B2CF9AE}" pid="4" name="ICV">
    <vt:lpwstr>B8F3C9B701ED4CEA8504ACDB7FA957EB_12</vt:lpwstr>
  </property>
</Properties>
</file>