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480" w:lineRule="exact"/>
        <w:jc w:val="center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kern w:val="2"/>
          <w:sz w:val="28"/>
          <w:szCs w:val="28"/>
          <w:lang w:val="en-US" w:eastAsia="zh-CN" w:bidi="ar-SA"/>
        </w:rPr>
        <w:t>八、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业绩证明材料</w:t>
      </w:r>
    </w:p>
    <w:p>
      <w:pPr>
        <w:spacing w:after="240"/>
        <w:jc w:val="center"/>
        <w:rPr>
          <w:rFonts w:hint="eastAsia" w:ascii="宋体" w:hAnsi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  <w:lang w:eastAsia="zh-CN"/>
        </w:rPr>
        <w:t>近五年</w:t>
      </w: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类似项目业绩一览表（20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20</w:t>
      </w: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年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11</w:t>
      </w: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月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eastAsia="zh-CN"/>
        </w:rPr>
        <w:t>至今</w:t>
      </w: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）</w:t>
      </w:r>
    </w:p>
    <w:p>
      <w:pPr>
        <w:ind w:firstLine="105" w:firstLineChars="50"/>
        <w:rPr>
          <w:rFonts w:hint="eastAsia" w:ascii="宋体" w:hAnsi="宋体" w:cs="宋体"/>
          <w:b/>
          <w:bCs/>
          <w:szCs w:val="21"/>
          <w:highlight w:val="none"/>
        </w:rPr>
      </w:pPr>
      <w:r>
        <w:rPr>
          <w:rFonts w:hint="eastAsia" w:ascii="宋体" w:hAnsi="宋体" w:cs="宋体"/>
          <w:b/>
          <w:bCs/>
          <w:szCs w:val="21"/>
          <w:highlight w:val="none"/>
        </w:rPr>
        <w:t>响应供应商名称：                                                        单位：万元</w:t>
      </w:r>
    </w:p>
    <w:tbl>
      <w:tblPr>
        <w:tblStyle w:val="10"/>
        <w:tblW w:w="0" w:type="auto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1545"/>
        <w:gridCol w:w="1875"/>
        <w:gridCol w:w="1687"/>
        <w:gridCol w:w="1738"/>
        <w:gridCol w:w="1654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52" w:hRule="atLeast"/>
          <w:jc w:val="center"/>
        </w:trPr>
        <w:tc>
          <w:tcPr>
            <w:tcW w:w="73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154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项目</w:t>
            </w:r>
            <w:r>
              <w:rPr>
                <w:rFonts w:hint="eastAsia" w:ascii="宋体" w:hAnsi="宋体" w:cs="宋体"/>
                <w:sz w:val="24"/>
              </w:rPr>
              <w:t>名称</w:t>
            </w:r>
          </w:p>
        </w:tc>
        <w:tc>
          <w:tcPr>
            <w:tcW w:w="1875" w:type="dxa"/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</w:rPr>
              <w:t>金额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元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）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合同</w:t>
            </w:r>
            <w:r>
              <w:rPr>
                <w:rFonts w:hint="eastAsia" w:ascii="宋体" w:hAnsi="宋体" w:cs="宋体"/>
                <w:sz w:val="24"/>
              </w:rPr>
              <w:t>签约日期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采购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内容</w:t>
            </w:r>
          </w:p>
        </w:tc>
        <w:tc>
          <w:tcPr>
            <w:tcW w:w="1654" w:type="dxa"/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完成项目质量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10" w:hRule="atLeast"/>
          <w:jc w:val="center"/>
        </w:trPr>
        <w:tc>
          <w:tcPr>
            <w:tcW w:w="73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154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75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87" w:type="dxa"/>
            <w:noWrap w:val="0"/>
            <w:vAlign w:val="top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38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54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64" w:hRule="atLeast"/>
          <w:jc w:val="center"/>
        </w:trPr>
        <w:tc>
          <w:tcPr>
            <w:tcW w:w="73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154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75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87" w:type="dxa"/>
            <w:noWrap w:val="0"/>
            <w:vAlign w:val="top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38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54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8" w:hRule="atLeast"/>
          <w:jc w:val="center"/>
        </w:trPr>
        <w:tc>
          <w:tcPr>
            <w:tcW w:w="73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154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75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87" w:type="dxa"/>
            <w:noWrap w:val="0"/>
            <w:vAlign w:val="top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38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54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8" w:hRule="atLeast"/>
          <w:jc w:val="center"/>
        </w:trPr>
        <w:tc>
          <w:tcPr>
            <w:tcW w:w="73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154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75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87" w:type="dxa"/>
            <w:noWrap w:val="0"/>
            <w:vAlign w:val="top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38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54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8" w:hRule="atLeast"/>
          <w:jc w:val="center"/>
        </w:trPr>
        <w:tc>
          <w:tcPr>
            <w:tcW w:w="73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154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75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87" w:type="dxa"/>
            <w:noWrap w:val="0"/>
            <w:vAlign w:val="top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38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54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8" w:hRule="atLeast"/>
          <w:jc w:val="center"/>
        </w:trPr>
        <w:tc>
          <w:tcPr>
            <w:tcW w:w="73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…</w:t>
            </w:r>
          </w:p>
        </w:tc>
        <w:tc>
          <w:tcPr>
            <w:tcW w:w="154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75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87" w:type="dxa"/>
            <w:noWrap w:val="0"/>
            <w:vAlign w:val="top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38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54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>
      <w:pPr>
        <w:pStyle w:val="6"/>
        <w:rPr>
          <w:rFonts w:hint="eastAsia" w:ascii="宋体" w:hAnsi="宋体" w:cs="宋体"/>
          <w:highlight w:val="none"/>
        </w:rPr>
      </w:pPr>
    </w:p>
    <w:p>
      <w:pPr>
        <w:ind w:firstLine="440" w:firstLineChars="200"/>
        <w:rPr>
          <w:rFonts w:hint="default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注：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1、近五年承担的类似项目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val="en-US" w:eastAsia="zh-CN"/>
        </w:rPr>
        <w:t>业绩，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提供合同复印件或扫描件加盖公章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eastAsia="zh-CN"/>
        </w:rPr>
        <w:t>作为证明材料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。</w:t>
      </w:r>
    </w:p>
    <w:p>
      <w:pPr>
        <w:ind w:firstLine="880" w:firstLineChars="400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2、此表可自行扩充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，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业绩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eastAsia="zh-CN"/>
        </w:rPr>
        <w:t>时间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以合同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eastAsia="zh-CN"/>
        </w:rPr>
        <w:t>签订时间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为准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。</w:t>
      </w:r>
    </w:p>
    <w:p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eastAsia" w:ascii="宋体" w:hAnsi="宋体" w:cs="宋体"/>
          <w:sz w:val="24"/>
          <w:highlight w:val="none"/>
        </w:rPr>
      </w:pPr>
    </w:p>
    <w:p>
      <w:pPr>
        <w:spacing w:line="400" w:lineRule="exact"/>
        <w:ind w:left="360"/>
        <w:jc w:val="center"/>
        <w:rPr>
          <w:rFonts w:hint="eastAsia" w:ascii="宋体" w:hAnsi="宋体" w:cs="宋体"/>
          <w:sz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auto"/>
        <w:ind w:firstLine="1680" w:firstLineChars="700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响应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供应商全称：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（盖单位章）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auto"/>
        <w:ind w:firstLine="1680" w:firstLineChars="700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auto"/>
        <w:ind w:firstLine="1680" w:firstLineChars="700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或授权委托代理人：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（签字或盖章）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auto"/>
        <w:ind w:firstLine="1680" w:firstLineChars="700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 </w:t>
      </w:r>
    </w:p>
    <w:p>
      <w:pPr>
        <w:overflowPunct w:val="0"/>
        <w:adjustRightInd w:val="0"/>
        <w:snapToGrid w:val="0"/>
        <w:spacing w:line="360" w:lineRule="auto"/>
        <w:jc w:val="center"/>
        <w:rPr>
          <w:rFonts w:hint="eastAsia" w:hAnsi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日期：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年    月    日</w:t>
      </w:r>
    </w:p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GU4ZjZlMWNmOGZiMjk3YjM4NDcwMzlkZThkMzkifQ=="/>
  </w:docVars>
  <w:rsids>
    <w:rsidRoot w:val="0F372937"/>
    <w:rsid w:val="004F0F4D"/>
    <w:rsid w:val="052D7F46"/>
    <w:rsid w:val="05AD64DF"/>
    <w:rsid w:val="0ADE34F7"/>
    <w:rsid w:val="0CA653DC"/>
    <w:rsid w:val="0E274C11"/>
    <w:rsid w:val="0F372937"/>
    <w:rsid w:val="11F33501"/>
    <w:rsid w:val="14886188"/>
    <w:rsid w:val="196640D0"/>
    <w:rsid w:val="1B4973C1"/>
    <w:rsid w:val="1CB93D9D"/>
    <w:rsid w:val="1D48524C"/>
    <w:rsid w:val="1ECD5B85"/>
    <w:rsid w:val="210E735B"/>
    <w:rsid w:val="22F664C5"/>
    <w:rsid w:val="24CA4BBB"/>
    <w:rsid w:val="25273966"/>
    <w:rsid w:val="27F30B19"/>
    <w:rsid w:val="283050FB"/>
    <w:rsid w:val="2975156E"/>
    <w:rsid w:val="2CC725B4"/>
    <w:rsid w:val="2D7C41E1"/>
    <w:rsid w:val="32A83CD6"/>
    <w:rsid w:val="34420C73"/>
    <w:rsid w:val="34DA0A32"/>
    <w:rsid w:val="360E18B1"/>
    <w:rsid w:val="396A57D5"/>
    <w:rsid w:val="3BF3011D"/>
    <w:rsid w:val="455C75A3"/>
    <w:rsid w:val="479E37F0"/>
    <w:rsid w:val="4D1D7170"/>
    <w:rsid w:val="4D646013"/>
    <w:rsid w:val="4E171030"/>
    <w:rsid w:val="4E8E31EC"/>
    <w:rsid w:val="542D3DC5"/>
    <w:rsid w:val="57923690"/>
    <w:rsid w:val="5A8D507A"/>
    <w:rsid w:val="5D632CDE"/>
    <w:rsid w:val="5EF37821"/>
    <w:rsid w:val="60A72DA9"/>
    <w:rsid w:val="61D36C4B"/>
    <w:rsid w:val="61EC24E5"/>
    <w:rsid w:val="67984807"/>
    <w:rsid w:val="69A92193"/>
    <w:rsid w:val="6C775A02"/>
    <w:rsid w:val="6CB20263"/>
    <w:rsid w:val="6E3B0847"/>
    <w:rsid w:val="71310596"/>
    <w:rsid w:val="74DD3202"/>
    <w:rsid w:val="77062109"/>
    <w:rsid w:val="77CF431E"/>
    <w:rsid w:val="7AD5146A"/>
    <w:rsid w:val="7AFE2D3C"/>
    <w:rsid w:val="7B63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3">
    <w:name w:val="heading 2"/>
    <w:basedOn w:val="1"/>
    <w:next w:val="1"/>
    <w:link w:val="14"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4">
    <w:name w:val="heading 3"/>
    <w:basedOn w:val="1"/>
    <w:next w:val="1"/>
    <w:link w:val="15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1">
    <w:name w:val="Default Paragraph Font"/>
    <w:unhideWhenUsed/>
    <w:qFormat/>
    <w:uiPriority w:val="1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ind w:firstLine="420"/>
    </w:pPr>
    <w:rPr>
      <w:szCs w:val="20"/>
    </w:rPr>
  </w:style>
  <w:style w:type="paragraph" w:styleId="7">
    <w:name w:val="Body Text"/>
    <w:basedOn w:val="1"/>
    <w:next w:val="1"/>
    <w:qFormat/>
    <w:uiPriority w:val="0"/>
    <w:rPr>
      <w:color w:val="993300"/>
      <w:sz w:val="24"/>
    </w:rPr>
  </w:style>
  <w:style w:type="paragraph" w:styleId="8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9">
    <w:name w:val="toc 2"/>
    <w:basedOn w:val="1"/>
    <w:next w:val="1"/>
    <w:qFormat/>
    <w:uiPriority w:val="0"/>
    <w:pPr>
      <w:spacing w:line="240" w:lineRule="auto"/>
      <w:ind w:left="420" w:leftChars="200"/>
    </w:pPr>
  </w:style>
  <w:style w:type="paragraph" w:customStyle="1" w:styleId="12">
    <w:name w:val="TOC 标题1"/>
    <w:basedOn w:val="2"/>
    <w:next w:val="1"/>
    <w:unhideWhenUsed/>
    <w:qFormat/>
    <w:uiPriority w:val="39"/>
    <w:pPr>
      <w:outlineLvl w:val="9"/>
    </w:pPr>
  </w:style>
  <w:style w:type="character" w:customStyle="1" w:styleId="13">
    <w:name w:val="标题 1 Char"/>
    <w:basedOn w:val="11"/>
    <w:link w:val="2"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4">
    <w:name w:val="标题 2 Char"/>
    <w:link w:val="3"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5">
    <w:name w:val="标题 3 Char"/>
    <w:link w:val="4"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180</Characters>
  <Lines>0</Lines>
  <Paragraphs>0</Paragraphs>
  <TotalTime>3</TotalTime>
  <ScaleCrop>false</ScaleCrop>
  <LinksUpToDate>false</LinksUpToDate>
  <CharactersWithSpaces>284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Administrator</cp:lastModifiedBy>
  <cp:lastPrinted>2023-11-02T01:51:00Z</cp:lastPrinted>
  <dcterms:modified xsi:type="dcterms:W3CDTF">2025-11-04T08:09:59Z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E52C03784F564E3CB24E933C13E4E99C_13</vt:lpwstr>
  </property>
  <property fmtid="{D5CDD505-2E9C-101B-9397-08002B2CF9AE}" pid="4" name="KSOTemplateDocerSaveRecord">
    <vt:lpwstr>eyJoZGlkIjoiY2JjZGU4ZjZlMWNmOGZiMjk3YjM4NDcwMzlkZThkMzkifQ==</vt:lpwstr>
  </property>
</Properties>
</file>