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E0FE9">
      <w:pPr>
        <w:spacing w:line="440" w:lineRule="exact"/>
        <w:jc w:val="center"/>
        <w:rPr>
          <w:rFonts w:ascii="宋体" w:hAnsi="宋体" w:cs="宋体"/>
          <w:b/>
          <w:color w:val="000000"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</w:rPr>
        <w:t>业绩一览表</w:t>
      </w:r>
    </w:p>
    <w:p w14:paraId="237592ED">
      <w:pPr>
        <w:spacing w:line="440" w:lineRule="exact"/>
        <w:jc w:val="left"/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 xml:space="preserve">                   </w:t>
      </w:r>
    </w:p>
    <w:p w14:paraId="7758999D">
      <w:pPr>
        <w:spacing w:line="440" w:lineRule="exac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投标人名称：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cs="宋体"/>
          <w:szCs w:val="21"/>
          <w:highlight w:val="none"/>
        </w:rPr>
        <w:t xml:space="preserve">                              项目编号：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</w:p>
    <w:tbl>
      <w:tblPr>
        <w:tblStyle w:val="3"/>
        <w:tblW w:w="878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436"/>
        <w:gridCol w:w="1560"/>
        <w:gridCol w:w="1676"/>
      </w:tblGrid>
      <w:tr w14:paraId="029A90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 w14:paraId="21AF3FCA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vAlign w:val="center"/>
          </w:tcPr>
          <w:p w14:paraId="2D285CF5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项目单位</w:t>
            </w:r>
          </w:p>
        </w:tc>
        <w:tc>
          <w:tcPr>
            <w:tcW w:w="1596" w:type="dxa"/>
            <w:vAlign w:val="center"/>
          </w:tcPr>
          <w:p w14:paraId="5F97FFEE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436" w:type="dxa"/>
            <w:vAlign w:val="center"/>
          </w:tcPr>
          <w:p w14:paraId="5E7F89D5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完成日期</w:t>
            </w:r>
          </w:p>
        </w:tc>
        <w:tc>
          <w:tcPr>
            <w:tcW w:w="1560" w:type="dxa"/>
            <w:vAlign w:val="center"/>
          </w:tcPr>
          <w:p w14:paraId="0A356FBA">
            <w:pPr>
              <w:pStyle w:val="2"/>
              <w:ind w:firstLine="0"/>
              <w:jc w:val="center"/>
              <w:rPr>
                <w:rFonts w:hint="default" w:ascii="宋体" w:hAnsi="宋体" w:cs="宋体"/>
                <w:b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1676" w:type="dxa"/>
            <w:vAlign w:val="center"/>
          </w:tcPr>
          <w:p w14:paraId="39CE0EEC">
            <w:pPr>
              <w:pStyle w:val="2"/>
              <w:ind w:firstLine="0"/>
              <w:jc w:val="both"/>
              <w:rPr>
                <w:rFonts w:hint="default" w:ascii="宋体" w:hAnsi="宋体" w:eastAsia="宋体" w:cs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  <w:lang w:val="en-US" w:eastAsia="zh-CN"/>
              </w:rPr>
              <w:t>项目合同金额</w:t>
            </w:r>
            <w:bookmarkStart w:id="0" w:name="_GoBack"/>
            <w:bookmarkEnd w:id="0"/>
          </w:p>
        </w:tc>
      </w:tr>
      <w:tr w14:paraId="17F2F3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59C378E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6F1CF8E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7CA3961B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3A6295A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094ACDFD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76" w:type="dxa"/>
          </w:tcPr>
          <w:p w14:paraId="13754B9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4076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66AA43F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564D35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5C81F18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6BB32899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5C4ED81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76" w:type="dxa"/>
          </w:tcPr>
          <w:p w14:paraId="5D598DDB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02415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36F15DE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5F418318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6C55D7C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71AAB5E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23BAEF7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76" w:type="dxa"/>
          </w:tcPr>
          <w:p w14:paraId="15E4519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A767B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35EDCA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3B849CD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27659268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449C8124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43C3AE2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76" w:type="dxa"/>
          </w:tcPr>
          <w:p w14:paraId="5926724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D2138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0CD7A31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3CD3508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21868124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197597D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2B3EEDD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76" w:type="dxa"/>
          </w:tcPr>
          <w:p w14:paraId="779071D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0824C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1A8F283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4DEF96D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1541AC24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29AE46E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103044B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76" w:type="dxa"/>
          </w:tcPr>
          <w:p w14:paraId="546E949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DC4B7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436FA17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5D568CD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062895E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0299B89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5576745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76" w:type="dxa"/>
          </w:tcPr>
          <w:p w14:paraId="5A490CB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9346B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0091E5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86C1E8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2BF4F66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7155CB4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1BD47F8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76" w:type="dxa"/>
          </w:tcPr>
          <w:p w14:paraId="227E170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5B255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4AEF253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36969C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6D727AF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4213104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213D950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76" w:type="dxa"/>
          </w:tcPr>
          <w:p w14:paraId="4237904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91E76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6F2805D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81F96A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5C82F0C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07F7CD59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1D9B590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76" w:type="dxa"/>
          </w:tcPr>
          <w:p w14:paraId="7AA9ECF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514F5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1EA1A0B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11235F9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2121340B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7A3F457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73D74BA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76" w:type="dxa"/>
          </w:tcPr>
          <w:p w14:paraId="1325313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BF062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6206F81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401EDC1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6F6F9F0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2B3B9FE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78D29D8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76" w:type="dxa"/>
          </w:tcPr>
          <w:p w14:paraId="7A66BA6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23BC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</w:tcPr>
          <w:p w14:paraId="345AF7D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653F270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7CA98FD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163529C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76ED9EED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76" w:type="dxa"/>
          </w:tcPr>
          <w:p w14:paraId="69EE42D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6D2C5FAB">
      <w:pPr>
        <w:tabs>
          <w:tab w:val="left" w:pos="1680"/>
        </w:tabs>
        <w:snapToGrid w:val="0"/>
        <w:spacing w:line="360" w:lineRule="exact"/>
        <w:ind w:left="420" w:right="-42" w:rightChars="-20" w:hanging="420" w:hangingChars="200"/>
        <w:rPr>
          <w:rFonts w:hint="eastAsia" w:ascii="宋体" w:hAnsi="宋体" w:eastAsia="宋体" w:cs="宋体"/>
          <w:caps/>
          <w:szCs w:val="21"/>
          <w:highlight w:val="none"/>
          <w:lang w:eastAsia="zh-CN"/>
        </w:rPr>
      </w:pPr>
      <w:r>
        <w:rPr>
          <w:rFonts w:hint="eastAsia" w:ascii="宋体" w:hAnsi="宋体" w:cs="宋体"/>
          <w:caps/>
          <w:szCs w:val="21"/>
          <w:highlight w:val="none"/>
        </w:rPr>
        <w:t>注：1、2021年1月1日至今（以合同签订日期为准），类似项目业绩，每项1分,总分不超过2分(以合同为准，复印件加盖公章,附在响应文件中）</w:t>
      </w:r>
      <w:r>
        <w:rPr>
          <w:rFonts w:hint="eastAsia" w:ascii="宋体" w:hAnsi="宋体" w:cs="宋体"/>
          <w:caps/>
          <w:szCs w:val="21"/>
          <w:highlight w:val="none"/>
          <w:lang w:eastAsia="zh-CN"/>
        </w:rPr>
        <w:t>。</w:t>
      </w:r>
    </w:p>
    <w:p w14:paraId="632159D7">
      <w:pPr>
        <w:tabs>
          <w:tab w:val="left" w:pos="1680"/>
        </w:tabs>
        <w:snapToGrid w:val="0"/>
        <w:spacing w:line="360" w:lineRule="exact"/>
        <w:rPr>
          <w:rFonts w:ascii="宋体" w:hAnsi="宋体" w:cs="宋体"/>
          <w:caps/>
          <w:szCs w:val="21"/>
          <w:highlight w:val="none"/>
        </w:rPr>
      </w:pPr>
      <w:r>
        <w:rPr>
          <w:rFonts w:hint="eastAsia" w:ascii="宋体" w:hAnsi="宋体" w:cs="宋体"/>
          <w:caps/>
          <w:szCs w:val="21"/>
          <w:highlight w:val="none"/>
        </w:rPr>
        <w:t xml:space="preserve">   </w:t>
      </w:r>
    </w:p>
    <w:p w14:paraId="0B9551BF">
      <w:pPr>
        <w:tabs>
          <w:tab w:val="left" w:pos="2513"/>
        </w:tabs>
        <w:spacing w:line="440" w:lineRule="exac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ab/>
      </w:r>
      <w:r>
        <w:rPr>
          <w:rFonts w:hint="eastAsia" w:ascii="宋体" w:hAnsi="宋体" w:cs="宋体"/>
          <w:szCs w:val="21"/>
          <w:highlight w:val="none"/>
        </w:rPr>
        <w:t xml:space="preserve">  </w:t>
      </w:r>
    </w:p>
    <w:p w14:paraId="3E36A9BE">
      <w:pPr>
        <w:spacing w:line="360" w:lineRule="auto"/>
        <w:ind w:firstLine="420" w:firstLineChars="200"/>
        <w:jc w:val="right"/>
        <w:rPr>
          <w:rFonts w:ascii="宋体" w:hAnsi="宋体" w:cs="宋体"/>
          <w:szCs w:val="22"/>
          <w:highlight w:val="none"/>
        </w:rPr>
      </w:pPr>
    </w:p>
    <w:p w14:paraId="32928D5E">
      <w:pPr>
        <w:spacing w:line="360" w:lineRule="auto"/>
        <w:ind w:firstLine="420" w:firstLineChars="200"/>
        <w:jc w:val="right"/>
        <w:rPr>
          <w:rFonts w:ascii="宋体" w:hAnsi="宋体" w:cs="宋体"/>
          <w:szCs w:val="22"/>
          <w:highlight w:val="none"/>
          <w:u w:val="single"/>
        </w:rPr>
      </w:pPr>
      <w:r>
        <w:rPr>
          <w:rFonts w:hint="eastAsia" w:ascii="宋体" w:hAnsi="宋体" w:cs="宋体"/>
          <w:szCs w:val="22"/>
          <w:highlight w:val="none"/>
        </w:rPr>
        <w:t>投标人名称：</w:t>
      </w:r>
      <w:r>
        <w:rPr>
          <w:rFonts w:hint="eastAsia" w:ascii="宋体" w:hAnsi="宋体" w:cs="宋体"/>
          <w:szCs w:val="22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Cs w:val="22"/>
          <w:highlight w:val="none"/>
        </w:rPr>
        <w:t>（盖公章）</w:t>
      </w:r>
    </w:p>
    <w:p w14:paraId="0CB2CB1B">
      <w:pPr>
        <w:spacing w:line="360" w:lineRule="auto"/>
        <w:ind w:firstLine="420" w:firstLineChars="200"/>
        <w:jc w:val="right"/>
        <w:rPr>
          <w:rFonts w:ascii="宋体" w:hAnsi="宋体" w:cs="宋体"/>
          <w:szCs w:val="22"/>
          <w:highlight w:val="none"/>
        </w:rPr>
      </w:pPr>
      <w:r>
        <w:rPr>
          <w:rFonts w:hint="eastAsia" w:ascii="宋体" w:hAnsi="宋体" w:cs="宋体"/>
          <w:szCs w:val="22"/>
          <w:highlight w:val="none"/>
        </w:rPr>
        <w:t>法定代表人或授权委托人：</w:t>
      </w:r>
      <w:r>
        <w:rPr>
          <w:rFonts w:hint="eastAsia" w:ascii="宋体" w:hAnsi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  <w:highlight w:val="none"/>
        </w:rPr>
        <w:t>（签字或盖章）</w:t>
      </w:r>
      <w:r>
        <w:rPr>
          <w:rFonts w:hint="eastAsia" w:ascii="宋体" w:hAnsi="宋体" w:cs="宋体"/>
          <w:szCs w:val="22"/>
          <w:highlight w:val="none"/>
        </w:rPr>
        <w:t xml:space="preserve">                           </w:t>
      </w:r>
    </w:p>
    <w:p w14:paraId="2DFCE02B">
      <w:pPr>
        <w:jc w:val="right"/>
      </w:pPr>
      <w:r>
        <w:rPr>
          <w:rFonts w:ascii="宋体" w:hAnsi="宋体" w:eastAsia="宋体" w:cs="宋体"/>
          <w:sz w:val="21"/>
          <w:szCs w:val="22"/>
          <w:highlight w:val="none"/>
        </w:rPr>
        <w:t xml:space="preserve"> 日     期：</w:t>
      </w:r>
      <w:r>
        <w:rPr>
          <w:rFonts w:ascii="宋体" w:hAnsi="宋体" w:eastAsia="宋体" w:cs="宋体"/>
          <w:sz w:val="21"/>
          <w:szCs w:val="22"/>
          <w:highlight w:val="none"/>
          <w:u w:val="single"/>
        </w:rPr>
        <w:t xml:space="preserve">        </w:t>
      </w:r>
      <w:r>
        <w:rPr>
          <w:rFonts w:ascii="宋体" w:hAnsi="宋体" w:eastAsia="宋体" w:cs="宋体"/>
          <w:sz w:val="21"/>
          <w:szCs w:val="22"/>
          <w:highlight w:val="none"/>
        </w:rPr>
        <w:t>年</w:t>
      </w:r>
      <w:r>
        <w:rPr>
          <w:rFonts w:ascii="宋体" w:hAnsi="宋体" w:eastAsia="宋体" w:cs="宋体"/>
          <w:sz w:val="21"/>
          <w:szCs w:val="22"/>
          <w:highlight w:val="none"/>
          <w:u w:val="single"/>
        </w:rPr>
        <w:t xml:space="preserve">       </w:t>
      </w:r>
      <w:r>
        <w:rPr>
          <w:rFonts w:ascii="宋体" w:hAnsi="宋体" w:eastAsia="宋体" w:cs="宋体"/>
          <w:sz w:val="21"/>
          <w:szCs w:val="22"/>
          <w:highlight w:val="none"/>
        </w:rPr>
        <w:t>月</w:t>
      </w:r>
      <w:r>
        <w:rPr>
          <w:rFonts w:ascii="宋体" w:hAnsi="宋体" w:eastAsia="宋体" w:cs="宋体"/>
          <w:sz w:val="21"/>
          <w:szCs w:val="22"/>
          <w:highlight w:val="none"/>
          <w:u w:val="single"/>
        </w:rPr>
        <w:t xml:space="preserve">     </w:t>
      </w:r>
      <w:r>
        <w:rPr>
          <w:rFonts w:ascii="宋体" w:hAnsi="宋体" w:eastAsia="宋体" w:cs="宋体"/>
          <w:sz w:val="21"/>
          <w:szCs w:val="22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464C1"/>
    <w:rsid w:val="03D73767"/>
    <w:rsid w:val="10B62EC4"/>
    <w:rsid w:val="136B44A5"/>
    <w:rsid w:val="238B47C5"/>
    <w:rsid w:val="27D63D14"/>
    <w:rsid w:val="2B012188"/>
    <w:rsid w:val="368A28D9"/>
    <w:rsid w:val="424B48B8"/>
    <w:rsid w:val="4B4F037D"/>
    <w:rsid w:val="4B6C05C9"/>
    <w:rsid w:val="577464C1"/>
    <w:rsid w:val="6EEF32AC"/>
    <w:rsid w:val="78945CCC"/>
    <w:rsid w:val="7F1F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145</Characters>
  <Lines>0</Lines>
  <Paragraphs>0</Paragraphs>
  <TotalTime>0</TotalTime>
  <ScaleCrop>false</ScaleCrop>
  <LinksUpToDate>false</LinksUpToDate>
  <CharactersWithSpaces>318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2025-07-09T07:21:00Z</dcterms:created>
  <dc:creator>省略号君</dc:creator>
  <cp:lastModifiedBy>FFF</cp:lastModifiedBy>
  <dcterms:modified xsi:type="dcterms:W3CDTF">2025-12-09T13:26:43Z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AC5C5332B105491886D3D74311DE6BE0_11</vt:lpwstr>
  </property>
  <property fmtid="{D5CDD505-2E9C-101B-9397-08002B2CF9AE}" pid="4" name="KSOTemplateDocerSaveRecord">
    <vt:lpwstr>eyJoZGlkIjoiZTQ4ODQwNThiYTg4YTBlNDhkZDRmNGNiNWM5NWE1YzAiLCJ1c2VySWQiOiIyMTc3NTk4NDEifQ==</vt:lpwstr>
  </property>
</Properties>
</file>