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BF3EB7">
      <w:pPr>
        <w:spacing w:after="240"/>
        <w:jc w:val="center"/>
        <w:rPr>
          <w:rFonts w:ascii="宋体" w:hAnsi="宋体" w:eastAsia="宋体" w:cs="宋体"/>
          <w:spacing w:val="9"/>
          <w:sz w:val="30"/>
          <w:szCs w:val="30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宋体" w:hAnsi="宋体" w:cs="宋体"/>
          <w:spacing w:val="9"/>
          <w:sz w:val="30"/>
          <w:szCs w:val="30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七、</w:t>
      </w:r>
      <w:r>
        <w:rPr>
          <w:rFonts w:ascii="宋体" w:hAnsi="宋体" w:eastAsia="宋体" w:cs="宋体"/>
          <w:spacing w:val="9"/>
          <w:sz w:val="30"/>
          <w:szCs w:val="30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类似项目</w:t>
      </w:r>
      <w:r>
        <w:rPr>
          <w:rFonts w:hint="eastAsia" w:ascii="宋体" w:hAnsi="宋体" w:cs="宋体"/>
          <w:spacing w:val="9"/>
          <w:sz w:val="30"/>
          <w:szCs w:val="30"/>
          <w:lang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业绩</w:t>
      </w:r>
      <w:r>
        <w:rPr>
          <w:rFonts w:ascii="宋体" w:hAnsi="宋体" w:eastAsia="宋体" w:cs="宋体"/>
          <w:spacing w:val="9"/>
          <w:sz w:val="30"/>
          <w:szCs w:val="30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一览表</w:t>
      </w:r>
    </w:p>
    <w:p w14:paraId="692CBA1A">
      <w:pPr>
        <w:spacing w:after="240"/>
        <w:jc w:val="center"/>
        <w:rPr>
          <w:rFonts w:hint="eastAsia" w:ascii="宋体" w:hAnsi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  <w:lang w:eastAsia="zh-CN"/>
        </w:rPr>
        <w:t>近</w:t>
      </w:r>
      <w:r>
        <w:rPr>
          <w:rFonts w:hint="eastAsia" w:ascii="宋体" w:hAnsi="宋体" w:cs="宋体"/>
          <w:b/>
          <w:bCs/>
          <w:sz w:val="28"/>
          <w:szCs w:val="28"/>
          <w:highlight w:val="none"/>
          <w:lang w:val="en-US" w:eastAsia="zh-CN"/>
        </w:rPr>
        <w:t>三</w:t>
      </w:r>
      <w:r>
        <w:rPr>
          <w:rFonts w:hint="eastAsia" w:ascii="宋体" w:hAnsi="宋体" w:cs="宋体"/>
          <w:b/>
          <w:bCs/>
          <w:sz w:val="28"/>
          <w:szCs w:val="28"/>
          <w:highlight w:val="none"/>
          <w:lang w:eastAsia="zh-CN"/>
        </w:rPr>
        <w:t>年</w:t>
      </w: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类似项目业绩一览表（20</w:t>
      </w:r>
      <w:r>
        <w:rPr>
          <w:rFonts w:hint="eastAsia" w:ascii="宋体" w:hAnsi="宋体" w:cs="宋体"/>
          <w:b/>
          <w:bCs/>
          <w:sz w:val="28"/>
          <w:szCs w:val="28"/>
          <w:highlight w:val="none"/>
          <w:lang w:val="en-US" w:eastAsia="zh-CN"/>
        </w:rPr>
        <w:t>22</w:t>
      </w: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年</w:t>
      </w:r>
      <w:r>
        <w:rPr>
          <w:rFonts w:hint="eastAsia" w:ascii="宋体" w:hAnsi="宋体" w:cs="宋体"/>
          <w:b/>
          <w:bCs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月</w:t>
      </w:r>
      <w:r>
        <w:rPr>
          <w:rFonts w:hint="eastAsia" w:ascii="宋体" w:hAnsi="宋体" w:cs="宋体"/>
          <w:b/>
          <w:bCs/>
          <w:sz w:val="28"/>
          <w:szCs w:val="28"/>
          <w:highlight w:val="none"/>
          <w:lang w:eastAsia="zh-CN"/>
        </w:rPr>
        <w:t>至今</w:t>
      </w: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）</w:t>
      </w:r>
    </w:p>
    <w:p w14:paraId="55E25F44">
      <w:pPr>
        <w:ind w:firstLine="105" w:firstLineChars="50"/>
        <w:rPr>
          <w:rFonts w:hint="eastAsia" w:ascii="宋体" w:hAnsi="宋体" w:cs="宋体"/>
          <w:b/>
          <w:bCs/>
          <w:szCs w:val="21"/>
          <w:highlight w:val="none"/>
        </w:rPr>
      </w:pPr>
      <w:r>
        <w:rPr>
          <w:rFonts w:hint="eastAsia" w:ascii="宋体" w:hAnsi="宋体" w:cs="宋体"/>
          <w:b/>
          <w:bCs/>
          <w:szCs w:val="21"/>
          <w:highlight w:val="none"/>
        </w:rPr>
        <w:t xml:space="preserve">响应供应商名称：                                                       </w:t>
      </w:r>
    </w:p>
    <w:tbl>
      <w:tblPr>
        <w:tblStyle w:val="10"/>
        <w:tblW w:w="9232" w:type="dxa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1847"/>
        <w:gridCol w:w="2535"/>
        <w:gridCol w:w="2175"/>
        <w:gridCol w:w="1942"/>
      </w:tblGrid>
      <w:tr w14:paraId="1252A5D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52" w:hRule="atLeast"/>
          <w:jc w:val="center"/>
        </w:trPr>
        <w:tc>
          <w:tcPr>
            <w:tcW w:w="733" w:type="dxa"/>
            <w:tcBorders>
              <w:right w:val="single" w:color="auto" w:sz="4" w:space="0"/>
            </w:tcBorders>
            <w:noWrap w:val="0"/>
            <w:vAlign w:val="center"/>
          </w:tcPr>
          <w:p w14:paraId="7FF62DF8"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1847" w:type="dxa"/>
            <w:tcBorders>
              <w:left w:val="single" w:color="auto" w:sz="4" w:space="0"/>
            </w:tcBorders>
            <w:noWrap w:val="0"/>
            <w:vAlign w:val="center"/>
          </w:tcPr>
          <w:p w14:paraId="64A99A70"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项目</w:t>
            </w:r>
            <w:r>
              <w:rPr>
                <w:rFonts w:hint="eastAsia" w:ascii="宋体" w:hAnsi="宋体" w:cs="宋体"/>
                <w:sz w:val="24"/>
              </w:rPr>
              <w:t>名称</w:t>
            </w:r>
          </w:p>
        </w:tc>
        <w:tc>
          <w:tcPr>
            <w:tcW w:w="2535" w:type="dxa"/>
            <w:noWrap w:val="0"/>
            <w:vAlign w:val="center"/>
          </w:tcPr>
          <w:p w14:paraId="7CA2E7AA"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</w:rPr>
              <w:t>采购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内容</w:t>
            </w:r>
          </w:p>
        </w:tc>
        <w:tc>
          <w:tcPr>
            <w:tcW w:w="2175" w:type="dxa"/>
            <w:noWrap w:val="0"/>
            <w:vAlign w:val="center"/>
          </w:tcPr>
          <w:p w14:paraId="46284DAB"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合同</w:t>
            </w:r>
            <w:r>
              <w:rPr>
                <w:rFonts w:hint="eastAsia" w:ascii="宋体" w:hAnsi="宋体" w:cs="宋体"/>
                <w:sz w:val="24"/>
              </w:rPr>
              <w:t>金额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元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）</w:t>
            </w:r>
          </w:p>
        </w:tc>
        <w:tc>
          <w:tcPr>
            <w:tcW w:w="1942" w:type="dxa"/>
            <w:noWrap w:val="0"/>
            <w:vAlign w:val="center"/>
          </w:tcPr>
          <w:p w14:paraId="443597C1"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合同</w:t>
            </w:r>
            <w:r>
              <w:rPr>
                <w:rFonts w:hint="eastAsia" w:ascii="宋体" w:hAnsi="宋体" w:cs="宋体"/>
                <w:sz w:val="24"/>
              </w:rPr>
              <w:t>签约日期</w:t>
            </w:r>
          </w:p>
        </w:tc>
      </w:tr>
      <w:tr w14:paraId="68A51B65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10" w:hRule="atLeast"/>
          <w:jc w:val="center"/>
        </w:trPr>
        <w:tc>
          <w:tcPr>
            <w:tcW w:w="733" w:type="dxa"/>
            <w:tcBorders>
              <w:right w:val="single" w:color="auto" w:sz="4" w:space="0"/>
            </w:tcBorders>
            <w:noWrap w:val="0"/>
            <w:vAlign w:val="center"/>
          </w:tcPr>
          <w:p w14:paraId="223C6F41"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1847" w:type="dxa"/>
            <w:tcBorders>
              <w:left w:val="single" w:color="auto" w:sz="4" w:space="0"/>
            </w:tcBorders>
            <w:noWrap w:val="0"/>
            <w:vAlign w:val="center"/>
          </w:tcPr>
          <w:p w14:paraId="77A8BCED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35" w:type="dxa"/>
            <w:noWrap w:val="0"/>
            <w:vAlign w:val="center"/>
          </w:tcPr>
          <w:p w14:paraId="261F0EBD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75" w:type="dxa"/>
            <w:noWrap w:val="0"/>
            <w:vAlign w:val="top"/>
          </w:tcPr>
          <w:p w14:paraId="609554DA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42" w:type="dxa"/>
            <w:noWrap w:val="0"/>
            <w:vAlign w:val="center"/>
          </w:tcPr>
          <w:p w14:paraId="4707182C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4F8ED6A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64" w:hRule="atLeast"/>
          <w:jc w:val="center"/>
        </w:trPr>
        <w:tc>
          <w:tcPr>
            <w:tcW w:w="733" w:type="dxa"/>
            <w:tcBorders>
              <w:right w:val="single" w:color="auto" w:sz="4" w:space="0"/>
            </w:tcBorders>
            <w:noWrap w:val="0"/>
            <w:vAlign w:val="center"/>
          </w:tcPr>
          <w:p w14:paraId="16656DDF"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1847" w:type="dxa"/>
            <w:tcBorders>
              <w:left w:val="single" w:color="auto" w:sz="4" w:space="0"/>
            </w:tcBorders>
            <w:noWrap w:val="0"/>
            <w:vAlign w:val="center"/>
          </w:tcPr>
          <w:p w14:paraId="332B4620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35" w:type="dxa"/>
            <w:noWrap w:val="0"/>
            <w:vAlign w:val="center"/>
          </w:tcPr>
          <w:p w14:paraId="41550FBA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75" w:type="dxa"/>
            <w:noWrap w:val="0"/>
            <w:vAlign w:val="top"/>
          </w:tcPr>
          <w:p w14:paraId="58FC1FFC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42" w:type="dxa"/>
            <w:noWrap w:val="0"/>
            <w:vAlign w:val="center"/>
          </w:tcPr>
          <w:p w14:paraId="73C6C536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26496B9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78" w:hRule="atLeast"/>
          <w:jc w:val="center"/>
        </w:trPr>
        <w:tc>
          <w:tcPr>
            <w:tcW w:w="733" w:type="dxa"/>
            <w:tcBorders>
              <w:right w:val="single" w:color="auto" w:sz="4" w:space="0"/>
            </w:tcBorders>
            <w:noWrap w:val="0"/>
            <w:vAlign w:val="center"/>
          </w:tcPr>
          <w:p w14:paraId="2280BC3C"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1847" w:type="dxa"/>
            <w:tcBorders>
              <w:left w:val="single" w:color="auto" w:sz="4" w:space="0"/>
            </w:tcBorders>
            <w:noWrap w:val="0"/>
            <w:vAlign w:val="center"/>
          </w:tcPr>
          <w:p w14:paraId="20B272F7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35" w:type="dxa"/>
            <w:noWrap w:val="0"/>
            <w:vAlign w:val="center"/>
          </w:tcPr>
          <w:p w14:paraId="0BE00EAB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75" w:type="dxa"/>
            <w:noWrap w:val="0"/>
            <w:vAlign w:val="top"/>
          </w:tcPr>
          <w:p w14:paraId="665E9754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42" w:type="dxa"/>
            <w:noWrap w:val="0"/>
            <w:vAlign w:val="center"/>
          </w:tcPr>
          <w:p w14:paraId="186B4F33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03DB5D8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78" w:hRule="atLeast"/>
          <w:jc w:val="center"/>
        </w:trPr>
        <w:tc>
          <w:tcPr>
            <w:tcW w:w="733" w:type="dxa"/>
            <w:tcBorders>
              <w:right w:val="single" w:color="auto" w:sz="4" w:space="0"/>
            </w:tcBorders>
            <w:noWrap w:val="0"/>
            <w:vAlign w:val="center"/>
          </w:tcPr>
          <w:p w14:paraId="0CD84942"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</w:t>
            </w:r>
          </w:p>
        </w:tc>
        <w:tc>
          <w:tcPr>
            <w:tcW w:w="1847" w:type="dxa"/>
            <w:tcBorders>
              <w:left w:val="single" w:color="auto" w:sz="4" w:space="0"/>
            </w:tcBorders>
            <w:noWrap w:val="0"/>
            <w:vAlign w:val="center"/>
          </w:tcPr>
          <w:p w14:paraId="1C1E1BE8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35" w:type="dxa"/>
            <w:noWrap w:val="0"/>
            <w:vAlign w:val="center"/>
          </w:tcPr>
          <w:p w14:paraId="7E583E8D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75" w:type="dxa"/>
            <w:noWrap w:val="0"/>
            <w:vAlign w:val="top"/>
          </w:tcPr>
          <w:p w14:paraId="213F5107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42" w:type="dxa"/>
            <w:noWrap w:val="0"/>
            <w:vAlign w:val="center"/>
          </w:tcPr>
          <w:p w14:paraId="21129094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57BE432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78" w:hRule="atLeast"/>
          <w:jc w:val="center"/>
        </w:trPr>
        <w:tc>
          <w:tcPr>
            <w:tcW w:w="733" w:type="dxa"/>
            <w:tcBorders>
              <w:right w:val="single" w:color="auto" w:sz="4" w:space="0"/>
            </w:tcBorders>
            <w:noWrap w:val="0"/>
            <w:vAlign w:val="center"/>
          </w:tcPr>
          <w:p w14:paraId="198B0398"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1847" w:type="dxa"/>
            <w:tcBorders>
              <w:left w:val="single" w:color="auto" w:sz="4" w:space="0"/>
            </w:tcBorders>
            <w:noWrap w:val="0"/>
            <w:vAlign w:val="center"/>
          </w:tcPr>
          <w:p w14:paraId="03B0023D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35" w:type="dxa"/>
            <w:noWrap w:val="0"/>
            <w:vAlign w:val="center"/>
          </w:tcPr>
          <w:p w14:paraId="0DB8E2E1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75" w:type="dxa"/>
            <w:noWrap w:val="0"/>
            <w:vAlign w:val="top"/>
          </w:tcPr>
          <w:p w14:paraId="627D2D0A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42" w:type="dxa"/>
            <w:noWrap w:val="0"/>
            <w:vAlign w:val="center"/>
          </w:tcPr>
          <w:p w14:paraId="743F07C1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2F26D045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78" w:hRule="atLeast"/>
          <w:jc w:val="center"/>
        </w:trPr>
        <w:tc>
          <w:tcPr>
            <w:tcW w:w="733" w:type="dxa"/>
            <w:tcBorders>
              <w:right w:val="single" w:color="auto" w:sz="4" w:space="0"/>
            </w:tcBorders>
            <w:noWrap w:val="0"/>
            <w:vAlign w:val="center"/>
          </w:tcPr>
          <w:p w14:paraId="59603AE8"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…</w:t>
            </w:r>
          </w:p>
        </w:tc>
        <w:tc>
          <w:tcPr>
            <w:tcW w:w="1847" w:type="dxa"/>
            <w:tcBorders>
              <w:left w:val="single" w:color="auto" w:sz="4" w:space="0"/>
            </w:tcBorders>
            <w:noWrap w:val="0"/>
            <w:vAlign w:val="center"/>
          </w:tcPr>
          <w:p w14:paraId="0771794C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35" w:type="dxa"/>
            <w:noWrap w:val="0"/>
            <w:vAlign w:val="center"/>
          </w:tcPr>
          <w:p w14:paraId="3E2B932B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75" w:type="dxa"/>
            <w:noWrap w:val="0"/>
            <w:vAlign w:val="top"/>
          </w:tcPr>
          <w:p w14:paraId="7E003DED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42" w:type="dxa"/>
            <w:noWrap w:val="0"/>
            <w:vAlign w:val="center"/>
          </w:tcPr>
          <w:p w14:paraId="55A1F3CB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</w:tbl>
    <w:p w14:paraId="1572AA56">
      <w:pPr>
        <w:pStyle w:val="6"/>
        <w:rPr>
          <w:rFonts w:hint="eastAsia" w:ascii="宋体" w:hAnsi="宋体" w:cs="宋体"/>
          <w:highlight w:val="none"/>
        </w:rPr>
      </w:pPr>
    </w:p>
    <w:p w14:paraId="0FC06A8E">
      <w:pPr>
        <w:ind w:firstLine="440" w:firstLineChars="200"/>
        <w:rPr>
          <w:rFonts w:hint="default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注：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  <w:t>1、近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val="en-US" w:eastAsia="zh-CN"/>
        </w:rPr>
        <w:t>三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  <w:t>年承担的类似项目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val="en-US" w:eastAsia="zh-CN"/>
        </w:rPr>
        <w:t>业绩，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提供合同复印件或扫描件加盖公章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eastAsia="zh-CN"/>
        </w:rPr>
        <w:t>作为证明材料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  <w:t>。</w:t>
      </w:r>
    </w:p>
    <w:p w14:paraId="6023CF47">
      <w:pPr>
        <w:ind w:firstLine="880" w:firstLineChars="400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  <w:t>2、此表可自行扩充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，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业绩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eastAsia="zh-CN"/>
        </w:rPr>
        <w:t>时间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以合同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eastAsia="zh-CN"/>
        </w:rPr>
        <w:t>签订时间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为准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。</w:t>
      </w:r>
    </w:p>
    <w:p w14:paraId="58756C13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hint="eastAsia" w:ascii="宋体" w:hAnsi="宋体" w:cs="宋体"/>
          <w:sz w:val="24"/>
          <w:highlight w:val="none"/>
        </w:rPr>
      </w:pPr>
    </w:p>
    <w:p w14:paraId="2CE8ED62">
      <w:pPr>
        <w:spacing w:line="400" w:lineRule="exact"/>
        <w:ind w:left="360"/>
        <w:jc w:val="center"/>
        <w:rPr>
          <w:rFonts w:hint="eastAsia" w:ascii="宋体" w:hAnsi="宋体" w:cs="宋体"/>
          <w:sz w:val="24"/>
          <w:highlight w:val="none"/>
        </w:rPr>
      </w:pPr>
    </w:p>
    <w:p w14:paraId="1922B5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auto"/>
        <w:ind w:firstLine="1680" w:firstLineChars="700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响应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供应商全称：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（盖单位章）</w:t>
      </w:r>
    </w:p>
    <w:p w14:paraId="65B96A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auto"/>
        <w:ind w:firstLine="1680" w:firstLineChars="700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或授权委托代理人：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（签字或盖章）  </w:t>
      </w:r>
    </w:p>
    <w:p w14:paraId="2DF152E5">
      <w:pPr>
        <w:overflowPunct w:val="0"/>
        <w:adjustRightInd w:val="0"/>
        <w:snapToGrid w:val="0"/>
        <w:spacing w:line="360" w:lineRule="auto"/>
        <w:jc w:val="center"/>
        <w:rPr>
          <w:rFonts w:hint="eastAsia" w:hAnsi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日期：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年    月    日</w:t>
      </w:r>
    </w:p>
    <w:p w14:paraId="4C7A9CA2">
      <w:pPr>
        <w:pStyle w:val="8"/>
        <w:spacing w:line="480" w:lineRule="exact"/>
        <w:ind w:firstLine="1795" w:firstLineChars="745"/>
        <w:rPr>
          <w:rFonts w:hint="eastAsia" w:hAnsi="宋体" w:cs="宋体"/>
          <w:b/>
          <w:sz w:val="24"/>
          <w:szCs w:val="24"/>
        </w:rPr>
      </w:pPr>
    </w:p>
    <w:p w14:paraId="2FDDC738"/>
    <w:sectPr>
      <w:pgSz w:w="11906" w:h="16838"/>
      <w:pgMar w:top="1270" w:right="1463" w:bottom="127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jZGU4ZjZlMWNmOGZiMjk3YjM4NDcwMzlkZThkMzkifQ=="/>
  </w:docVars>
  <w:rsids>
    <w:rsidRoot w:val="0F372937"/>
    <w:rsid w:val="004F0F4D"/>
    <w:rsid w:val="052D7F46"/>
    <w:rsid w:val="05AD64DF"/>
    <w:rsid w:val="0ADE34F7"/>
    <w:rsid w:val="0CA653DC"/>
    <w:rsid w:val="0E274C11"/>
    <w:rsid w:val="0F372937"/>
    <w:rsid w:val="11F33501"/>
    <w:rsid w:val="14886188"/>
    <w:rsid w:val="196640D0"/>
    <w:rsid w:val="1CB93D9D"/>
    <w:rsid w:val="1D48524C"/>
    <w:rsid w:val="1ECD5B85"/>
    <w:rsid w:val="22F664C5"/>
    <w:rsid w:val="24CA4BBB"/>
    <w:rsid w:val="25273966"/>
    <w:rsid w:val="27F30B19"/>
    <w:rsid w:val="283050FB"/>
    <w:rsid w:val="2975156E"/>
    <w:rsid w:val="2D7C41E1"/>
    <w:rsid w:val="32A83CD6"/>
    <w:rsid w:val="34420C73"/>
    <w:rsid w:val="34DA0A32"/>
    <w:rsid w:val="360E18B1"/>
    <w:rsid w:val="372D63E8"/>
    <w:rsid w:val="379A16BD"/>
    <w:rsid w:val="37FC4126"/>
    <w:rsid w:val="3BF3011D"/>
    <w:rsid w:val="455C75A3"/>
    <w:rsid w:val="4D1D7170"/>
    <w:rsid w:val="4D646013"/>
    <w:rsid w:val="4E171030"/>
    <w:rsid w:val="4E8E31EC"/>
    <w:rsid w:val="53B35B89"/>
    <w:rsid w:val="542D3DC5"/>
    <w:rsid w:val="57923690"/>
    <w:rsid w:val="5A8D507A"/>
    <w:rsid w:val="5B324B34"/>
    <w:rsid w:val="5D632CDE"/>
    <w:rsid w:val="5D7C5EAE"/>
    <w:rsid w:val="5EF37821"/>
    <w:rsid w:val="60A72DA9"/>
    <w:rsid w:val="61D36C4B"/>
    <w:rsid w:val="61EC24E5"/>
    <w:rsid w:val="65A24845"/>
    <w:rsid w:val="67984807"/>
    <w:rsid w:val="69A92193"/>
    <w:rsid w:val="6C775A02"/>
    <w:rsid w:val="6CB20263"/>
    <w:rsid w:val="6E3B0847"/>
    <w:rsid w:val="71310596"/>
    <w:rsid w:val="74DD3202"/>
    <w:rsid w:val="77062109"/>
    <w:rsid w:val="77CF431E"/>
    <w:rsid w:val="7AD5146A"/>
    <w:rsid w:val="7AFE2D3C"/>
    <w:rsid w:val="7B63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0"/>
    <w:pPr>
      <w:spacing w:before="200" w:after="200" w:line="240" w:lineRule="auto"/>
      <w:ind w:left="0" w:right="0"/>
      <w:jc w:val="center"/>
      <w:outlineLvl w:val="0"/>
    </w:pPr>
    <w:rPr>
      <w:rFonts w:ascii="PMingLiU" w:hAnsi="PMingLiU" w:eastAsia="宋体" w:cs="PMingLiU"/>
      <w:b/>
      <w:sz w:val="32"/>
      <w:szCs w:val="43"/>
    </w:rPr>
  </w:style>
  <w:style w:type="paragraph" w:styleId="3">
    <w:name w:val="heading 2"/>
    <w:basedOn w:val="1"/>
    <w:next w:val="1"/>
    <w:link w:val="14"/>
    <w:semiHidden/>
    <w:unhideWhenUsed/>
    <w:qFormat/>
    <w:uiPriority w:val="0"/>
    <w:pPr>
      <w:spacing w:before="7" w:line="240" w:lineRule="auto"/>
      <w:ind w:left="2392"/>
      <w:jc w:val="left"/>
      <w:outlineLvl w:val="1"/>
    </w:pPr>
    <w:rPr>
      <w:rFonts w:ascii="宋体" w:hAnsi="宋体" w:eastAsia="宋体" w:cs="Times New Roman"/>
      <w:bCs/>
      <w:sz w:val="24"/>
      <w:szCs w:val="30"/>
    </w:rPr>
  </w:style>
  <w:style w:type="paragraph" w:styleId="4">
    <w:name w:val="heading 3"/>
    <w:basedOn w:val="1"/>
    <w:next w:val="1"/>
    <w:link w:val="15"/>
    <w:autoRedefine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1">
    <w:name w:val="Default Paragraph Font"/>
    <w:autoRedefine/>
    <w:unhideWhenUsed/>
    <w:qFormat/>
    <w:uiPriority w:val="1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ind w:firstLine="420"/>
    </w:pPr>
    <w:rPr>
      <w:szCs w:val="20"/>
    </w:rPr>
  </w:style>
  <w:style w:type="paragraph" w:styleId="7">
    <w:name w:val="Body Text"/>
    <w:basedOn w:val="1"/>
    <w:next w:val="1"/>
    <w:autoRedefine/>
    <w:qFormat/>
    <w:uiPriority w:val="0"/>
    <w:rPr>
      <w:color w:val="993300"/>
      <w:sz w:val="24"/>
    </w:rPr>
  </w:style>
  <w:style w:type="paragraph" w:styleId="8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9">
    <w:name w:val="toc 2"/>
    <w:basedOn w:val="1"/>
    <w:next w:val="1"/>
    <w:autoRedefine/>
    <w:qFormat/>
    <w:uiPriority w:val="0"/>
    <w:pPr>
      <w:spacing w:line="240" w:lineRule="auto"/>
      <w:ind w:left="420" w:leftChars="200"/>
    </w:pPr>
  </w:style>
  <w:style w:type="paragraph" w:customStyle="1" w:styleId="12">
    <w:name w:val="TOC 标题1"/>
    <w:basedOn w:val="2"/>
    <w:next w:val="1"/>
    <w:unhideWhenUsed/>
    <w:qFormat/>
    <w:uiPriority w:val="39"/>
    <w:pPr>
      <w:outlineLvl w:val="9"/>
    </w:pPr>
  </w:style>
  <w:style w:type="character" w:customStyle="1" w:styleId="13">
    <w:name w:val="标题 1 Char"/>
    <w:basedOn w:val="11"/>
    <w:link w:val="2"/>
    <w:qFormat/>
    <w:uiPriority w:val="0"/>
    <w:rPr>
      <w:rFonts w:hint="eastAsia" w:ascii="PMingLiU" w:hAnsi="PMingLiU" w:eastAsia="宋体" w:cs="PMingLiU"/>
      <w:b/>
      <w:bCs/>
      <w:kern w:val="44"/>
      <w:sz w:val="30"/>
      <w:szCs w:val="32"/>
      <w:lang w:eastAsia="en-US"/>
    </w:rPr>
  </w:style>
  <w:style w:type="character" w:customStyle="1" w:styleId="14">
    <w:name w:val="标题 2 Char"/>
    <w:link w:val="3"/>
    <w:autoRedefine/>
    <w:qFormat/>
    <w:uiPriority w:val="0"/>
    <w:rPr>
      <w:rFonts w:ascii="宋体" w:hAnsi="宋体" w:eastAsia="宋体" w:cs="Times New Roman"/>
      <w:b/>
      <w:bCs/>
      <w:kern w:val="2"/>
      <w:sz w:val="28"/>
      <w:szCs w:val="32"/>
      <w:lang w:val="en-US" w:eastAsia="zh-CN" w:bidi="ar-SA"/>
    </w:rPr>
  </w:style>
  <w:style w:type="character" w:customStyle="1" w:styleId="15">
    <w:name w:val="标题 3 Char"/>
    <w:link w:val="4"/>
    <w:autoRedefine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170</Words>
  <Characters>173</Characters>
  <Lines>0</Lines>
  <Paragraphs>0</Paragraphs>
  <TotalTime>2</TotalTime>
  <ScaleCrop>false</ScaleCrop>
  <LinksUpToDate>false</LinksUpToDate>
  <CharactersWithSpaces>276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2023-09-15T04:45:00Z</dcterms:created>
  <dc:creator>热血</dc:creator>
  <cp:lastModifiedBy>静默的雪</cp:lastModifiedBy>
  <cp:lastPrinted>2023-11-02T01:51:00Z</cp:lastPrinted>
  <dcterms:modified xsi:type="dcterms:W3CDTF">2025-03-19T13:48:14Z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E52C03784F564E3CB24E933C13E4E99C_13</vt:lpwstr>
  </property>
  <property fmtid="{D5CDD505-2E9C-101B-9397-08002B2CF9AE}" pid="4" name="KSOTemplateDocerSaveRecord">
    <vt:lpwstr>eyJoZGlkIjoiYjNhYTkzYzM1MzA0MmJkODY0OTg2MDIwNTRhYmQxYzAiLCJ1c2VySWQiOiIzNzQzNjQzNjQifQ==</vt:lpwstr>
  </property>
</Properties>
</file>