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5CD9B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投标方案说明书</w:t>
      </w:r>
    </w:p>
    <w:p w14:paraId="26D37E82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5F04EB60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按照</w:t>
      </w:r>
      <w:r>
        <w:rPr>
          <w:rFonts w:hint="eastAsia" w:ascii="宋体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  <w:szCs w:val="24"/>
          <w:lang w:eastAsia="zh-CN"/>
        </w:rPr>
        <w:t>评审办法</w:t>
      </w:r>
      <w:r>
        <w:rPr>
          <w:rFonts w:hint="eastAsia" w:ascii="宋体" w:hAnsi="宋体" w:cs="宋体"/>
          <w:sz w:val="24"/>
          <w:szCs w:val="24"/>
        </w:rPr>
        <w:t>的要求编制投标方案说明书，对</w:t>
      </w:r>
      <w:r>
        <w:rPr>
          <w:rFonts w:hint="eastAsia" w:ascii="宋体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文件提出的技术要求和商务要求进行应答，</w:t>
      </w:r>
      <w:r>
        <w:rPr>
          <w:rFonts w:hint="eastAsia" w:ascii="宋体" w:hAnsi="宋体" w:cs="宋体"/>
          <w:b/>
          <w:sz w:val="24"/>
          <w:szCs w:val="24"/>
        </w:rPr>
        <w:t>包括但不限于以下内容</w:t>
      </w:r>
      <w:r>
        <w:rPr>
          <w:rFonts w:hint="eastAsia" w:ascii="宋体" w:hAnsi="宋体" w:cs="宋体"/>
          <w:sz w:val="24"/>
          <w:szCs w:val="24"/>
        </w:rPr>
        <w:t>：</w:t>
      </w:r>
    </w:p>
    <w:p w14:paraId="2572DFF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4"/>
        </w:rPr>
        <w:t>商务部分</w:t>
      </w:r>
      <w:r>
        <w:rPr>
          <w:rFonts w:hint="eastAsia" w:ascii="宋体" w:hAnsi="宋体" w:cs="宋体"/>
          <w:sz w:val="24"/>
          <w:szCs w:val="24"/>
          <w:lang w:eastAsia="zh-CN"/>
        </w:rPr>
        <w:t>说明：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交货地点、质保期、付款方式等商务要求进行逐条说明，并与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>商务条款偏差表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一致</w:t>
      </w:r>
    </w:p>
    <w:p w14:paraId="408343E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4"/>
        </w:rPr>
        <w:t>技术指标评审</w:t>
      </w:r>
      <w:r>
        <w:rPr>
          <w:rFonts w:hint="eastAsia" w:ascii="宋体" w:hAnsi="宋体" w:cs="宋体"/>
          <w:sz w:val="24"/>
          <w:szCs w:val="24"/>
          <w:lang w:eastAsia="zh-CN"/>
        </w:rPr>
        <w:t>：逐项对技术参数进行响应说明；</w:t>
      </w:r>
    </w:p>
    <w:p w14:paraId="5720A0B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sz w:val="24"/>
          <w:szCs w:val="24"/>
        </w:rPr>
        <w:t>质量保证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 w14:paraId="002ADBF7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4"/>
        </w:rPr>
        <w:t>实施方案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 w14:paraId="1CE7CF60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cs="宋体"/>
          <w:sz w:val="24"/>
          <w:szCs w:val="24"/>
        </w:rPr>
        <w:t>业绩证明</w:t>
      </w:r>
    </w:p>
    <w:p w14:paraId="32DCD20E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cs="宋体"/>
          <w:sz w:val="24"/>
          <w:szCs w:val="24"/>
        </w:rPr>
        <w:t>售后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服务</w:t>
      </w:r>
    </w:p>
    <w:p w14:paraId="521DCAA9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cs="宋体"/>
          <w:sz w:val="24"/>
          <w:szCs w:val="24"/>
        </w:rPr>
        <w:t>培训方案</w:t>
      </w:r>
    </w:p>
    <w:p w14:paraId="19FE0DF6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cs="宋体"/>
          <w:sz w:val="24"/>
          <w:szCs w:val="24"/>
        </w:rPr>
        <w:t xml:space="preserve">应急事故响应及处理方案  </w:t>
      </w:r>
    </w:p>
    <w:p w14:paraId="5A2C6E87">
      <w:pPr>
        <w:spacing w:line="48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9.其他投标人认为有必要的证明材料</w:t>
      </w:r>
    </w:p>
    <w:p w14:paraId="0A6A9365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r>
        <w:rPr>
          <w:rFonts w:hint="eastAsia" w:ascii="宋体" w:hAnsi="宋体" w:cs="宋体"/>
          <w:sz w:val="24"/>
          <w:szCs w:val="24"/>
        </w:rPr>
        <w:t>附表1</w:t>
      </w:r>
    </w:p>
    <w:p w14:paraId="77EE03DE">
      <w:pPr>
        <w:spacing w:after="120"/>
        <w:jc w:val="center"/>
        <w:rPr>
          <w:rFonts w:ascii="宋体" w:hAnsi="宋体" w:cs="宋体"/>
          <w:b/>
          <w:sz w:val="36"/>
        </w:rPr>
      </w:pPr>
      <w:r>
        <w:rPr>
          <w:rFonts w:hint="eastAsia" w:ascii="宋体" w:hAnsi="宋体" w:cs="宋体"/>
          <w:b/>
          <w:sz w:val="36"/>
        </w:rPr>
        <w:t>技术参数响应表</w:t>
      </w:r>
    </w:p>
    <w:p w14:paraId="54A3EF5D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286C9B1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4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199B2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2D730A27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325EFF1E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技术参数</w:t>
            </w:r>
          </w:p>
        </w:tc>
        <w:tc>
          <w:tcPr>
            <w:tcW w:w="2296" w:type="dxa"/>
            <w:noWrap w:val="0"/>
            <w:vAlign w:val="center"/>
          </w:tcPr>
          <w:p w14:paraId="43EACA8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响应文件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技术参数</w:t>
            </w:r>
          </w:p>
        </w:tc>
        <w:tc>
          <w:tcPr>
            <w:tcW w:w="1560" w:type="dxa"/>
            <w:noWrap w:val="0"/>
            <w:vAlign w:val="center"/>
          </w:tcPr>
          <w:p w14:paraId="1DBAA67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880" w:type="dxa"/>
            <w:noWrap w:val="0"/>
            <w:vAlign w:val="center"/>
          </w:tcPr>
          <w:p w14:paraId="317CF8F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页码</w:t>
            </w:r>
          </w:p>
        </w:tc>
      </w:tr>
      <w:tr w14:paraId="0EDD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F376A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09CA68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64E2D61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D6EA7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AED63A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141E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8C22B4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5728A89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5D38E5B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6457E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C2A33B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554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1B0577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AD2BD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4B66D6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BD8725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3CFFBE6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41B0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2B7106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22F6C16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D6EBB2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C708B8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CC4176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5008C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E920D1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249FD13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0AC7068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03FAA8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2629DA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2B63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433AD1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2FFB19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00D9DEC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A1A5760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6EB579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F005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AE45CF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E9C54E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32C2303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040A1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118DC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0941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9EA2FF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F797153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A6F9E7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63A055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EA0069D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</w:tbl>
    <w:p w14:paraId="41440BAD">
      <w:pPr>
        <w:rPr>
          <w:rFonts w:hint="eastAsia" w:ascii="宋体" w:hAnsi="宋体" w:cs="宋体"/>
        </w:rPr>
      </w:pPr>
    </w:p>
    <w:p w14:paraId="43F83834">
      <w:pPr>
        <w:rPr>
          <w:rFonts w:hint="eastAsia" w:ascii="宋体" w:hAnsi="宋体" w:cs="宋体"/>
          <w:sz w:val="24"/>
          <w:szCs w:val="24"/>
        </w:rPr>
      </w:pPr>
    </w:p>
    <w:p w14:paraId="1FED91B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73771511">
      <w:pPr>
        <w:pStyle w:val="3"/>
        <w:ind w:left="1470" w:right="1470"/>
        <w:rPr>
          <w:rFonts w:hint="eastAsia" w:ascii="宋体" w:hAnsi="宋体" w:eastAsia="宋体" w:cs="宋体"/>
        </w:rPr>
      </w:pPr>
    </w:p>
    <w:p w14:paraId="70D2B799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供应商名称（加盖</w:t>
      </w:r>
      <w:r>
        <w:rPr>
          <w:rFonts w:hint="eastAsia" w:ascii="宋体" w:hAnsi="宋体" w:cs="宋体"/>
          <w:sz w:val="24"/>
          <w:szCs w:val="24"/>
        </w:rPr>
        <w:t>公章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214C3D73">
      <w:pPr>
        <w:rPr>
          <w:rFonts w:hint="eastAsia" w:ascii="宋体" w:hAnsi="宋体" w:cs="宋体"/>
          <w:sz w:val="24"/>
          <w:szCs w:val="24"/>
        </w:rPr>
      </w:pPr>
    </w:p>
    <w:p w14:paraId="51815E86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 w14:paraId="776F0437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sz w:val="24"/>
          <w:szCs w:val="24"/>
        </w:rPr>
        <w:t>技术参数指</w:t>
      </w:r>
      <w:r>
        <w:rPr>
          <w:rFonts w:hint="eastAsia" w:ascii="宋体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文件中的</w:t>
      </w:r>
      <w:r>
        <w:rPr>
          <w:rFonts w:hint="eastAsia" w:ascii="宋体" w:hAnsi="宋体" w:cs="宋体"/>
          <w:sz w:val="24"/>
          <w:szCs w:val="24"/>
          <w:lang w:eastAsia="zh-CN"/>
        </w:rPr>
        <w:t>采购</w:t>
      </w:r>
      <w:r>
        <w:rPr>
          <w:rFonts w:hint="eastAsia" w:ascii="宋体" w:hAnsi="宋体" w:cs="宋体"/>
          <w:sz w:val="24"/>
          <w:szCs w:val="24"/>
        </w:rPr>
        <w:t>技术参数,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应按照</w:t>
      </w:r>
      <w:r>
        <w:rPr>
          <w:rFonts w:hint="eastAsia" w:ascii="宋体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文件中的内容</w:t>
      </w:r>
      <w:r>
        <w:rPr>
          <w:rFonts w:hint="eastAsia" w:ascii="宋体" w:hAnsi="宋体" w:cs="宋体"/>
          <w:b/>
          <w:bCs/>
          <w:sz w:val="24"/>
          <w:szCs w:val="24"/>
        </w:rPr>
        <w:t>逐条抄写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241FEE88">
      <w:pPr>
        <w:spacing w:line="24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lang w:eastAsia="zh-CN"/>
        </w:rPr>
        <w:t>响应文件技术参数</w:t>
      </w:r>
      <w:r>
        <w:rPr>
          <w:rFonts w:hint="eastAsia" w:ascii="宋体" w:hAnsi="宋体" w:cs="宋体"/>
          <w:sz w:val="24"/>
          <w:szCs w:val="24"/>
        </w:rPr>
        <w:t>指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拟提供的投标</w:t>
      </w:r>
      <w:r>
        <w:rPr>
          <w:rFonts w:hint="eastAsia" w:ascii="宋体" w:hAnsi="宋体" w:cs="宋体"/>
          <w:sz w:val="24"/>
          <w:szCs w:val="24"/>
          <w:lang w:eastAsia="zh-CN"/>
        </w:rPr>
        <w:t>产品</w:t>
      </w:r>
      <w:r>
        <w:rPr>
          <w:rFonts w:hint="eastAsia" w:ascii="宋体" w:hAnsi="宋体" w:cs="宋体"/>
          <w:sz w:val="24"/>
          <w:szCs w:val="24"/>
        </w:rPr>
        <w:t>的技术规格(参数),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 w:cs="宋体"/>
          <w:b/>
          <w:bCs/>
          <w:sz w:val="24"/>
          <w:szCs w:val="24"/>
        </w:rPr>
        <w:t>逐条如实填写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，并后附相关证明材料，如未提供或证明不符合要求或材料不清晰的，将按照评审办法进行扣分</w:t>
      </w:r>
      <w:r>
        <w:rPr>
          <w:rFonts w:hint="eastAsia" w:ascii="宋体" w:hAnsi="宋体" w:cs="宋体"/>
          <w:sz w:val="24"/>
          <w:szCs w:val="24"/>
        </w:rPr>
        <w:t xml:space="preserve">。 </w:t>
      </w:r>
    </w:p>
    <w:p w14:paraId="66B96E11">
      <w:pPr>
        <w:pStyle w:val="2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偏离情况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：填写“正偏离”或“完全响应”或“负偏离”，供应商应如实填写，若虚假响应，一经发现将按照政府采购相关处罚原则进行处理。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无论偏离情况如何，供应商都应注明证明材料的相关页码，建议显著标示所在位置。</w:t>
      </w:r>
    </w:p>
    <w:p w14:paraId="7934A050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004C95EE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5618CE60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附表2</w:t>
      </w:r>
    </w:p>
    <w:p w14:paraId="41453431">
      <w:pPr>
        <w:spacing w:after="120"/>
        <w:jc w:val="center"/>
        <w:rPr>
          <w:rFonts w:hint="eastAsia" w:ascii="宋体" w:hAnsi="宋体" w:cs="宋体"/>
          <w:b/>
          <w:sz w:val="36"/>
        </w:rPr>
      </w:pPr>
      <w:r>
        <w:rPr>
          <w:rFonts w:hint="eastAsia" w:ascii="宋体" w:hAnsi="宋体" w:cs="宋体"/>
          <w:b/>
          <w:sz w:val="36"/>
        </w:rPr>
        <w:t>供货一览表</w:t>
      </w:r>
    </w:p>
    <w:p w14:paraId="1357DC0E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3DDC45C0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4"/>
        <w:tblW w:w="895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950"/>
        <w:gridCol w:w="1260"/>
        <w:gridCol w:w="1365"/>
        <w:gridCol w:w="1785"/>
        <w:gridCol w:w="1365"/>
      </w:tblGrid>
      <w:tr w14:paraId="4584D8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 w14:paraId="3EBADDE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noWrap w:val="0"/>
            <w:vAlign w:val="center"/>
          </w:tcPr>
          <w:p w14:paraId="3B116FD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货物名称</w:t>
            </w:r>
          </w:p>
        </w:tc>
        <w:tc>
          <w:tcPr>
            <w:tcW w:w="1260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0F2745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77E140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交货期</w:t>
            </w:r>
          </w:p>
        </w:tc>
        <w:tc>
          <w:tcPr>
            <w:tcW w:w="1785" w:type="dxa"/>
            <w:tcBorders>
              <w:bottom w:val="nil"/>
            </w:tcBorders>
            <w:noWrap w:val="0"/>
            <w:vAlign w:val="center"/>
          </w:tcPr>
          <w:p w14:paraId="1AAE9D7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交货地点</w:t>
            </w:r>
          </w:p>
        </w:tc>
        <w:tc>
          <w:tcPr>
            <w:tcW w:w="1365" w:type="dxa"/>
            <w:tcBorders>
              <w:bottom w:val="nil"/>
            </w:tcBorders>
            <w:noWrap w:val="0"/>
            <w:vAlign w:val="center"/>
          </w:tcPr>
          <w:p w14:paraId="51F86A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04A70C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6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06BC82F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7832A869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4A63A0D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B5704A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37A69BD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37E704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E3ED5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6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6C1A8FB0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76E8F1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22DD2D1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615F66A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4338CE8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6D236FE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4E84C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6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59108A98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3910A69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4D807A2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2127C76C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6A45916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22BCF8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3644F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6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6F3AB91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5578B33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7668B900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03917D98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2A214A47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0618405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24EE6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6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35540F9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349A0B8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001CDCF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5A865DC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274329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364DD0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8757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6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7FA6A63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35463C2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720E52F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02828C8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B43C47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0DDF334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D4E82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6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62E6EB6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EE37F5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68FC7502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2E6978A0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B8951A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 w14:paraId="6CE7781C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16E05448">
      <w:pPr>
        <w:rPr>
          <w:rFonts w:hint="eastAsia" w:ascii="宋体" w:hAnsi="宋体" w:cs="宋体"/>
        </w:rPr>
      </w:pPr>
    </w:p>
    <w:p w14:paraId="4428EC0A">
      <w:pPr>
        <w:rPr>
          <w:rFonts w:hint="eastAsia" w:ascii="宋体" w:hAnsi="宋体" w:eastAsia="宋体" w:cs="宋体"/>
          <w:b/>
          <w:bCs/>
          <w:sz w:val="22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1"/>
          <w:lang w:eastAsia="zh-CN"/>
        </w:rPr>
        <w:t>注：表格自行添加，不能有遗漏，否则视为无效响应。</w:t>
      </w:r>
    </w:p>
    <w:p w14:paraId="00F1BAEF">
      <w:pPr>
        <w:rPr>
          <w:rFonts w:hint="eastAsia" w:ascii="宋体" w:hAnsi="宋体" w:cs="宋体"/>
          <w:spacing w:val="4"/>
          <w:sz w:val="24"/>
        </w:rPr>
      </w:pPr>
    </w:p>
    <w:p w14:paraId="17B04F9B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71525286">
      <w:pPr>
        <w:pStyle w:val="3"/>
        <w:ind w:left="1470" w:right="1470"/>
        <w:rPr>
          <w:rFonts w:hint="eastAsia" w:ascii="宋体" w:hAnsi="宋体" w:eastAsia="宋体" w:cs="宋体"/>
        </w:rPr>
      </w:pPr>
    </w:p>
    <w:p w14:paraId="20AB45BD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供应商名称（加盖</w:t>
      </w:r>
      <w:r>
        <w:rPr>
          <w:rFonts w:hint="eastAsia" w:ascii="宋体" w:hAnsi="宋体" w:cs="宋体"/>
          <w:sz w:val="24"/>
          <w:szCs w:val="24"/>
        </w:rPr>
        <w:t>公章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373DB7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36"/>
          <w:szCs w:val="36"/>
        </w:rPr>
        <w:br w:type="page"/>
      </w:r>
      <w:r>
        <w:rPr>
          <w:rFonts w:hint="eastAsia" w:ascii="宋体" w:hAnsi="宋体" w:cs="宋体"/>
          <w:sz w:val="24"/>
          <w:szCs w:val="24"/>
        </w:rPr>
        <w:t>附表3</w:t>
      </w:r>
    </w:p>
    <w:p w14:paraId="242A6ED6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商务条款偏差表</w:t>
      </w:r>
    </w:p>
    <w:p w14:paraId="010497B2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03E5863B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E160A1B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56195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06EB08CD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75A7F25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文件采购要求</w:t>
            </w:r>
          </w:p>
        </w:tc>
        <w:tc>
          <w:tcPr>
            <w:tcW w:w="1270" w:type="pct"/>
            <w:noWrap w:val="0"/>
            <w:vAlign w:val="center"/>
          </w:tcPr>
          <w:p w14:paraId="7F5F85A6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39BA6D5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719EF08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 w14:paraId="3DF97CE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 w14:paraId="3E511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B24C5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4B4D5C92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50C3AC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A75886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7397900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63E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CE628B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663CCDE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36B9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D614E5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1731FA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F9B5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AF35FA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0A47E2E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3A783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477D7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45D492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5BE3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7ED858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C3F0BC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39A4C56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CFB342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3DDB3B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A63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24D973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7AFBAC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C1866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43A28B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0A9A29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642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2B587F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8024B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4E6534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D5BDDD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3F92A0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9F80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28F9E18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56BB2B08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BCB14E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8BF1C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7D9950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FD265E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</w:t>
      </w:r>
    </w:p>
    <w:p w14:paraId="7B1EEC0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szCs w:val="24"/>
          <w:lang w:eastAsia="zh-CN"/>
        </w:rPr>
        <w:t>响应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732571D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必须据实填写，不得虚假响应。</w:t>
      </w:r>
    </w:p>
    <w:p w14:paraId="67C128EE">
      <w:pPr>
        <w:spacing w:line="60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32B5A2BD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2CB931B2">
      <w:pPr>
        <w:pStyle w:val="3"/>
        <w:ind w:left="1470" w:right="1470"/>
        <w:rPr>
          <w:rFonts w:hint="eastAsia" w:ascii="宋体" w:hAnsi="宋体" w:eastAsia="宋体" w:cs="宋体"/>
        </w:rPr>
      </w:pPr>
    </w:p>
    <w:p w14:paraId="4FD1C215">
      <w:r>
        <w:rPr>
          <w:rFonts w:hint="eastAsia" w:ascii="宋体" w:hAnsi="宋体" w:cs="宋体"/>
          <w:sz w:val="24"/>
          <w:szCs w:val="24"/>
          <w:lang w:eastAsia="zh-CN"/>
        </w:rPr>
        <w:t>供应商名称（加盖</w:t>
      </w:r>
      <w:r>
        <w:rPr>
          <w:rFonts w:hint="eastAsia" w:ascii="宋体" w:hAnsi="宋体" w:cs="宋体"/>
          <w:sz w:val="24"/>
          <w:szCs w:val="24"/>
        </w:rPr>
        <w:t>公章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E5FD33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@MS PMincho">
    <w:panose1 w:val="02020600040205080304"/>
    <w:charset w:val="80"/>
    <w:family w:val="roman"/>
    <w:pitch w:val="default"/>
    <w:sig w:usb0="E00002FF" w:usb1="6AC7FDFB" w:usb2="00000012" w:usb3="00000000" w:csb0="4002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132317FB"/>
    <w:rsid w:val="2C1D358F"/>
    <w:rsid w:val="330D4A8B"/>
    <w:rsid w:val="33FA6E0F"/>
    <w:rsid w:val="46237471"/>
    <w:rsid w:val="4DAD6385"/>
    <w:rsid w:val="60277888"/>
    <w:rsid w:val="621E3EA9"/>
    <w:rsid w:val="6C0B4644"/>
    <w:rsid w:val="6EA61275"/>
    <w:rsid w:val="786D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781</Words>
  <Characters>930</Characters>
  <Lines>0</Lines>
  <Paragraphs>0</Paragraphs>
  <TotalTime>1</TotalTime>
  <ScaleCrop>false</ScaleCrop>
  <LinksUpToDate>false</LinksUpToDate>
  <CharactersWithSpaces>937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2023-09-17T06:11:00Z</dcterms:created>
  <dc:creator>pc</dc:creator>
  <cp:lastModifiedBy>11</cp:lastModifiedBy>
  <dcterms:modified xsi:type="dcterms:W3CDTF">2025-07-03T13:44:42Z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53BAD7D6830F4C8B8E84FC9F007DF523_12</vt:lpwstr>
  </property>
  <property fmtid="{D5CDD505-2E9C-101B-9397-08002B2CF9AE}" pid="4" name="KSOTemplateDocerSaveRecord">
    <vt:lpwstr>eyJoZGlkIjoiZjZhY2FlNGJmMGE5MzJkOTcwYTBiNzNkZTYzOTU4NmUiLCJ1c2VySWQiOiI0NDE2MjE4NTYifQ==</vt:lpwstr>
  </property>
</Properties>
</file>