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5BCD70">
      <w:pPr>
        <w:pageBreakBefore w:val="0"/>
        <w:kinsoku/>
        <w:wordWrap/>
        <w:overflowPunct/>
        <w:topLinePunct w:val="0"/>
        <w:autoSpaceDE/>
        <w:autoSpaceDN/>
        <w:bidi w:val="0"/>
        <w:adjustRightInd/>
        <w:snapToGrid/>
        <w:spacing w:line="480" w:lineRule="auto"/>
        <w:jc w:val="center"/>
        <w:textAlignment w:val="auto"/>
        <w:outlineLvl w:val="1"/>
        <w:rPr>
          <w:rFonts w:hint="eastAsia" w:ascii="Times New Roman" w:hAnsi="Times New Roman" w:eastAsia="宋体" w:cs="Times New Roman"/>
          <w:b/>
          <w:bCs w:val="0"/>
          <w:sz w:val="28"/>
          <w:szCs w:val="28"/>
          <w:highlight w:val="none"/>
          <w:lang w:eastAsia="zh-CN"/>
        </w:rPr>
      </w:pPr>
      <w:bookmarkStart w:id="0" w:name="_Toc17312"/>
      <w:r>
        <w:rPr>
          <w:rFonts w:hint="default" w:ascii="Times New Roman" w:hAnsi="Times New Roman" w:eastAsia="宋体" w:cs="Times New Roman"/>
          <w:b/>
          <w:bCs w:val="0"/>
          <w:sz w:val="28"/>
          <w:szCs w:val="28"/>
          <w:highlight w:val="none"/>
        </w:rPr>
        <w:t>符合政府采购政策的</w:t>
      </w:r>
      <w:bookmarkEnd w:id="0"/>
      <w:r>
        <w:rPr>
          <w:rFonts w:hint="eastAsia" w:ascii="Times New Roman" w:hAnsi="Times New Roman" w:eastAsia="宋体" w:cs="Times New Roman"/>
          <w:b/>
          <w:bCs w:val="0"/>
          <w:sz w:val="28"/>
          <w:szCs w:val="28"/>
          <w:highlight w:val="none"/>
          <w:lang w:val="en-US" w:eastAsia="zh-CN"/>
        </w:rPr>
        <w:t>承诺书</w:t>
      </w:r>
    </w:p>
    <w:p w14:paraId="63C73A19">
      <w:pPr>
        <w:pStyle w:val="2"/>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default" w:ascii="Times New Roman" w:hAnsi="Times New Roman" w:eastAsia="宋体" w:cs="Times New Roman"/>
          <w:b/>
          <w:bCs w:val="0"/>
          <w:sz w:val="28"/>
          <w:szCs w:val="28"/>
          <w:highlight w:val="none"/>
        </w:rPr>
      </w:pPr>
      <w:bookmarkStart w:id="1" w:name="_Toc23606"/>
      <w:r>
        <w:rPr>
          <w:rFonts w:hint="default" w:ascii="Times New Roman" w:hAnsi="Times New Roman" w:eastAsia="宋体" w:cs="Times New Roman"/>
          <w:b/>
          <w:bCs w:val="0"/>
          <w:sz w:val="28"/>
          <w:szCs w:val="28"/>
          <w:highlight w:val="none"/>
        </w:rPr>
        <w:t>陕西省政府采购拒绝政府采购领域商业贿赂承诺书Ⅰ</w:t>
      </w:r>
      <w:bookmarkEnd w:id="1"/>
    </w:p>
    <w:p w14:paraId="3B0B14D2">
      <w:pPr>
        <w:keepNext w:val="0"/>
        <w:keepLines w:val="0"/>
        <w:pageBreakBefore w:val="0"/>
        <w:kinsoku/>
        <w:wordWrap/>
        <w:overflowPunct/>
        <w:topLinePunct w:val="0"/>
        <w:autoSpaceDE/>
        <w:autoSpaceDN/>
        <w:bidi w:val="0"/>
        <w:adjustRightInd/>
        <w:snapToGrid/>
        <w:spacing w:line="360" w:lineRule="auto"/>
        <w:ind w:firstLine="315" w:firstLineChars="15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 为响应党中央、国务院关于治理政府采购领域商业贿赂行为的号召，我公司在此庄严承诺：</w:t>
      </w:r>
    </w:p>
    <w:p w14:paraId="445A1C4E">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1、在参与政府采购活动中遵纪守法、诚信经营、公平竞标。</w:t>
      </w:r>
    </w:p>
    <w:p w14:paraId="721E0285">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2、不向政府采购人、采购代理机构和政府采购评审专家进行任何形式的商业贿赂以谋取交易机会。</w:t>
      </w:r>
    </w:p>
    <w:p w14:paraId="6E6555EC">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3、不向政府采购代理机构和采购人提供虚假资格文件或采用虚假应标方式参与政府采购市场竞争并谋取</w:t>
      </w:r>
      <w:r>
        <w:rPr>
          <w:rFonts w:hint="default" w:ascii="Times New Roman" w:hAnsi="Times New Roman" w:eastAsia="宋体" w:cs="Times New Roman"/>
          <w:sz w:val="21"/>
          <w:szCs w:val="21"/>
          <w:highlight w:val="none"/>
          <w:lang w:eastAsia="zh-CN"/>
        </w:rPr>
        <w:t>成交</w:t>
      </w:r>
      <w:r>
        <w:rPr>
          <w:rFonts w:hint="default" w:ascii="Times New Roman" w:hAnsi="Times New Roman" w:eastAsia="宋体" w:cs="Times New Roman"/>
          <w:sz w:val="21"/>
          <w:szCs w:val="21"/>
          <w:highlight w:val="none"/>
        </w:rPr>
        <w:t>、成交。</w:t>
      </w:r>
    </w:p>
    <w:p w14:paraId="2F6B6687">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4、不采取“围标、陪标”等商业欺诈手段获得政府采购订单。</w:t>
      </w:r>
    </w:p>
    <w:p w14:paraId="7234E254">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5、不采取不正当手段诋毁、排挤其他</w:t>
      </w:r>
      <w:r>
        <w:rPr>
          <w:rFonts w:hint="eastAsia" w:ascii="Times New Roman" w:hAnsi="Times New Roman" w:eastAsia="宋体" w:cs="Times New Roman"/>
          <w:sz w:val="21"/>
          <w:szCs w:val="21"/>
          <w:highlight w:val="none"/>
          <w:lang w:val="en-US" w:eastAsia="zh-CN"/>
        </w:rPr>
        <w:t>供应商</w:t>
      </w:r>
      <w:r>
        <w:rPr>
          <w:rFonts w:hint="default" w:ascii="Times New Roman" w:hAnsi="Times New Roman" w:eastAsia="宋体" w:cs="Times New Roman"/>
          <w:sz w:val="21"/>
          <w:szCs w:val="21"/>
          <w:highlight w:val="none"/>
        </w:rPr>
        <w:t>。</w:t>
      </w:r>
    </w:p>
    <w:p w14:paraId="15A0FD75">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6、不在提供商品和服务时“偷梁换柱、以次充好”损害采购人的合法权益。</w:t>
      </w:r>
    </w:p>
    <w:p w14:paraId="7D2C9E86">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7、不与</w:t>
      </w:r>
      <w:r>
        <w:rPr>
          <w:rFonts w:hint="eastAsia" w:ascii="Times New Roman" w:hAnsi="Times New Roman" w:eastAsia="宋体" w:cs="Times New Roman"/>
          <w:sz w:val="21"/>
          <w:szCs w:val="21"/>
          <w:highlight w:val="none"/>
          <w:lang w:val="en-US" w:eastAsia="zh-CN"/>
        </w:rPr>
        <w:t>招标</w:t>
      </w:r>
      <w:r>
        <w:rPr>
          <w:rFonts w:hint="default" w:ascii="Times New Roman" w:hAnsi="Times New Roman" w:eastAsia="宋体" w:cs="Times New Roman"/>
          <w:sz w:val="21"/>
          <w:szCs w:val="21"/>
          <w:highlight w:val="none"/>
        </w:rPr>
        <w:t>人、</w:t>
      </w:r>
      <w:r>
        <w:rPr>
          <w:rFonts w:hint="eastAsia" w:ascii="Times New Roman" w:hAnsi="Times New Roman" w:eastAsia="宋体" w:cs="Times New Roman"/>
          <w:sz w:val="21"/>
          <w:szCs w:val="21"/>
          <w:highlight w:val="none"/>
          <w:lang w:val="en-US" w:eastAsia="zh-CN"/>
        </w:rPr>
        <w:t>招标</w:t>
      </w:r>
      <w:r>
        <w:rPr>
          <w:rFonts w:hint="default" w:ascii="Times New Roman" w:hAnsi="Times New Roman" w:eastAsia="宋体" w:cs="Times New Roman"/>
          <w:sz w:val="21"/>
          <w:szCs w:val="21"/>
          <w:highlight w:val="none"/>
        </w:rPr>
        <w:t>代理机构政府采购评审专家或其它</w:t>
      </w:r>
      <w:r>
        <w:rPr>
          <w:rFonts w:hint="eastAsia" w:ascii="Times New Roman" w:hAnsi="Times New Roman" w:eastAsia="宋体" w:cs="Times New Roman"/>
          <w:sz w:val="21"/>
          <w:szCs w:val="21"/>
          <w:highlight w:val="none"/>
          <w:lang w:val="en-US" w:eastAsia="zh-CN"/>
        </w:rPr>
        <w:t>供应商</w:t>
      </w:r>
      <w:bookmarkStart w:id="2" w:name="_GoBack"/>
      <w:bookmarkEnd w:id="2"/>
      <w:r>
        <w:rPr>
          <w:rFonts w:hint="default" w:ascii="Times New Roman" w:hAnsi="Times New Roman" w:eastAsia="宋体" w:cs="Times New Roman"/>
          <w:sz w:val="21"/>
          <w:szCs w:val="21"/>
          <w:highlight w:val="none"/>
        </w:rPr>
        <w:t>恶意串通，进行质疑和投诉，维护政府采购市场秩序。</w:t>
      </w:r>
    </w:p>
    <w:p w14:paraId="47F88D49">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8、尊重和接受政府采购监督管理部门的监督和政府采购代理机构招标采购要求，承担因违约行为给采购人造成的损失。</w:t>
      </w:r>
    </w:p>
    <w:p w14:paraId="50C2B683">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9、不发生其他有悖于政府采购公开、公平、公正和诚信原则的行为。</w:t>
      </w:r>
    </w:p>
    <w:p w14:paraId="2C84F1A8">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p>
    <w:p w14:paraId="0FC3ED7F">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承诺单位：（盖章）</w:t>
      </w:r>
    </w:p>
    <w:p w14:paraId="307D3D06">
      <w:pPr>
        <w:keepNext w:val="0"/>
        <w:keepLines w:val="0"/>
        <w:pageBreakBefore w:val="0"/>
        <w:kinsoku/>
        <w:wordWrap/>
        <w:overflowPunct/>
        <w:topLinePunct w:val="0"/>
        <w:autoSpaceDE/>
        <w:autoSpaceDN/>
        <w:bidi w:val="0"/>
        <w:adjustRightInd/>
        <w:snapToGrid/>
        <w:spacing w:line="360" w:lineRule="auto"/>
        <w:ind w:firstLine="315" w:firstLineChars="150"/>
        <w:textAlignment w:val="auto"/>
        <w:rPr>
          <w:rFonts w:hint="default" w:ascii="Times New Roman" w:hAnsi="Times New Roman" w:eastAsia="宋体" w:cs="Times New Roman"/>
          <w:sz w:val="21"/>
          <w:szCs w:val="21"/>
          <w:highlight w:val="none"/>
        </w:rPr>
      </w:pPr>
    </w:p>
    <w:p w14:paraId="6849BD2F">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法定代表人：（签字或盖章）</w:t>
      </w:r>
    </w:p>
    <w:p w14:paraId="4162B597">
      <w:pPr>
        <w:keepNext w:val="0"/>
        <w:keepLines w:val="0"/>
        <w:pageBreakBefore w:val="0"/>
        <w:kinsoku/>
        <w:wordWrap/>
        <w:overflowPunct/>
        <w:topLinePunct w:val="0"/>
        <w:autoSpaceDE/>
        <w:autoSpaceDN/>
        <w:bidi w:val="0"/>
        <w:adjustRightInd/>
        <w:snapToGrid/>
        <w:spacing w:line="360" w:lineRule="auto"/>
        <w:ind w:firstLine="315" w:firstLineChars="150"/>
        <w:textAlignment w:val="auto"/>
        <w:rPr>
          <w:rFonts w:hint="default" w:ascii="Times New Roman" w:hAnsi="Times New Roman" w:eastAsia="宋体" w:cs="Times New Roman"/>
          <w:sz w:val="21"/>
          <w:szCs w:val="21"/>
          <w:highlight w:val="none"/>
        </w:rPr>
      </w:pPr>
    </w:p>
    <w:p w14:paraId="11D70216">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地址：                              邮编：</w:t>
      </w:r>
    </w:p>
    <w:p w14:paraId="21ECD0BB">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p>
    <w:p w14:paraId="1F09F041">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电话：</w:t>
      </w:r>
    </w:p>
    <w:p w14:paraId="6D0E73EA">
      <w:pPr>
        <w:keepNext w:val="0"/>
        <w:keepLines w:val="0"/>
        <w:pageBreakBefore w:val="0"/>
        <w:kinsoku/>
        <w:wordWrap/>
        <w:overflowPunct/>
        <w:topLinePunct w:val="0"/>
        <w:autoSpaceDE/>
        <w:autoSpaceDN/>
        <w:bidi w:val="0"/>
        <w:adjustRightInd/>
        <w:snapToGrid/>
        <w:spacing w:line="360" w:lineRule="auto"/>
        <w:ind w:right="480" w:firstLine="315" w:firstLineChars="150"/>
        <w:jc w:val="center"/>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                                                 年 </w:t>
      </w:r>
      <w:r>
        <w:rPr>
          <w:rFonts w:hint="default" w:ascii="Times New Roman" w:hAnsi="Times New Roman" w:eastAsia="宋体" w:cs="Times New Roman"/>
          <w:sz w:val="21"/>
          <w:szCs w:val="21"/>
          <w:highlight w:val="none"/>
          <w:lang w:val="en-US" w:eastAsia="zh-CN"/>
        </w:rPr>
        <w:t xml:space="preserve"> </w:t>
      </w:r>
      <w:r>
        <w:rPr>
          <w:rFonts w:hint="default" w:ascii="Times New Roman" w:hAnsi="Times New Roman" w:eastAsia="宋体" w:cs="Times New Roman"/>
          <w:sz w:val="21"/>
          <w:szCs w:val="21"/>
          <w:highlight w:val="none"/>
        </w:rPr>
        <w:t xml:space="preserve"> 月 </w:t>
      </w:r>
      <w:r>
        <w:rPr>
          <w:rFonts w:hint="default" w:ascii="Times New Roman" w:hAnsi="Times New Roman" w:eastAsia="宋体" w:cs="Times New Roman"/>
          <w:sz w:val="21"/>
          <w:szCs w:val="21"/>
          <w:highlight w:val="none"/>
          <w:lang w:val="en-US" w:eastAsia="zh-CN"/>
        </w:rPr>
        <w:t xml:space="preserve">  </w:t>
      </w:r>
      <w:r>
        <w:rPr>
          <w:rFonts w:hint="default" w:ascii="Times New Roman" w:hAnsi="Times New Roman" w:eastAsia="宋体" w:cs="Times New Roman"/>
          <w:sz w:val="21"/>
          <w:szCs w:val="21"/>
          <w:highlight w:val="none"/>
        </w:rPr>
        <w:t xml:space="preserve"> 日</w:t>
      </w:r>
    </w:p>
    <w:p w14:paraId="4A869A23">
      <w:pPr>
        <w:rPr>
          <w:rFonts w:hint="default" w:ascii="Times New Roman" w:hAnsi="Times New Roman" w:eastAsia="宋体" w:cs="Times New Roman"/>
          <w:b w:val="0"/>
          <w:bCs/>
          <w:color w:val="000000"/>
          <w:kern w:val="0"/>
          <w:sz w:val="21"/>
          <w:szCs w:val="21"/>
          <w:highlight w:val="none"/>
          <w:lang w:val="en-US" w:eastAsia="zh-CN" w:bidi="ar-SA"/>
        </w:rPr>
      </w:pPr>
      <w:r>
        <w:rPr>
          <w:rFonts w:hint="default" w:ascii="Times New Roman" w:hAnsi="Times New Roman" w:eastAsia="宋体" w:cs="Times New Roman"/>
          <w:b w:val="0"/>
          <w:bCs/>
          <w:color w:val="000000"/>
          <w:kern w:val="0"/>
          <w:sz w:val="21"/>
          <w:szCs w:val="21"/>
          <w:highlight w:val="none"/>
          <w:lang w:val="en-US" w:eastAsia="zh-CN" w:bidi="ar-SA"/>
        </w:rPr>
        <w:br w:type="page"/>
      </w:r>
    </w:p>
    <w:p w14:paraId="76E2A7E8">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sz w:val="21"/>
          <w:szCs w:val="21"/>
          <w:highlight w:val="none"/>
        </w:rPr>
      </w:pPr>
      <w:r>
        <w:rPr>
          <w:rFonts w:hint="default" w:ascii="Times New Roman" w:hAnsi="Times New Roman" w:eastAsia="宋体" w:cs="Times New Roman"/>
          <w:b w:val="0"/>
          <w:bCs/>
          <w:color w:val="000000"/>
          <w:kern w:val="0"/>
          <w:sz w:val="21"/>
          <w:szCs w:val="21"/>
          <w:highlight w:val="none"/>
          <w:lang w:val="en-US" w:eastAsia="zh-CN" w:bidi="ar-SA"/>
        </w:rPr>
        <w:t>承诺书Ⅱ</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8BE3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7D5420BE">
            <w:pPr>
              <w:spacing w:line="360" w:lineRule="atLeast"/>
              <w:rPr>
                <w:rFonts w:hint="default" w:ascii="Times New Roman" w:hAnsi="Times New Roman" w:eastAsia="宋体" w:cs="Times New Roman"/>
                <w:sz w:val="21"/>
                <w:szCs w:val="21"/>
                <w:highlight w:val="none"/>
                <w:lang w:eastAsia="zh-CN"/>
              </w:rPr>
            </w:pPr>
            <w:r>
              <w:rPr>
                <w:rFonts w:hint="default" w:ascii="Times New Roman" w:hAnsi="Times New Roman" w:eastAsia="宋体" w:cs="Times New Roman"/>
                <w:sz w:val="21"/>
                <w:szCs w:val="21"/>
                <w:highlight w:val="none"/>
              </w:rPr>
              <w:t>致：</w:t>
            </w:r>
            <w:r>
              <w:rPr>
                <w:rFonts w:hint="eastAsia" w:ascii="Times New Roman" w:hAnsi="Times New Roman" w:eastAsia="宋体" w:cs="Times New Roman"/>
                <w:sz w:val="21"/>
                <w:szCs w:val="21"/>
                <w:highlight w:val="none"/>
                <w:lang w:eastAsia="zh-CN"/>
              </w:rPr>
              <w:t>铜川耀城任禾项目管理有限公司</w:t>
            </w:r>
          </w:p>
        </w:tc>
      </w:tr>
      <w:tr w14:paraId="364B0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45465A0D">
            <w:pPr>
              <w:spacing w:line="360" w:lineRule="atLeast"/>
              <w:ind w:firstLine="420" w:firstLineChars="200"/>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作为参加贵公司组织的采购项目的</w:t>
            </w:r>
            <w:r>
              <w:rPr>
                <w:rFonts w:hint="eastAsia" w:ascii="Times New Roman" w:hAnsi="Times New Roman" w:eastAsia="宋体" w:cs="Times New Roman"/>
                <w:sz w:val="21"/>
                <w:szCs w:val="21"/>
                <w:highlight w:val="none"/>
                <w:lang w:eastAsia="zh-CN"/>
              </w:rPr>
              <w:t>供应商</w:t>
            </w:r>
            <w:r>
              <w:rPr>
                <w:rFonts w:hint="default" w:ascii="Times New Roman" w:hAnsi="Times New Roman" w:eastAsia="宋体" w:cs="Times New Roman"/>
                <w:sz w:val="21"/>
                <w:szCs w:val="21"/>
                <w:highlight w:val="none"/>
              </w:rPr>
              <w:t>，本公司承诺：在参加本项目招标之前不存在被依法禁止经营行为、财产被接管或冻结的情况，如有隐瞒实情，愿承担一切责任及后果。</w:t>
            </w:r>
          </w:p>
        </w:tc>
      </w:tr>
      <w:tr w14:paraId="2A787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2D0A505">
            <w:pPr>
              <w:spacing w:line="360" w:lineRule="atLeast"/>
              <w:jc w:val="center"/>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lang w:eastAsia="zh-CN"/>
              </w:rPr>
              <w:t>供应商</w:t>
            </w:r>
          </w:p>
        </w:tc>
        <w:tc>
          <w:tcPr>
            <w:tcW w:w="3420" w:type="dxa"/>
            <w:noWrap w:val="0"/>
            <w:vAlign w:val="center"/>
          </w:tcPr>
          <w:p w14:paraId="1FBC4175">
            <w:pPr>
              <w:spacing w:line="360" w:lineRule="atLeast"/>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法定代表人</w:t>
            </w:r>
          </w:p>
        </w:tc>
        <w:tc>
          <w:tcPr>
            <w:tcW w:w="2340" w:type="dxa"/>
            <w:noWrap w:val="0"/>
            <w:vAlign w:val="center"/>
          </w:tcPr>
          <w:p w14:paraId="2C32A64B">
            <w:pPr>
              <w:spacing w:line="360" w:lineRule="atLeast"/>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日  期</w:t>
            </w:r>
          </w:p>
        </w:tc>
      </w:tr>
      <w:tr w14:paraId="5A878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1EE9007">
            <w:pPr>
              <w:spacing w:line="360" w:lineRule="atLeast"/>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（公章）</w:t>
            </w:r>
          </w:p>
        </w:tc>
        <w:tc>
          <w:tcPr>
            <w:tcW w:w="3420" w:type="dxa"/>
            <w:noWrap w:val="0"/>
            <w:vAlign w:val="center"/>
          </w:tcPr>
          <w:p w14:paraId="203A0712">
            <w:pPr>
              <w:spacing w:line="360" w:lineRule="atLeast"/>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（签字或盖章）</w:t>
            </w:r>
          </w:p>
        </w:tc>
        <w:tc>
          <w:tcPr>
            <w:tcW w:w="2340" w:type="dxa"/>
            <w:noWrap w:val="0"/>
            <w:vAlign w:val="center"/>
          </w:tcPr>
          <w:p w14:paraId="69DFC849">
            <w:pPr>
              <w:spacing w:line="360" w:lineRule="atLeast"/>
              <w:ind w:firstLine="210" w:firstLineChars="100"/>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年  月  日</w:t>
            </w:r>
          </w:p>
        </w:tc>
      </w:tr>
    </w:tbl>
    <w:p w14:paraId="013C45BB">
      <w:pPr>
        <w:spacing w:line="360" w:lineRule="atLeast"/>
        <w:rPr>
          <w:rFonts w:hint="default" w:ascii="Times New Roman" w:hAnsi="Times New Roman" w:eastAsia="宋体" w:cs="Times New Roman"/>
          <w:b/>
          <w:sz w:val="21"/>
          <w:szCs w:val="21"/>
          <w:highlight w:val="none"/>
        </w:rPr>
      </w:pPr>
    </w:p>
    <w:p w14:paraId="7A33B7E4">
      <w:pPr>
        <w:spacing w:line="360" w:lineRule="atLeast"/>
        <w:jc w:val="center"/>
        <w:rPr>
          <w:rFonts w:hint="default" w:ascii="Times New Roman" w:hAnsi="Times New Roman" w:eastAsia="宋体" w:cs="Times New Roman"/>
          <w:b w:val="0"/>
          <w:bCs/>
          <w:color w:val="000000"/>
          <w:kern w:val="0"/>
          <w:sz w:val="21"/>
          <w:szCs w:val="21"/>
          <w:highlight w:val="none"/>
          <w:lang w:val="en-US" w:eastAsia="zh-CN" w:bidi="ar-SA"/>
        </w:rPr>
      </w:pPr>
      <w:r>
        <w:rPr>
          <w:rFonts w:hint="default" w:ascii="Times New Roman" w:hAnsi="Times New Roman" w:eastAsia="宋体" w:cs="Times New Roman"/>
          <w:b w:val="0"/>
          <w:bCs/>
          <w:color w:val="000000"/>
          <w:kern w:val="0"/>
          <w:sz w:val="21"/>
          <w:szCs w:val="21"/>
          <w:highlight w:val="none"/>
          <w:lang w:val="en-US" w:eastAsia="zh-CN" w:bidi="ar-SA"/>
        </w:rPr>
        <w:t>承诺书Ⅲ</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DB80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659D5CA">
            <w:pPr>
              <w:spacing w:line="360" w:lineRule="atLeast"/>
              <w:rPr>
                <w:rFonts w:hint="default" w:ascii="Times New Roman" w:hAnsi="Times New Roman" w:eastAsia="宋体" w:cs="Times New Roman"/>
                <w:sz w:val="21"/>
                <w:szCs w:val="21"/>
                <w:highlight w:val="none"/>
                <w:lang w:eastAsia="zh-CN"/>
              </w:rPr>
            </w:pPr>
            <w:r>
              <w:rPr>
                <w:rFonts w:hint="default" w:ascii="Times New Roman" w:hAnsi="Times New Roman" w:eastAsia="宋体" w:cs="Times New Roman"/>
                <w:sz w:val="21"/>
                <w:szCs w:val="21"/>
                <w:highlight w:val="none"/>
              </w:rPr>
              <w:t>致：</w:t>
            </w:r>
            <w:r>
              <w:rPr>
                <w:rFonts w:hint="eastAsia" w:ascii="Times New Roman" w:hAnsi="Times New Roman" w:eastAsia="宋体" w:cs="Times New Roman"/>
                <w:sz w:val="21"/>
                <w:szCs w:val="21"/>
                <w:highlight w:val="none"/>
                <w:lang w:eastAsia="zh-CN"/>
              </w:rPr>
              <w:t>铜川耀城任禾项目管理有限公司</w:t>
            </w:r>
          </w:p>
        </w:tc>
      </w:tr>
      <w:tr w14:paraId="6C791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E1068B0">
            <w:pPr>
              <w:spacing w:line="360" w:lineRule="atLeast"/>
              <w:ind w:firstLine="420" w:firstLineChars="200"/>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作为参加贵公司组织的招标采购项目的</w:t>
            </w:r>
            <w:r>
              <w:rPr>
                <w:rFonts w:hint="eastAsia" w:ascii="Times New Roman" w:hAnsi="Times New Roman" w:eastAsia="宋体" w:cs="Times New Roman"/>
                <w:sz w:val="21"/>
                <w:szCs w:val="21"/>
                <w:highlight w:val="none"/>
                <w:lang w:eastAsia="zh-CN"/>
              </w:rPr>
              <w:t>供应商</w:t>
            </w:r>
            <w:r>
              <w:rPr>
                <w:rFonts w:hint="default" w:ascii="Times New Roman" w:hAnsi="Times New Roman" w:eastAsia="宋体" w:cs="Times New Roman"/>
                <w:sz w:val="21"/>
                <w:szCs w:val="21"/>
                <w:highlight w:val="none"/>
              </w:rPr>
              <w:t>，本公司郑重申告并承诺：近三年受到有关行政主管部门的行政处理、不良行为记录为</w:t>
            </w:r>
            <w:r>
              <w:rPr>
                <w:rFonts w:hint="default" w:ascii="Times New Roman" w:hAnsi="Times New Roman" w:eastAsia="宋体" w:cs="Times New Roman"/>
                <w:sz w:val="21"/>
                <w:szCs w:val="21"/>
                <w:highlight w:val="none"/>
                <w:u w:val="single"/>
              </w:rPr>
              <w:t xml:space="preserve">    </w:t>
            </w:r>
            <w:r>
              <w:rPr>
                <w:rFonts w:hint="default" w:ascii="Times New Roman" w:hAnsi="Times New Roman" w:eastAsia="宋体" w:cs="Times New Roman"/>
                <w:sz w:val="21"/>
                <w:szCs w:val="21"/>
                <w:highlight w:val="none"/>
              </w:rPr>
              <w:t>次（没有填零），如有隐瞒实情，愿承担一切责任及后果。</w:t>
            </w:r>
          </w:p>
        </w:tc>
      </w:tr>
      <w:tr w14:paraId="0B40E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3806201">
            <w:pPr>
              <w:spacing w:line="360" w:lineRule="atLeast"/>
              <w:jc w:val="center"/>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lang w:eastAsia="zh-CN"/>
              </w:rPr>
              <w:t>供应商</w:t>
            </w:r>
          </w:p>
        </w:tc>
        <w:tc>
          <w:tcPr>
            <w:tcW w:w="3420" w:type="dxa"/>
            <w:noWrap w:val="0"/>
            <w:vAlign w:val="center"/>
          </w:tcPr>
          <w:p w14:paraId="728C20F8">
            <w:pPr>
              <w:spacing w:line="360" w:lineRule="atLeast"/>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法定代表人</w:t>
            </w:r>
          </w:p>
        </w:tc>
        <w:tc>
          <w:tcPr>
            <w:tcW w:w="2340" w:type="dxa"/>
            <w:noWrap w:val="0"/>
            <w:vAlign w:val="center"/>
          </w:tcPr>
          <w:p w14:paraId="58CDA58E">
            <w:pPr>
              <w:spacing w:line="360" w:lineRule="atLeast"/>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日  期</w:t>
            </w:r>
          </w:p>
        </w:tc>
      </w:tr>
      <w:tr w14:paraId="07C88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7DA3100B">
            <w:pPr>
              <w:spacing w:line="360" w:lineRule="atLeast"/>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（公章）</w:t>
            </w:r>
          </w:p>
        </w:tc>
        <w:tc>
          <w:tcPr>
            <w:tcW w:w="3420" w:type="dxa"/>
            <w:noWrap w:val="0"/>
            <w:vAlign w:val="center"/>
          </w:tcPr>
          <w:p w14:paraId="4940D0F6">
            <w:pPr>
              <w:spacing w:line="360" w:lineRule="atLeast"/>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（签字或盖章）</w:t>
            </w:r>
          </w:p>
        </w:tc>
        <w:tc>
          <w:tcPr>
            <w:tcW w:w="2340" w:type="dxa"/>
            <w:noWrap w:val="0"/>
            <w:vAlign w:val="center"/>
          </w:tcPr>
          <w:p w14:paraId="27615EBB">
            <w:pPr>
              <w:spacing w:line="360" w:lineRule="atLeast"/>
              <w:ind w:firstLine="210" w:firstLineChars="100"/>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年  月  日</w:t>
            </w:r>
          </w:p>
        </w:tc>
      </w:tr>
    </w:tbl>
    <w:p w14:paraId="315EBA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MzViMzcxNDUzZWJlOTE4NmU0Mjc4NWU4NzU0N2MifQ=="/>
  </w:docVars>
  <w:rsids>
    <w:rsidRoot w:val="72B222CB"/>
    <w:rsid w:val="42925614"/>
    <w:rsid w:val="72B222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spacing w:before="100" w:beforeAutospacing="1" w:after="100" w:afterAutospacing="1"/>
      <w:jc w:val="left"/>
    </w:pPr>
    <w:rPr>
      <w:rFonts w:ascii="宋体" w:hAnsi="宋体"/>
      <w:color w:val="000000"/>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701</Words>
  <Characters>701</Characters>
  <Lines>0</Lines>
  <Paragraphs>0</Paragraphs>
  <TotalTime>1</TotalTime>
  <ScaleCrop>false</ScaleCrop>
  <LinksUpToDate>false</LinksUpToDate>
  <CharactersWithSpaces>804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2024-07-29T12:30:00Z</dcterms:created>
  <dc:creator>不是我</dc:creator>
  <cp:lastModifiedBy>er</cp:lastModifiedBy>
  <dcterms:modified xsi:type="dcterms:W3CDTF">2024-12-12T08:51:34Z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0826BA8862F74D368CF6EEAA6DCB8CD0_11</vt:lpwstr>
  </property>
</Properties>
</file>