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362070">
      <w:pPr>
        <w:pageBreakBefore w:val="0"/>
        <w:kinsoku/>
        <w:overflowPunct/>
        <w:bidi w:val="0"/>
        <w:spacing w:line="500" w:lineRule="exact"/>
        <w:jc w:val="center"/>
        <w:outlineLvl w:val="2"/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  <w:t>业绩证明文件</w:t>
      </w:r>
    </w:p>
    <w:p w14:paraId="301502A1">
      <w:pPr>
        <w:pageBreakBefore w:val="0"/>
        <w:kinsoku/>
        <w:overflowPunct/>
        <w:bidi w:val="0"/>
        <w:spacing w:line="500" w:lineRule="exact"/>
        <w:rPr>
          <w:rFonts w:hint="eastAsia" w:ascii="仿宋" w:hAnsi="仿宋" w:eastAsia="仿宋" w:cs="仿宋"/>
          <w:sz w:val="28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8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sz w:val="28"/>
          <w:szCs w:val="24"/>
          <w:highlight w:val="none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sz w:val="28"/>
          <w:szCs w:val="24"/>
          <w:highlight w:val="none"/>
        </w:rPr>
        <w:t xml:space="preserve">     采购项目编号：</w:t>
      </w:r>
      <w:r>
        <w:rPr>
          <w:rFonts w:hint="eastAsia" w:ascii="仿宋" w:hAnsi="仿宋" w:eastAsia="仿宋" w:cs="仿宋"/>
          <w:sz w:val="28"/>
          <w:szCs w:val="24"/>
          <w:highlight w:val="none"/>
          <w:u w:val="single"/>
        </w:rPr>
        <w:t xml:space="preserve">           .</w:t>
      </w:r>
    </w:p>
    <w:tbl>
      <w:tblPr>
        <w:tblStyle w:val="8"/>
        <w:tblW w:w="4998" w:type="pct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05"/>
        <w:gridCol w:w="1792"/>
        <w:gridCol w:w="3112"/>
        <w:gridCol w:w="1294"/>
        <w:gridCol w:w="1073"/>
        <w:gridCol w:w="1822"/>
      </w:tblGrid>
      <w:tr w14:paraId="051E321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6C6D05F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序号</w:t>
            </w:r>
          </w:p>
        </w:tc>
        <w:tc>
          <w:tcPr>
            <w:tcW w:w="914" w:type="pct"/>
            <w:noWrap w:val="0"/>
            <w:vAlign w:val="center"/>
          </w:tcPr>
          <w:p w14:paraId="6C43B4B0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项目名称</w:t>
            </w:r>
          </w:p>
        </w:tc>
        <w:tc>
          <w:tcPr>
            <w:tcW w:w="1587" w:type="pct"/>
            <w:noWrap w:val="0"/>
            <w:vAlign w:val="center"/>
          </w:tcPr>
          <w:p w14:paraId="2568252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项目内容</w:t>
            </w:r>
          </w:p>
          <w:p w14:paraId="2EF0D8B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（类似项目）</w:t>
            </w: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2CF547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完成日期</w:t>
            </w:r>
          </w:p>
        </w:tc>
        <w:tc>
          <w:tcPr>
            <w:tcW w:w="547" w:type="pct"/>
            <w:noWrap w:val="0"/>
            <w:vAlign w:val="center"/>
          </w:tcPr>
          <w:p w14:paraId="0B47355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金额</w:t>
            </w:r>
          </w:p>
        </w:tc>
        <w:tc>
          <w:tcPr>
            <w:tcW w:w="929" w:type="pct"/>
            <w:noWrap w:val="0"/>
            <w:vAlign w:val="center"/>
          </w:tcPr>
          <w:p w14:paraId="611D904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业主名称、联系人及电话</w:t>
            </w:r>
          </w:p>
        </w:tc>
      </w:tr>
      <w:tr w14:paraId="7038206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7570BC0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1</w:t>
            </w:r>
          </w:p>
        </w:tc>
        <w:tc>
          <w:tcPr>
            <w:tcW w:w="914" w:type="pct"/>
            <w:noWrap w:val="0"/>
            <w:vAlign w:val="center"/>
          </w:tcPr>
          <w:p w14:paraId="1768036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1013159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487C53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67D9DA6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455AD3A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2A7F994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540BE4B0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2</w:t>
            </w:r>
          </w:p>
        </w:tc>
        <w:tc>
          <w:tcPr>
            <w:tcW w:w="914" w:type="pct"/>
            <w:noWrap w:val="0"/>
            <w:vAlign w:val="center"/>
          </w:tcPr>
          <w:p w14:paraId="5D401A3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62722FE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C3D3D89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10DF39D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17CB92E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B5E16D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43E0C6B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3</w:t>
            </w:r>
          </w:p>
        </w:tc>
        <w:tc>
          <w:tcPr>
            <w:tcW w:w="914" w:type="pct"/>
            <w:noWrap w:val="0"/>
            <w:vAlign w:val="center"/>
          </w:tcPr>
          <w:p w14:paraId="1374D40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14609423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1371E6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1EB150E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3C326EE0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0D0A531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33CB2CC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4</w:t>
            </w:r>
          </w:p>
        </w:tc>
        <w:tc>
          <w:tcPr>
            <w:tcW w:w="914" w:type="pct"/>
            <w:noWrap w:val="0"/>
            <w:vAlign w:val="center"/>
          </w:tcPr>
          <w:p w14:paraId="464D8A53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52896E3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7FCA82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7A181C8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4AB4419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01BD370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7ECB408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5</w:t>
            </w:r>
          </w:p>
        </w:tc>
        <w:tc>
          <w:tcPr>
            <w:tcW w:w="914" w:type="pct"/>
            <w:noWrap w:val="0"/>
            <w:vAlign w:val="center"/>
          </w:tcPr>
          <w:p w14:paraId="7B58F6A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0CEE9C13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4CDC62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648C7BD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5D322FE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44DFDB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22CFAEE0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6</w:t>
            </w:r>
          </w:p>
        </w:tc>
        <w:tc>
          <w:tcPr>
            <w:tcW w:w="914" w:type="pct"/>
            <w:noWrap w:val="0"/>
            <w:vAlign w:val="center"/>
          </w:tcPr>
          <w:p w14:paraId="3D2D9C29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3AB5891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36DFD6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2147053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0ED242F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406AFC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71E70D3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7</w:t>
            </w:r>
          </w:p>
        </w:tc>
        <w:tc>
          <w:tcPr>
            <w:tcW w:w="914" w:type="pct"/>
            <w:noWrap w:val="0"/>
            <w:vAlign w:val="center"/>
          </w:tcPr>
          <w:p w14:paraId="0568CBA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518F5720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F9DD04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603802A3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2AF6CF7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04F5F5C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65BCB119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8</w:t>
            </w:r>
          </w:p>
        </w:tc>
        <w:tc>
          <w:tcPr>
            <w:tcW w:w="914" w:type="pct"/>
            <w:noWrap w:val="0"/>
            <w:vAlign w:val="center"/>
          </w:tcPr>
          <w:p w14:paraId="15D0A5A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1681863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FEBB99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7D8DC43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712418C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5315553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451B771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9</w:t>
            </w:r>
          </w:p>
        </w:tc>
        <w:tc>
          <w:tcPr>
            <w:tcW w:w="914" w:type="pct"/>
            <w:noWrap w:val="0"/>
            <w:vAlign w:val="center"/>
          </w:tcPr>
          <w:p w14:paraId="1D06736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5CABCC6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A7FC75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4841582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590E16B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5BE7E1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6" w:hRule="atLeast"/>
          <w:jc w:val="center"/>
        </w:trPr>
        <w:tc>
          <w:tcPr>
            <w:tcW w:w="360" w:type="pct"/>
            <w:noWrap w:val="0"/>
            <w:vAlign w:val="center"/>
          </w:tcPr>
          <w:p w14:paraId="79836875">
            <w:pPr>
              <w:pageBreakBefore w:val="0"/>
              <w:kinsoku/>
              <w:overflowPunct/>
              <w:bidi w:val="0"/>
              <w:spacing w:line="500" w:lineRule="exact"/>
              <w:ind w:left="12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...</w:t>
            </w:r>
          </w:p>
        </w:tc>
        <w:tc>
          <w:tcPr>
            <w:tcW w:w="914" w:type="pct"/>
            <w:noWrap w:val="0"/>
            <w:vAlign w:val="center"/>
          </w:tcPr>
          <w:p w14:paraId="381E87B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0AD85FC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69947D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center"/>
          </w:tcPr>
          <w:p w14:paraId="31F2F80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center"/>
          </w:tcPr>
          <w:p w14:paraId="34E84D60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 w14:paraId="0B341694">
      <w:pPr>
        <w:pageBreakBefore w:val="0"/>
        <w:kinsoku/>
        <w:overflowPunct/>
        <w:bidi w:val="0"/>
        <w:spacing w:line="500" w:lineRule="exact"/>
        <w:rPr>
          <w:rFonts w:hint="eastAsia" w:ascii="仿宋" w:hAnsi="仿宋" w:eastAsia="仿宋" w:cs="仿宋"/>
          <w:bCs/>
          <w:sz w:val="28"/>
          <w:szCs w:val="24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4"/>
          <w:highlight w:val="none"/>
        </w:rPr>
        <w:t>注：</w:t>
      </w:r>
    </w:p>
    <w:p w14:paraId="5CFACA29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bCs/>
          <w:sz w:val="28"/>
          <w:szCs w:val="24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4"/>
          <w:highlight w:val="none"/>
        </w:rPr>
        <w:t>1.若表格不够用，各供应商可按此表自行复制；</w:t>
      </w:r>
    </w:p>
    <w:p w14:paraId="64FB4996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Cs/>
          <w:sz w:val="28"/>
          <w:szCs w:val="24"/>
          <w:highlight w:val="none"/>
        </w:rPr>
        <w:t>2.提供2023年1月1日以来供应商类似项目的业绩合同或校车安全责任书（以合同或校车安全责任书签订日期为准），</w:t>
      </w:r>
      <w:bookmarkStart w:id="0" w:name="_GoBack"/>
      <w:r>
        <w:rPr>
          <w:rFonts w:hint="eastAsia" w:ascii="仿宋" w:hAnsi="仿宋" w:eastAsia="仿宋" w:cs="仿宋"/>
          <w:bCs/>
          <w:sz w:val="28"/>
          <w:szCs w:val="24"/>
          <w:highlight w:val="none"/>
        </w:rPr>
        <w:t>附业绩合同</w:t>
      </w:r>
      <w:r>
        <w:rPr>
          <w:rFonts w:hint="eastAsia" w:ascii="仿宋" w:hAnsi="仿宋" w:eastAsia="仿宋" w:cs="仿宋"/>
          <w:bCs/>
          <w:sz w:val="28"/>
          <w:szCs w:val="24"/>
          <w:highlight w:val="none"/>
          <w:lang w:eastAsia="zh-CN"/>
        </w:rPr>
        <w:t>或校车安全责任书</w:t>
      </w:r>
      <w:r>
        <w:rPr>
          <w:rFonts w:hint="eastAsia" w:ascii="仿宋" w:hAnsi="仿宋" w:eastAsia="仿宋" w:cs="仿宋"/>
          <w:bCs/>
          <w:sz w:val="28"/>
          <w:szCs w:val="24"/>
          <w:highlight w:val="none"/>
        </w:rPr>
        <w:t>复印件加盖公章</w:t>
      </w:r>
      <w:bookmarkEnd w:id="0"/>
      <w:r>
        <w:rPr>
          <w:rFonts w:hint="eastAsia" w:ascii="仿宋" w:hAnsi="仿宋" w:eastAsia="仿宋" w:cs="仿宋"/>
          <w:bCs/>
          <w:sz w:val="28"/>
          <w:szCs w:val="24"/>
          <w:highlight w:val="none"/>
        </w:rPr>
        <w:t>。</w:t>
      </w:r>
    </w:p>
    <w:p w14:paraId="0072FE7E">
      <w:pPr>
        <w:pageBreakBefore w:val="0"/>
        <w:kinsoku/>
        <w:overflowPunct/>
        <w:bidi w:val="0"/>
        <w:spacing w:line="500" w:lineRule="exact"/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</w:pPr>
    </w:p>
    <w:p w14:paraId="03F0F3C7">
      <w:pPr>
        <w:pageBreakBefore w:val="0"/>
        <w:kinsoku/>
        <w:overflowPunct/>
        <w:bidi w:val="0"/>
        <w:spacing w:line="500" w:lineRule="exact"/>
        <w:jc w:val="right"/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章）</w:t>
      </w:r>
    </w:p>
    <w:p w14:paraId="4AE528F7">
      <w:pPr>
        <w:pageBreakBefore w:val="0"/>
        <w:kinsoku/>
        <w:overflowPunct/>
        <w:bidi w:val="0"/>
        <w:spacing w:line="500" w:lineRule="exact"/>
        <w:jc w:val="right"/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（签字或盖章）</w:t>
      </w:r>
    </w:p>
    <w:p w14:paraId="6F8122DD">
      <w:pPr>
        <w:pageBreakBefore w:val="0"/>
        <w:kinsoku/>
        <w:overflowPunct/>
        <w:bidi w:val="0"/>
        <w:spacing w:line="500" w:lineRule="exact"/>
        <w:ind w:firstLine="560"/>
        <w:jc w:val="center"/>
        <w:rPr>
          <w:rFonts w:hint="eastAsia" w:ascii="仿宋" w:hAnsi="仿宋" w:eastAsia="仿宋" w:cs="仿宋"/>
          <w:bCs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  <w:lang w:val="zh-CN"/>
        </w:rPr>
        <w:t xml:space="preserve">    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  <w:lang w:val="zh-CN"/>
        </w:rPr>
        <w:t xml:space="preserve"> 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  <w:lang w:val="zh-CN"/>
        </w:rPr>
        <w:t xml:space="preserve">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zh-CN"/>
        </w:rPr>
        <w:t>日</w:t>
      </w:r>
    </w:p>
    <w:p w14:paraId="0A075CB9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3A090D"/>
    <w:rsid w:val="03013AE9"/>
    <w:rsid w:val="057A1CA9"/>
    <w:rsid w:val="05F67863"/>
    <w:rsid w:val="06995C3E"/>
    <w:rsid w:val="07736122"/>
    <w:rsid w:val="077A1520"/>
    <w:rsid w:val="07E90EAF"/>
    <w:rsid w:val="08CF2DC6"/>
    <w:rsid w:val="0B257CB1"/>
    <w:rsid w:val="0B8D2662"/>
    <w:rsid w:val="0BC514CB"/>
    <w:rsid w:val="0BFA1293"/>
    <w:rsid w:val="0BFD59DD"/>
    <w:rsid w:val="0C261DB4"/>
    <w:rsid w:val="0C507A17"/>
    <w:rsid w:val="0CBA3C0A"/>
    <w:rsid w:val="0D9210D8"/>
    <w:rsid w:val="0E75614A"/>
    <w:rsid w:val="10A746D9"/>
    <w:rsid w:val="10C725BE"/>
    <w:rsid w:val="10D27729"/>
    <w:rsid w:val="126A68F2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81F78A4"/>
    <w:rsid w:val="1A100014"/>
    <w:rsid w:val="1B034D1D"/>
    <w:rsid w:val="1D5B7903"/>
    <w:rsid w:val="1D70251E"/>
    <w:rsid w:val="1D8D1156"/>
    <w:rsid w:val="1DCF0506"/>
    <w:rsid w:val="1DD82927"/>
    <w:rsid w:val="1F4C0D43"/>
    <w:rsid w:val="1F72540F"/>
    <w:rsid w:val="20390800"/>
    <w:rsid w:val="20B717B0"/>
    <w:rsid w:val="20D01F73"/>
    <w:rsid w:val="212821E7"/>
    <w:rsid w:val="216076C6"/>
    <w:rsid w:val="226E1EB1"/>
    <w:rsid w:val="23BA10F8"/>
    <w:rsid w:val="23E47C24"/>
    <w:rsid w:val="23EE2076"/>
    <w:rsid w:val="23FE40D9"/>
    <w:rsid w:val="24CC481C"/>
    <w:rsid w:val="278325DA"/>
    <w:rsid w:val="27CF7E2B"/>
    <w:rsid w:val="27D02F12"/>
    <w:rsid w:val="28AE5EAC"/>
    <w:rsid w:val="29205AA9"/>
    <w:rsid w:val="299A1704"/>
    <w:rsid w:val="2A2A77CC"/>
    <w:rsid w:val="2AD82A9C"/>
    <w:rsid w:val="2BFD6438"/>
    <w:rsid w:val="2CBF62A3"/>
    <w:rsid w:val="2D147D7C"/>
    <w:rsid w:val="2D25738E"/>
    <w:rsid w:val="2FAB2145"/>
    <w:rsid w:val="31C06999"/>
    <w:rsid w:val="31F040D5"/>
    <w:rsid w:val="34344512"/>
    <w:rsid w:val="34AD71BB"/>
    <w:rsid w:val="3635623E"/>
    <w:rsid w:val="378A6BE6"/>
    <w:rsid w:val="38511E09"/>
    <w:rsid w:val="38E4419B"/>
    <w:rsid w:val="3AC76A42"/>
    <w:rsid w:val="3C462815"/>
    <w:rsid w:val="3D0E5212"/>
    <w:rsid w:val="3D593965"/>
    <w:rsid w:val="3ECA590D"/>
    <w:rsid w:val="40BA6186"/>
    <w:rsid w:val="415A498A"/>
    <w:rsid w:val="41661B63"/>
    <w:rsid w:val="45F928EE"/>
    <w:rsid w:val="46AD0816"/>
    <w:rsid w:val="46D76996"/>
    <w:rsid w:val="47316146"/>
    <w:rsid w:val="47894369"/>
    <w:rsid w:val="488005F7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E34720"/>
    <w:rsid w:val="509E2BB8"/>
    <w:rsid w:val="544312F1"/>
    <w:rsid w:val="546957A6"/>
    <w:rsid w:val="56F96F3B"/>
    <w:rsid w:val="58552A97"/>
    <w:rsid w:val="5A445682"/>
    <w:rsid w:val="5C500C83"/>
    <w:rsid w:val="5C5F2669"/>
    <w:rsid w:val="5D430091"/>
    <w:rsid w:val="5E187160"/>
    <w:rsid w:val="5E927905"/>
    <w:rsid w:val="62AB062D"/>
    <w:rsid w:val="63C435F8"/>
    <w:rsid w:val="64A7494A"/>
    <w:rsid w:val="64EF4E96"/>
    <w:rsid w:val="66405B1C"/>
    <w:rsid w:val="689D625E"/>
    <w:rsid w:val="691769FD"/>
    <w:rsid w:val="69E95AFF"/>
    <w:rsid w:val="6A0172DF"/>
    <w:rsid w:val="6A88420E"/>
    <w:rsid w:val="6CF46CEB"/>
    <w:rsid w:val="6EDC4BCA"/>
    <w:rsid w:val="70240812"/>
    <w:rsid w:val="7024383F"/>
    <w:rsid w:val="70497AF5"/>
    <w:rsid w:val="705F4505"/>
    <w:rsid w:val="706249F6"/>
    <w:rsid w:val="722D6FCC"/>
    <w:rsid w:val="7236683F"/>
    <w:rsid w:val="72C615AB"/>
    <w:rsid w:val="732F0749"/>
    <w:rsid w:val="736C68CF"/>
    <w:rsid w:val="738410EA"/>
    <w:rsid w:val="74660BC6"/>
    <w:rsid w:val="74E7124C"/>
    <w:rsid w:val="75B15509"/>
    <w:rsid w:val="76E75AF2"/>
    <w:rsid w:val="77C02FBA"/>
    <w:rsid w:val="7A711F50"/>
    <w:rsid w:val="7AA821CC"/>
    <w:rsid w:val="7B035A0E"/>
    <w:rsid w:val="7C1F3913"/>
    <w:rsid w:val="7C585D6E"/>
    <w:rsid w:val="7D9D1761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3"/>
    <w:next w:val="3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3">
    <w:name w:val="heading 4"/>
    <w:basedOn w:val="1"/>
    <w:next w:val="1"/>
    <w:link w:val="1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5">
    <w:name w:val="Body Text"/>
    <w:basedOn w:val="1"/>
    <w:link w:val="12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styleId="6">
    <w:name w:val="Body Text Indent"/>
    <w:basedOn w:val="1"/>
    <w:unhideWhenUsed/>
    <w:qFormat/>
    <w:uiPriority w:val="0"/>
    <w:pPr>
      <w:keepNext w:val="0"/>
      <w:keepLines w:val="0"/>
      <w:widowControl w:val="0"/>
      <w:suppressLineNumbers w:val="0"/>
      <w:adjustRightInd w:val="0"/>
      <w:spacing w:before="0" w:beforeAutospacing="0" w:after="120" w:afterAutospacing="0" w:line="360" w:lineRule="auto"/>
      <w:ind w:left="420" w:leftChars="200" w:right="0"/>
      <w:jc w:val="both"/>
    </w:pPr>
    <w:rPr>
      <w:rFonts w:hint="eastAsia" w:ascii="宋体" w:hAnsi="宋体" w:eastAsia="仿宋" w:cs="宋体"/>
      <w:kern w:val="0"/>
      <w:sz w:val="24"/>
      <w:szCs w:val="21"/>
    </w:rPr>
  </w:style>
  <w:style w:type="paragraph" w:styleId="7">
    <w:name w:val="Body Text First Indent 2"/>
    <w:basedOn w:val="6"/>
    <w:qFormat/>
    <w:uiPriority w:val="0"/>
    <w:pPr>
      <w:ind w:leftChars="0" w:firstLine="420"/>
    </w:pPr>
    <w:rPr>
      <w:szCs w:val="24"/>
    </w:rPr>
  </w:style>
  <w:style w:type="paragraph" w:customStyle="1" w:styleId="10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11">
    <w:name w:val="标题 4 Char"/>
    <w:link w:val="3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2">
    <w:name w:val="正文文本 Char"/>
    <w:link w:val="5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3">
    <w:name w:val="样式10"/>
    <w:basedOn w:val="1"/>
    <w:next w:val="1"/>
    <w:qFormat/>
    <w:uiPriority w:val="0"/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168</Words>
  <Characters>175</Characters>
  <Lines>0</Lines>
  <Paragraphs>0</Paragraphs>
  <TotalTime>0</TotalTime>
  <ScaleCrop>false</ScaleCrop>
  <LinksUpToDate>false</LinksUpToDate>
  <CharactersWithSpaces>276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小可爱</cp:lastModifiedBy>
  <dcterms:modified xsi:type="dcterms:W3CDTF">2026-02-13T08:25:37Z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0CD5E961964A4A51A085C0D6E6EAD283</vt:lpwstr>
  </property>
  <property fmtid="{D5CDD505-2E9C-101B-9397-08002B2CF9AE}" pid="4" name="KSOTemplateDocerSaveRecord">
    <vt:lpwstr>eyJoZGlkIjoiZTA1YTBiNjM1N2UyYTRhOTEzYjA1OGZiOGE3YjhhNzEiLCJ1c2VySWQiOiIyNzM0MzcyNTIifQ==</vt:lpwstr>
  </property>
</Properties>
</file>