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类似项目业绩汇总表</w:t>
      </w:r>
    </w:p>
    <w:tbl>
      <w:tblPr>
        <w:tblStyle w:val="7"/>
        <w:tblW w:w="5001" w:type="pct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32"/>
        <w:gridCol w:w="1350"/>
        <w:gridCol w:w="1323"/>
        <w:gridCol w:w="1987"/>
        <w:gridCol w:w="1659"/>
        <w:gridCol w:w="187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358" w:type="pct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序号</w:t>
            </w:r>
          </w:p>
        </w:tc>
        <w:tc>
          <w:tcPr>
            <w:tcW w:w="764" w:type="pct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采购单位名称</w:t>
            </w:r>
          </w:p>
        </w:tc>
        <w:tc>
          <w:tcPr>
            <w:tcW w:w="749" w:type="pct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合同名称</w:t>
            </w:r>
          </w:p>
        </w:tc>
        <w:tc>
          <w:tcPr>
            <w:tcW w:w="1125" w:type="pct"/>
            <w:vAlign w:val="center"/>
          </w:tcPr>
          <w:p>
            <w:pPr>
              <w:jc w:val="center"/>
              <w:rPr>
                <w:rFonts w:hint="default" w:eastAsia="宋体"/>
                <w:b/>
                <w:bCs/>
                <w:lang w:val="en-US" w:eastAsia="zh-CN"/>
              </w:rPr>
            </w:pPr>
            <w:r>
              <w:rPr>
                <w:rFonts w:hint="eastAsia" w:eastAsia="宋体"/>
                <w:b/>
                <w:bCs/>
                <w:lang w:val="en-US" w:eastAsia="zh-CN"/>
              </w:rPr>
              <w:t>服务内容</w:t>
            </w:r>
          </w:p>
        </w:tc>
        <w:tc>
          <w:tcPr>
            <w:tcW w:w="939" w:type="pct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合同起止时间</w:t>
            </w:r>
          </w:p>
        </w:tc>
        <w:tc>
          <w:tcPr>
            <w:tcW w:w="1062" w:type="pct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合同金额（万元）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358" w:type="pct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764" w:type="pct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749" w:type="pct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125" w:type="pct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939" w:type="pct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062" w:type="pct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358" w:type="pct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764" w:type="pct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749" w:type="pct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125" w:type="pct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939" w:type="pct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062" w:type="pct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358" w:type="pct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764" w:type="pct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749" w:type="pct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125" w:type="pct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939" w:type="pct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062" w:type="pct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358" w:type="pct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764" w:type="pct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749" w:type="pct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125" w:type="pct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939" w:type="pct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062" w:type="pct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358" w:type="pct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764" w:type="pct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749" w:type="pct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125" w:type="pct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939" w:type="pct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062" w:type="pct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358" w:type="pct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764" w:type="pct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749" w:type="pct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125" w:type="pct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939" w:type="pct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062" w:type="pct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358" w:type="pct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764" w:type="pct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749" w:type="pct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125" w:type="pct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939" w:type="pct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062" w:type="pct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358" w:type="pct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764" w:type="pct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749" w:type="pct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125" w:type="pct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939" w:type="pct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062" w:type="pct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358" w:type="pct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764" w:type="pct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749" w:type="pct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125" w:type="pct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939" w:type="pct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062" w:type="pct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</w:tr>
    </w:tbl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440" w:firstLineChars="200"/>
        <w:textAlignment w:val="baseline"/>
        <w:rPr>
          <w:sz w:val="22"/>
          <w:szCs w:val="22"/>
        </w:rPr>
      </w:pPr>
      <w:r>
        <w:rPr>
          <w:rFonts w:hint="eastAsia"/>
          <w:sz w:val="22"/>
          <w:szCs w:val="22"/>
          <w:lang w:val="en-US" w:eastAsia="zh-CN"/>
        </w:rPr>
        <w:t>备注：</w:t>
      </w:r>
      <w:r>
        <w:rPr>
          <w:sz w:val="22"/>
          <w:szCs w:val="22"/>
        </w:rPr>
        <w:t>提供202</w:t>
      </w:r>
      <w:r>
        <w:rPr>
          <w:rFonts w:hint="eastAsia" w:eastAsia="宋体"/>
          <w:sz w:val="22"/>
          <w:szCs w:val="22"/>
          <w:lang w:val="en-US" w:eastAsia="zh-CN"/>
        </w:rPr>
        <w:t>1</w:t>
      </w:r>
      <w:r>
        <w:rPr>
          <w:sz w:val="22"/>
          <w:szCs w:val="22"/>
        </w:rPr>
        <w:t>年</w:t>
      </w:r>
      <w:r>
        <w:rPr>
          <w:rFonts w:hint="eastAsia" w:eastAsia="宋体"/>
          <w:sz w:val="22"/>
          <w:szCs w:val="22"/>
          <w:lang w:val="en-US" w:eastAsia="zh-CN"/>
        </w:rPr>
        <w:t>1</w:t>
      </w:r>
      <w:r>
        <w:rPr>
          <w:sz w:val="22"/>
          <w:szCs w:val="22"/>
        </w:rPr>
        <w:t>月</w:t>
      </w:r>
      <w:r>
        <w:rPr>
          <w:rFonts w:hint="eastAsia" w:eastAsia="宋体"/>
          <w:sz w:val="22"/>
          <w:szCs w:val="22"/>
          <w:lang w:val="en-US" w:eastAsia="zh-CN"/>
        </w:rPr>
        <w:t>1</w:t>
      </w:r>
      <w:r>
        <w:rPr>
          <w:sz w:val="22"/>
          <w:szCs w:val="22"/>
        </w:rPr>
        <w:t>日以来类似项目业绩，以加盖供应商公章的完整合同复印件为计分依据。</w:t>
      </w:r>
    </w:p>
    <w:p>
      <w:pPr>
        <w:rPr>
          <w:rFonts w:hint="default" w:eastAsia="宋体"/>
          <w:lang w:val="en-US" w:eastAsia="zh-CN"/>
        </w:rPr>
      </w:pPr>
      <w:r>
        <w:rPr>
          <w:rFonts w:hint="eastAsia" w:eastAsia="宋体"/>
          <w:lang w:val="en-US" w:eastAsia="zh-CN"/>
        </w:rPr>
        <w:t xml:space="preserve"> </w:t>
      </w:r>
      <w:r>
        <w:rPr>
          <w:rFonts w:hint="eastAsia" w:eastAsia="宋体"/>
          <w:lang w:val="en-US" w:eastAsia="zh-CN"/>
        </w:rPr>
        <w:tab/>
      </w:r>
      <w:bookmarkStart w:id="0" w:name="_GoBack"/>
      <w:bookmarkEnd w:id="0"/>
    </w:p>
    <w:sectPr>
      <w:pgSz w:w="11906" w:h="16838"/>
      <w:pgMar w:top="1440" w:right="1286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RiN2YxNjhiMWY2MjU3ZTk1NTcyNzUwOWE2ZjIyNTQifQ=="/>
  </w:docVars>
  <w:rsids>
    <w:rsidRoot w:val="547E6C29"/>
    <w:rsid w:val="3B7844CB"/>
    <w:rsid w:val="3CBA5885"/>
    <w:rsid w:val="547E6C29"/>
    <w:rsid w:val="620608D6"/>
    <w:rsid w:val="6D6E1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jc w:val="center"/>
      <w:outlineLvl w:val="1"/>
    </w:pPr>
    <w:rPr>
      <w:rFonts w:ascii="Arial" w:hAnsi="Arial" w:eastAsia="黑体"/>
      <w:b/>
      <w:sz w:val="32"/>
    </w:rPr>
  </w:style>
  <w:style w:type="paragraph" w:styleId="3">
    <w:name w:val="heading 3"/>
    <w:basedOn w:val="1"/>
    <w:next w:val="1"/>
    <w:semiHidden/>
    <w:unhideWhenUsed/>
    <w:qFormat/>
    <w:uiPriority w:val="0"/>
    <w:pPr>
      <w:keepNext/>
      <w:keepLines/>
      <w:spacing w:before="140" w:beforeLines="0" w:after="140" w:afterLines="0" w:line="360" w:lineRule="auto"/>
      <w:ind w:leftChars="200"/>
      <w:outlineLvl w:val="2"/>
    </w:pPr>
    <w:rPr>
      <w:rFonts w:ascii="Arial" w:hAnsi="Arial" w:eastAsia="Arial" w:cs="Arial"/>
      <w:b/>
      <w:snapToGrid w:val="0"/>
      <w:color w:val="000000"/>
      <w:kern w:val="0"/>
      <w:sz w:val="28"/>
      <w:szCs w:val="20"/>
      <w:lang w:eastAsia="en-US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77</Words>
  <Characters>80</Characters>
  <Lines>0</Lines>
  <Paragraphs>0</Paragraphs>
  <TotalTime>2</TotalTime>
  <ScaleCrop>false</ScaleCrop>
  <LinksUpToDate>false</LinksUpToDate>
  <CharactersWithSpaces>82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2024-03-04T06:57:00Z</dcterms:created>
  <dc:creator>朱娟</dc:creator>
  <cp:lastModifiedBy>朱娟</cp:lastModifiedBy>
  <dcterms:modified xsi:type="dcterms:W3CDTF">2024-05-29T09:13:12Z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D1F3E97894124D5FBE5820713EA4AA33_11</vt:lpwstr>
  </property>
</Properties>
</file>