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响应</w:t>
      </w:r>
      <w:r>
        <w:rPr>
          <w:rFonts w:hint="eastAsia" w:ascii="宋体" w:hAnsi="宋体" w:cs="宋体"/>
          <w:b/>
          <w:sz w:val="32"/>
          <w:szCs w:val="32"/>
          <w:lang w:eastAsia="zh-CN"/>
        </w:rPr>
        <w:t>服务</w:t>
      </w:r>
      <w:r>
        <w:rPr>
          <w:rFonts w:hint="eastAsia" w:ascii="宋体" w:hAnsi="宋体" w:eastAsia="宋体" w:cs="宋体"/>
          <w:b/>
          <w:sz w:val="32"/>
          <w:szCs w:val="32"/>
        </w:rPr>
        <w:t>方案说明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</w:t>
      </w:r>
      <w:r>
        <w:rPr>
          <w:rFonts w:hint="eastAsia" w:ascii="宋体" w:hAnsi="宋体" w:cs="宋体"/>
          <w:sz w:val="24"/>
          <w:szCs w:val="24"/>
          <w:lang w:eastAsia="zh-CN"/>
        </w:rPr>
        <w:t>运营方案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二、</w:t>
      </w:r>
      <w:r>
        <w:rPr>
          <w:rFonts w:hint="eastAsia" w:ascii="宋体" w:hAnsi="宋体" w:cs="宋体"/>
          <w:sz w:val="24"/>
          <w:szCs w:val="24"/>
          <w:lang w:eastAsia="zh-CN"/>
        </w:rPr>
        <w:t>管理制度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</w:t>
      </w:r>
      <w:r>
        <w:rPr>
          <w:rFonts w:hint="eastAsia" w:ascii="宋体" w:hAnsi="宋体" w:cs="宋体"/>
          <w:sz w:val="24"/>
          <w:szCs w:val="24"/>
          <w:lang w:eastAsia="zh-CN"/>
        </w:rPr>
        <w:t>服务团队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四、</w:t>
      </w:r>
      <w:r>
        <w:rPr>
          <w:rFonts w:hint="eastAsia" w:ascii="宋体" w:hAnsi="宋体" w:cs="宋体"/>
          <w:sz w:val="24"/>
          <w:szCs w:val="24"/>
          <w:lang w:eastAsia="zh-CN"/>
        </w:rPr>
        <w:t>饮食搭配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cs="宋体"/>
          <w:sz w:val="24"/>
          <w:szCs w:val="24"/>
          <w:lang w:eastAsia="zh-CN"/>
        </w:rPr>
        <w:t>合理化建议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六、突发事件及违约责任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七、服务承诺</w:t>
      </w:r>
    </w:p>
    <w:p>
      <w:pPr>
        <w:kinsoku w:val="0"/>
        <w:spacing w:line="500" w:lineRule="exact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包括但不限于以上内容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GU4ZjZlMWNmOGZiMjk3YjM4NDcwMzlkZThkMzkifQ=="/>
  </w:docVars>
  <w:rsids>
    <w:rsidRoot w:val="32D233D6"/>
    <w:rsid w:val="32D233D6"/>
    <w:rsid w:val="61482F9E"/>
    <w:rsid w:val="70D3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2024-03-07T02:44:00Z</dcterms:created>
  <dc:creator>宝贝</dc:creator>
  <cp:lastModifiedBy>Administrator</cp:lastModifiedBy>
  <dcterms:modified xsi:type="dcterms:W3CDTF">2024-04-28T09:20:19Z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87C6157E9BE845ED97FF61AA3080B270_11</vt:lpwstr>
  </property>
</Properties>
</file>